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035" w:rsidRDefault="00D44035" w:rsidP="00031644">
      <w:pPr>
        <w:pStyle w:val="NoSpacing"/>
        <w:jc w:val="center"/>
      </w:pPr>
      <w:bookmarkStart w:id="0" w:name="_GoBack"/>
      <w:bookmarkEnd w:id="0"/>
      <w:r>
        <w:t xml:space="preserve">NC </w:t>
      </w:r>
      <w:r w:rsidR="00775C69">
        <w:t>Balance of State</w:t>
      </w:r>
      <w:r>
        <w:t xml:space="preserve"> Continuum of Care</w:t>
      </w:r>
    </w:p>
    <w:p w:rsidR="0046698D" w:rsidRDefault="00775C69" w:rsidP="00031644">
      <w:pPr>
        <w:pStyle w:val="NoSpacing"/>
        <w:jc w:val="center"/>
      </w:pPr>
      <w:r>
        <w:t xml:space="preserve">Southeast Region </w:t>
      </w:r>
      <w:r w:rsidR="00D44035">
        <w:t xml:space="preserve">Homelessness </w:t>
      </w:r>
      <w:r>
        <w:t>Committee</w:t>
      </w:r>
    </w:p>
    <w:p w:rsidR="0046698D" w:rsidRDefault="0046698D" w:rsidP="00031644">
      <w:pPr>
        <w:pStyle w:val="NoSpacing"/>
        <w:jc w:val="center"/>
      </w:pPr>
      <w:r>
        <w:t xml:space="preserve">Meeting </w:t>
      </w:r>
      <w:r w:rsidR="000F182D">
        <w:t xml:space="preserve">Minutes </w:t>
      </w:r>
      <w:r w:rsidR="005119E3">
        <w:t>–</w:t>
      </w:r>
      <w:r w:rsidR="00AC726D">
        <w:t xml:space="preserve"> </w:t>
      </w:r>
      <w:r w:rsidR="00D16558">
        <w:t>June 18, 2018</w:t>
      </w:r>
    </w:p>
    <w:p w:rsidR="0046698D" w:rsidRDefault="0046698D" w:rsidP="0046698D">
      <w:pPr>
        <w:pStyle w:val="NoSpacing"/>
      </w:pPr>
    </w:p>
    <w:p w:rsidR="0046698D" w:rsidRDefault="0046698D" w:rsidP="00DA099E">
      <w:pPr>
        <w:pStyle w:val="NoSpacing"/>
        <w:ind w:left="2880" w:firstLine="720"/>
      </w:pPr>
      <w:r>
        <w:t>In Attendance:</w:t>
      </w:r>
    </w:p>
    <w:p w:rsidR="0046698D" w:rsidRDefault="00D44035" w:rsidP="00DA099E">
      <w:pPr>
        <w:pStyle w:val="NoSpacing"/>
      </w:pPr>
      <w:r>
        <w:t>Emily Locklear</w:t>
      </w:r>
      <w:r>
        <w:tab/>
      </w:r>
      <w:r>
        <w:tab/>
      </w:r>
      <w:r w:rsidR="00775C69">
        <w:t xml:space="preserve"> </w:t>
      </w:r>
      <w:r w:rsidR="00DA099E">
        <w:tab/>
      </w:r>
      <w:r w:rsidR="00DA099E">
        <w:tab/>
      </w:r>
      <w:r w:rsidR="00775C69">
        <w:t>-</w:t>
      </w:r>
      <w:r w:rsidR="0046698D">
        <w:t xml:space="preserve"> </w:t>
      </w:r>
      <w:r>
        <w:t xml:space="preserve">Executive Director, </w:t>
      </w:r>
      <w:r w:rsidR="0046698D">
        <w:t>S</w:t>
      </w:r>
      <w:r>
        <w:t>outheastern Family Violence Center</w:t>
      </w:r>
    </w:p>
    <w:p w:rsidR="0022556C" w:rsidRDefault="0022556C" w:rsidP="0022556C">
      <w:pPr>
        <w:pStyle w:val="NoSpacing"/>
      </w:pPr>
      <w:proofErr w:type="spellStart"/>
      <w:r>
        <w:t>Demetris</w:t>
      </w:r>
      <w:proofErr w:type="spellEnd"/>
      <w:r>
        <w:t xml:space="preserve"> Wright</w:t>
      </w:r>
      <w:r>
        <w:tab/>
      </w:r>
      <w:r>
        <w:tab/>
      </w:r>
      <w:r>
        <w:tab/>
        <w:t>- Southeastern Family Violence Center</w:t>
      </w:r>
    </w:p>
    <w:p w:rsidR="0022556C" w:rsidRDefault="0022556C" w:rsidP="00DA099E">
      <w:pPr>
        <w:pStyle w:val="NoSpacing"/>
      </w:pPr>
      <w:r>
        <w:t>Hollie Oxendine</w:t>
      </w:r>
      <w:r>
        <w:tab/>
      </w:r>
      <w:r>
        <w:tab/>
      </w:r>
      <w:r>
        <w:tab/>
      </w:r>
      <w:r>
        <w:tab/>
        <w:t>- Southeastern Family Violence Center</w:t>
      </w:r>
    </w:p>
    <w:p w:rsidR="006A5CCC" w:rsidRDefault="002B185E" w:rsidP="00DA099E">
      <w:pPr>
        <w:pStyle w:val="NoSpacing"/>
      </w:pPr>
      <w:r>
        <w:t xml:space="preserve">Clementine </w:t>
      </w:r>
      <w:r w:rsidR="001C1F32">
        <w:t>Thompson-</w:t>
      </w:r>
      <w:r>
        <w:t>McCormick</w:t>
      </w:r>
      <w:r w:rsidR="001C1F32">
        <w:tab/>
      </w:r>
      <w:r w:rsidR="006A5CCC">
        <w:t>-</w:t>
      </w:r>
      <w:r w:rsidR="001C1F32">
        <w:t xml:space="preserve"> </w:t>
      </w:r>
      <w:r w:rsidR="006A5CCC">
        <w:t>Lumberton Christian Care</w:t>
      </w:r>
    </w:p>
    <w:p w:rsidR="0022556C" w:rsidRDefault="0022556C" w:rsidP="00AB7048">
      <w:pPr>
        <w:pStyle w:val="NoSpacing"/>
      </w:pPr>
      <w:r>
        <w:t>David Edmunds</w:t>
      </w:r>
      <w:r>
        <w:tab/>
      </w:r>
      <w:r>
        <w:tab/>
      </w:r>
      <w:r>
        <w:tab/>
      </w:r>
      <w:r>
        <w:tab/>
        <w:t xml:space="preserve">- Lumberton Christian Care </w:t>
      </w:r>
    </w:p>
    <w:p w:rsidR="0022556C" w:rsidRDefault="0022556C" w:rsidP="00AB7048">
      <w:pPr>
        <w:pStyle w:val="NoSpacing"/>
      </w:pPr>
      <w:r>
        <w:t>Rosemarie Glenn</w:t>
      </w:r>
      <w:r>
        <w:tab/>
      </w:r>
      <w:r>
        <w:tab/>
      </w:r>
      <w:r>
        <w:tab/>
        <w:t>- My Refuge</w:t>
      </w:r>
    </w:p>
    <w:p w:rsidR="00504F82" w:rsidRDefault="0022556C" w:rsidP="00AB7048">
      <w:pPr>
        <w:pStyle w:val="NoSpacing"/>
      </w:pPr>
      <w:r>
        <w:t>Cynthia Quintero</w:t>
      </w:r>
      <w:r>
        <w:tab/>
      </w:r>
      <w:r>
        <w:tab/>
      </w:r>
      <w:r>
        <w:tab/>
      </w:r>
      <w:r w:rsidR="00504F82">
        <w:t xml:space="preserve">- </w:t>
      </w:r>
      <w:r>
        <w:t>Robeson Community College</w:t>
      </w:r>
    </w:p>
    <w:p w:rsidR="002B185E" w:rsidRDefault="002B185E" w:rsidP="002B185E">
      <w:pPr>
        <w:pStyle w:val="NoSpacing"/>
      </w:pPr>
      <w:r>
        <w:t>Jordan Roark</w:t>
      </w:r>
      <w:r>
        <w:tab/>
      </w:r>
      <w:r>
        <w:tab/>
      </w:r>
      <w:r>
        <w:tab/>
      </w:r>
      <w:r>
        <w:tab/>
        <w:t>- United Way</w:t>
      </w:r>
    </w:p>
    <w:p w:rsidR="002B185E" w:rsidRDefault="00D16558" w:rsidP="0046698D">
      <w:pPr>
        <w:pStyle w:val="NoSpacing"/>
      </w:pPr>
      <w:r>
        <w:t>Ashley Bell</w:t>
      </w:r>
      <w:r w:rsidR="002B185E">
        <w:tab/>
      </w:r>
      <w:r w:rsidR="002B185E">
        <w:tab/>
      </w:r>
      <w:r w:rsidR="002B185E">
        <w:tab/>
      </w:r>
      <w:r w:rsidR="002B185E">
        <w:tab/>
        <w:t>- United Way</w:t>
      </w:r>
    </w:p>
    <w:p w:rsidR="00B76859" w:rsidRDefault="006A5CCC" w:rsidP="0046698D">
      <w:pPr>
        <w:pStyle w:val="NoSpacing"/>
      </w:pPr>
      <w:r>
        <w:t>L</w:t>
      </w:r>
      <w:r w:rsidR="00B76859">
        <w:t>atasha McNair</w:t>
      </w:r>
      <w:r w:rsidR="00B76859">
        <w:tab/>
      </w:r>
      <w:r w:rsidR="00B76859">
        <w:tab/>
      </w:r>
      <w:r w:rsidR="00B76859">
        <w:tab/>
      </w:r>
      <w:r w:rsidR="00B76859">
        <w:tab/>
        <w:t>-</w:t>
      </w:r>
      <w:r w:rsidR="001C1F32">
        <w:t xml:space="preserve"> </w:t>
      </w:r>
      <w:r w:rsidR="00B76859">
        <w:t>Eastpointe</w:t>
      </w:r>
    </w:p>
    <w:p w:rsidR="001C1F32" w:rsidRDefault="001C1F32" w:rsidP="001C1F32">
      <w:pPr>
        <w:pStyle w:val="NoSpacing"/>
      </w:pPr>
      <w:r>
        <w:t xml:space="preserve">Jennifer Cain </w:t>
      </w:r>
      <w:r>
        <w:tab/>
      </w:r>
      <w:r>
        <w:tab/>
      </w:r>
      <w:r>
        <w:tab/>
      </w:r>
      <w:r>
        <w:tab/>
        <w:t>- Families First</w:t>
      </w:r>
    </w:p>
    <w:p w:rsidR="000266D9" w:rsidRDefault="00D16558" w:rsidP="0046698D">
      <w:pPr>
        <w:pStyle w:val="NoSpacing"/>
      </w:pPr>
      <w:r>
        <w:t>Brianna Davis</w:t>
      </w:r>
      <w:r w:rsidR="0022556C">
        <w:tab/>
      </w:r>
      <w:r w:rsidR="0022556C">
        <w:tab/>
      </w:r>
      <w:r w:rsidR="0022556C">
        <w:tab/>
      </w:r>
      <w:r w:rsidR="0022556C">
        <w:tab/>
        <w:t>- Robeson County Church &amp; Community Center</w:t>
      </w:r>
    </w:p>
    <w:p w:rsidR="0022556C" w:rsidRDefault="00D16558" w:rsidP="0046698D">
      <w:pPr>
        <w:pStyle w:val="NoSpacing"/>
      </w:pPr>
      <w:r>
        <w:t>Drew Collier</w:t>
      </w:r>
      <w:r w:rsidR="0022556C">
        <w:tab/>
      </w:r>
      <w:r w:rsidR="0022556C">
        <w:tab/>
      </w:r>
      <w:r w:rsidR="0022556C">
        <w:tab/>
      </w:r>
      <w:r w:rsidR="0022556C">
        <w:tab/>
        <w:t xml:space="preserve">- Robeson County Church &amp; Community Center </w:t>
      </w:r>
    </w:p>
    <w:p w:rsidR="0022556C" w:rsidRDefault="0022556C" w:rsidP="0046698D">
      <w:pPr>
        <w:pStyle w:val="NoSpacing"/>
      </w:pPr>
      <w:proofErr w:type="spellStart"/>
      <w:r>
        <w:t>Lashanan</w:t>
      </w:r>
      <w:proofErr w:type="spellEnd"/>
      <w:r>
        <w:t xml:space="preserve"> Parker</w:t>
      </w:r>
      <w:r>
        <w:tab/>
      </w:r>
      <w:r>
        <w:tab/>
      </w:r>
      <w:r>
        <w:tab/>
        <w:t>- Families Endeavors</w:t>
      </w:r>
    </w:p>
    <w:p w:rsidR="0022556C" w:rsidRDefault="0022556C" w:rsidP="0046698D">
      <w:pPr>
        <w:pStyle w:val="NoSpacing"/>
      </w:pPr>
      <w:r>
        <w:t>Tracy Morrison</w:t>
      </w:r>
      <w:r>
        <w:tab/>
      </w:r>
      <w:r>
        <w:tab/>
      </w:r>
      <w:r>
        <w:tab/>
      </w:r>
      <w:r>
        <w:tab/>
        <w:t>- Families Endeavors</w:t>
      </w:r>
    </w:p>
    <w:p w:rsidR="0022556C" w:rsidRDefault="0022556C" w:rsidP="0046698D">
      <w:pPr>
        <w:pStyle w:val="NoSpacing"/>
      </w:pPr>
    </w:p>
    <w:p w:rsidR="002B185E" w:rsidRDefault="000266D9" w:rsidP="0046698D">
      <w:pPr>
        <w:pStyle w:val="NoSpacing"/>
        <w:numPr>
          <w:ilvl w:val="0"/>
          <w:numId w:val="32"/>
        </w:numPr>
      </w:pPr>
      <w:r>
        <w:t>Meeting call</w:t>
      </w:r>
      <w:r w:rsidR="00B472F1">
        <w:t>ed</w:t>
      </w:r>
      <w:r>
        <w:t xml:space="preserve"> to order</w:t>
      </w:r>
      <w:r w:rsidR="0022556C">
        <w:t xml:space="preserve"> at 11:02</w:t>
      </w:r>
      <w:r w:rsidR="00AE439B">
        <w:t>am</w:t>
      </w:r>
      <w:r>
        <w:t xml:space="preserve"> – </w:t>
      </w:r>
      <w:r w:rsidR="00D44035">
        <w:t>Emily Locklear</w:t>
      </w:r>
    </w:p>
    <w:p w:rsidR="002B185E" w:rsidRDefault="002B185E" w:rsidP="002B185E">
      <w:pPr>
        <w:pStyle w:val="NoSpacing"/>
        <w:ind w:left="720"/>
      </w:pPr>
    </w:p>
    <w:p w:rsidR="002B185E" w:rsidRDefault="000266D9" w:rsidP="002B185E">
      <w:pPr>
        <w:pStyle w:val="NoSpacing"/>
        <w:numPr>
          <w:ilvl w:val="0"/>
          <w:numId w:val="32"/>
        </w:numPr>
      </w:pPr>
      <w:r>
        <w:t xml:space="preserve">Introduction of </w:t>
      </w:r>
      <w:r w:rsidR="00D44035">
        <w:t>Committee</w:t>
      </w:r>
      <w:r w:rsidR="007810F8">
        <w:t xml:space="preserve"> (those in attendance)</w:t>
      </w:r>
      <w:r w:rsidR="00D44035">
        <w:t xml:space="preserve"> and Regional updates</w:t>
      </w:r>
    </w:p>
    <w:p w:rsidR="002B185E" w:rsidRDefault="002B185E" w:rsidP="002B185E">
      <w:pPr>
        <w:pStyle w:val="ListParagraph"/>
      </w:pPr>
    </w:p>
    <w:p w:rsidR="00514CB8" w:rsidRDefault="007810F8" w:rsidP="00514CB8">
      <w:pPr>
        <w:pStyle w:val="NoSpacing"/>
        <w:numPr>
          <w:ilvl w:val="0"/>
          <w:numId w:val="32"/>
        </w:numPr>
      </w:pPr>
      <w:r>
        <w:t>Revie</w:t>
      </w:r>
      <w:r w:rsidR="00FB6405">
        <w:t>w and Approval of Minutes</w:t>
      </w:r>
      <w:r w:rsidR="002B185E">
        <w:t xml:space="preserve"> from </w:t>
      </w:r>
      <w:r w:rsidR="00DC44B5">
        <w:t>May 16</w:t>
      </w:r>
      <w:r w:rsidR="00AE439B">
        <w:t>,</w:t>
      </w:r>
      <w:r w:rsidR="00DC44B5">
        <w:t xml:space="preserve"> 2018</w:t>
      </w:r>
      <w:r w:rsidR="00514CB8">
        <w:t xml:space="preserve"> </w:t>
      </w:r>
    </w:p>
    <w:p w:rsidR="002B185E" w:rsidRDefault="00B21B8A" w:rsidP="00514CB8">
      <w:pPr>
        <w:pStyle w:val="NoSpacing"/>
        <w:numPr>
          <w:ilvl w:val="1"/>
          <w:numId w:val="32"/>
        </w:numPr>
      </w:pPr>
      <w:r>
        <w:t>M</w:t>
      </w:r>
      <w:r w:rsidR="007810F8">
        <w:t xml:space="preserve">otion to accept by </w:t>
      </w:r>
      <w:r w:rsidR="0022556C">
        <w:t xml:space="preserve">David Edmunds </w:t>
      </w:r>
      <w:r w:rsidR="007810F8">
        <w:t xml:space="preserve">and second/carried by </w:t>
      </w:r>
      <w:r w:rsidR="0022556C">
        <w:t>Drew Collier with corrections to names. *(Add another n to Rosemarie’s last name making it Glenn instead of Glen and correcting Drew’s last name to Collier instead of Culliver)*</w:t>
      </w:r>
    </w:p>
    <w:p w:rsidR="0017562E" w:rsidRDefault="0017562E" w:rsidP="0017562E">
      <w:pPr>
        <w:pStyle w:val="NoSpacing"/>
        <w:ind w:left="1440"/>
      </w:pPr>
    </w:p>
    <w:p w:rsidR="0022556C" w:rsidRDefault="0022556C" w:rsidP="0022556C">
      <w:pPr>
        <w:pStyle w:val="NoSpacing"/>
        <w:numPr>
          <w:ilvl w:val="0"/>
          <w:numId w:val="32"/>
        </w:numPr>
      </w:pPr>
      <w:r>
        <w:t>COC Update</w:t>
      </w:r>
    </w:p>
    <w:p w:rsidR="0022556C" w:rsidRDefault="0022556C" w:rsidP="0022556C">
      <w:pPr>
        <w:pStyle w:val="NoSpacing"/>
        <w:numPr>
          <w:ilvl w:val="1"/>
          <w:numId w:val="32"/>
        </w:numPr>
      </w:pPr>
      <w:r>
        <w:t>Ms. Emily reiterated to the group what COC is.</w:t>
      </w:r>
    </w:p>
    <w:p w:rsidR="0022556C" w:rsidRDefault="0022556C" w:rsidP="0022556C">
      <w:pPr>
        <w:pStyle w:val="NoSpacing"/>
        <w:numPr>
          <w:ilvl w:val="1"/>
          <w:numId w:val="32"/>
        </w:numPr>
      </w:pPr>
      <w:r>
        <w:t>Jennifer Cain confirmed that she will serve as the Funding Lead for our Region.</w:t>
      </w:r>
    </w:p>
    <w:p w:rsidR="00DD1410" w:rsidRDefault="00DD1410" w:rsidP="00DD1410">
      <w:pPr>
        <w:pStyle w:val="NoSpacing"/>
        <w:numPr>
          <w:ilvl w:val="1"/>
          <w:numId w:val="32"/>
        </w:numPr>
      </w:pPr>
      <w:r>
        <w:t xml:space="preserve">The NOVA has been released for Rapid </w:t>
      </w:r>
      <w:proofErr w:type="spellStart"/>
      <w:r>
        <w:t>ReHousing</w:t>
      </w:r>
      <w:proofErr w:type="spellEnd"/>
      <w:r>
        <w:t xml:space="preserve">.  There is a new domestic violence component.  If anyone plans to apply for either Permanent Supportive Housing or the DV Rapid </w:t>
      </w:r>
      <w:proofErr w:type="spellStart"/>
      <w:r>
        <w:t>ReHousing</w:t>
      </w:r>
      <w:proofErr w:type="spellEnd"/>
      <w:r>
        <w:t xml:space="preserve"> a letter of intent should be sent. </w:t>
      </w:r>
    </w:p>
    <w:p w:rsidR="00DD1410" w:rsidRDefault="00DD1410" w:rsidP="00DD1410">
      <w:pPr>
        <w:pStyle w:val="NoSpacing"/>
        <w:numPr>
          <w:ilvl w:val="1"/>
          <w:numId w:val="32"/>
        </w:numPr>
      </w:pPr>
      <w:r>
        <w:t xml:space="preserve">Emily sent a letter of intent for Southeastern Family Violence Center to apply for the DV Rapid </w:t>
      </w:r>
      <w:proofErr w:type="spellStart"/>
      <w:r>
        <w:t>ReHousing</w:t>
      </w:r>
      <w:proofErr w:type="spellEnd"/>
    </w:p>
    <w:p w:rsidR="0022556C" w:rsidRDefault="0022556C" w:rsidP="0022556C">
      <w:pPr>
        <w:pStyle w:val="NoSpacing"/>
        <w:numPr>
          <w:ilvl w:val="1"/>
          <w:numId w:val="32"/>
        </w:numPr>
      </w:pPr>
      <w:r>
        <w:t>Latasha</w:t>
      </w:r>
      <w:r w:rsidR="00DD1410">
        <w:t xml:space="preserve"> said Permanent Supportive Housing is in its second year and at this point there have been no placements, but it must be done by the end of the year.  </w:t>
      </w:r>
    </w:p>
    <w:p w:rsidR="00DD1410" w:rsidRDefault="00DD1410" w:rsidP="00DD1410">
      <w:pPr>
        <w:pStyle w:val="NoSpacing"/>
        <w:numPr>
          <w:ilvl w:val="2"/>
          <w:numId w:val="32"/>
        </w:numPr>
      </w:pPr>
      <w:r>
        <w:t xml:space="preserve">The issue seems to be the referral process and the Providers not referring individuals to the program.  </w:t>
      </w:r>
    </w:p>
    <w:p w:rsidR="00DD1410" w:rsidRDefault="00DD1410" w:rsidP="00DD1410">
      <w:pPr>
        <w:pStyle w:val="NoSpacing"/>
        <w:numPr>
          <w:ilvl w:val="2"/>
          <w:numId w:val="32"/>
        </w:numPr>
      </w:pPr>
      <w:r>
        <w:t xml:space="preserve">Latasha will send out a list of providers and then Emily will forward it to the group.  </w:t>
      </w:r>
    </w:p>
    <w:p w:rsidR="0017562E" w:rsidRDefault="0017562E" w:rsidP="0017562E">
      <w:pPr>
        <w:pStyle w:val="NoSpacing"/>
        <w:ind w:left="2160"/>
      </w:pPr>
    </w:p>
    <w:p w:rsidR="00DD1410" w:rsidRDefault="00DD1410" w:rsidP="00DD1410">
      <w:pPr>
        <w:pStyle w:val="NoSpacing"/>
        <w:numPr>
          <w:ilvl w:val="0"/>
          <w:numId w:val="32"/>
        </w:numPr>
      </w:pPr>
      <w:r>
        <w:t xml:space="preserve">SSOCE Grant – Update </w:t>
      </w:r>
    </w:p>
    <w:p w:rsidR="00DD1410" w:rsidRDefault="00DD1410" w:rsidP="00DD1410">
      <w:pPr>
        <w:pStyle w:val="NoSpacing"/>
        <w:numPr>
          <w:ilvl w:val="1"/>
          <w:numId w:val="32"/>
        </w:numPr>
      </w:pPr>
      <w:r>
        <w:t>Our Region did not apply.  Eastpointe was give</w:t>
      </w:r>
      <w:r w:rsidR="00DC44B5">
        <w:t>n</w:t>
      </w:r>
      <w:r>
        <w:t xml:space="preserve"> the approval on the first level but upper management did not approve them moving forward with applying.  </w:t>
      </w:r>
    </w:p>
    <w:p w:rsidR="00DD1410" w:rsidRDefault="00DC44B5" w:rsidP="00DD1410">
      <w:pPr>
        <w:pStyle w:val="NoSpacing"/>
        <w:numPr>
          <w:ilvl w:val="1"/>
          <w:numId w:val="32"/>
        </w:numPr>
      </w:pPr>
      <w:r>
        <w:lastRenderedPageBreak/>
        <w:t>Because t</w:t>
      </w:r>
      <w:r w:rsidR="00DD1410">
        <w:t xml:space="preserve">he agency that applied had </w:t>
      </w:r>
      <w:r>
        <w:t>to use</w:t>
      </w:r>
      <w:r w:rsidR="00DD1410">
        <w:t xml:space="preserve"> the HMIS system and </w:t>
      </w:r>
      <w:r>
        <w:t xml:space="preserve">either currently receiving or previously received </w:t>
      </w:r>
      <w:r w:rsidR="00DD1410">
        <w:t xml:space="preserve">funds in the past, Eastpointe was the only agency that could apply.  </w:t>
      </w:r>
    </w:p>
    <w:p w:rsidR="00DD1410" w:rsidRDefault="00DD1410" w:rsidP="00DD1410">
      <w:pPr>
        <w:pStyle w:val="NoSpacing"/>
        <w:numPr>
          <w:ilvl w:val="1"/>
          <w:numId w:val="32"/>
        </w:numPr>
      </w:pPr>
      <w:r>
        <w:t>United Way will host a HMIS training.  This training is open to anyone through NCCEH and will probably be in July.  They are getting the training done so if this opportunity comes up again next year, United Way will have the option of applying.</w:t>
      </w:r>
      <w:r w:rsidR="00DC44B5">
        <w:t xml:space="preserve">  </w:t>
      </w:r>
      <w:r>
        <w:t xml:space="preserve">  </w:t>
      </w:r>
    </w:p>
    <w:p w:rsidR="002B185E" w:rsidRDefault="002B185E" w:rsidP="002B185E">
      <w:pPr>
        <w:pStyle w:val="NoSpacing"/>
        <w:ind w:left="720"/>
      </w:pPr>
    </w:p>
    <w:p w:rsidR="00CD7B05" w:rsidRDefault="009A6E64" w:rsidP="0017562E">
      <w:pPr>
        <w:pStyle w:val="NoSpacing"/>
        <w:numPr>
          <w:ilvl w:val="0"/>
          <w:numId w:val="32"/>
        </w:numPr>
      </w:pPr>
      <w:r>
        <w:t xml:space="preserve">ESG </w:t>
      </w:r>
      <w:r w:rsidR="00514CB8">
        <w:t>Update</w:t>
      </w:r>
    </w:p>
    <w:p w:rsidR="0017562E" w:rsidRDefault="0017562E" w:rsidP="0017562E">
      <w:pPr>
        <w:pStyle w:val="NoSpacing"/>
        <w:numPr>
          <w:ilvl w:val="1"/>
          <w:numId w:val="32"/>
        </w:numPr>
      </w:pPr>
      <w:r>
        <w:t xml:space="preserve">Emily informed Jennifer Cain about the status call and meetings that are coming up.  </w:t>
      </w:r>
    </w:p>
    <w:p w:rsidR="0017562E" w:rsidRDefault="0017562E" w:rsidP="0017562E">
      <w:pPr>
        <w:pStyle w:val="NoSpacing"/>
        <w:numPr>
          <w:ilvl w:val="1"/>
          <w:numId w:val="32"/>
        </w:numPr>
      </w:pPr>
      <w:r>
        <w:t>The Previous guidelines are on the website</w:t>
      </w:r>
    </w:p>
    <w:p w:rsidR="0017562E" w:rsidRDefault="0017562E" w:rsidP="0017562E">
      <w:pPr>
        <w:pStyle w:val="NoSpacing"/>
        <w:numPr>
          <w:ilvl w:val="1"/>
          <w:numId w:val="32"/>
        </w:numPr>
      </w:pPr>
      <w:r>
        <w:t xml:space="preserve">Emily asked the Committee if anyone planned on applying for ESG funds. </w:t>
      </w:r>
    </w:p>
    <w:p w:rsidR="0017562E" w:rsidRDefault="0017562E" w:rsidP="0017562E">
      <w:pPr>
        <w:pStyle w:val="NoSpacing"/>
        <w:numPr>
          <w:ilvl w:val="2"/>
          <w:numId w:val="32"/>
        </w:numPr>
      </w:pPr>
      <w:r>
        <w:t xml:space="preserve">Drew inquired about how the Prevention funds worked and if they could apply for them. Lumberton Christian Care also showed interest in applying for both Prevention and Emergency Shelter funds.  Ms. Emily said if multiple agencies applied for the same funding, the Committee would vote on who should apply to make it easier for the community to know where various resources are located. </w:t>
      </w:r>
    </w:p>
    <w:p w:rsidR="006E6585" w:rsidRDefault="006E6585" w:rsidP="00CD7B05">
      <w:pPr>
        <w:pStyle w:val="NoSpacing"/>
      </w:pPr>
    </w:p>
    <w:p w:rsidR="00CD7B05" w:rsidRDefault="00142149" w:rsidP="0017562E">
      <w:pPr>
        <w:pStyle w:val="NoSpacing"/>
        <w:numPr>
          <w:ilvl w:val="0"/>
          <w:numId w:val="32"/>
        </w:numPr>
      </w:pPr>
      <w:r>
        <w:t>Coordinated Assessment</w:t>
      </w:r>
    </w:p>
    <w:p w:rsidR="0017562E" w:rsidRDefault="0017562E" w:rsidP="0017562E">
      <w:pPr>
        <w:pStyle w:val="NoSpacing"/>
        <w:numPr>
          <w:ilvl w:val="1"/>
          <w:numId w:val="32"/>
        </w:numPr>
      </w:pPr>
      <w:r>
        <w:t>Prevention and Diversion screening</w:t>
      </w:r>
      <w:r w:rsidR="00DC44B5">
        <w:t>s</w:t>
      </w:r>
      <w:r>
        <w:t xml:space="preserve"> should immediately go into the system.  This will allow agencies to know who and where people are going to receive assistance.  Hopefully it will help bridge the gap for individuals who fall through the cracks. </w:t>
      </w:r>
    </w:p>
    <w:p w:rsidR="0017562E" w:rsidRDefault="0017562E" w:rsidP="0017562E">
      <w:pPr>
        <w:pStyle w:val="NoSpacing"/>
        <w:ind w:left="1440"/>
      </w:pPr>
    </w:p>
    <w:p w:rsidR="0017562E" w:rsidRDefault="0017562E" w:rsidP="0017562E">
      <w:pPr>
        <w:pStyle w:val="NoSpacing"/>
        <w:numPr>
          <w:ilvl w:val="0"/>
          <w:numId w:val="32"/>
        </w:numPr>
      </w:pPr>
      <w:r>
        <w:t>Homeless Outreach Project</w:t>
      </w:r>
    </w:p>
    <w:p w:rsidR="0017562E" w:rsidRDefault="0017562E" w:rsidP="0017562E">
      <w:pPr>
        <w:pStyle w:val="NoSpacing"/>
        <w:numPr>
          <w:ilvl w:val="1"/>
          <w:numId w:val="32"/>
        </w:numPr>
      </w:pPr>
      <w:r>
        <w:t xml:space="preserve">The Partnership for Children and Wellness on Wheels </w:t>
      </w:r>
      <w:r w:rsidR="00DC44B5">
        <w:t>will be in attendance.</w:t>
      </w:r>
    </w:p>
    <w:p w:rsidR="00DC44B5" w:rsidRDefault="00DC44B5" w:rsidP="0017562E">
      <w:pPr>
        <w:pStyle w:val="NoSpacing"/>
        <w:numPr>
          <w:ilvl w:val="1"/>
          <w:numId w:val="32"/>
        </w:numPr>
      </w:pPr>
      <w:r>
        <w:t>SFVC will provide hygiene kits.</w:t>
      </w:r>
    </w:p>
    <w:p w:rsidR="00DC44B5" w:rsidRDefault="00DC44B5" w:rsidP="0017562E">
      <w:pPr>
        <w:pStyle w:val="NoSpacing"/>
        <w:numPr>
          <w:ilvl w:val="1"/>
          <w:numId w:val="32"/>
        </w:numPr>
      </w:pPr>
      <w:r>
        <w:t xml:space="preserve">The Dental Bus will provide various dental procedures for free, however it will be conducted on a First come First serve basis.  </w:t>
      </w:r>
    </w:p>
    <w:p w:rsidR="00DC44B5" w:rsidRDefault="00DC44B5" w:rsidP="0017562E">
      <w:pPr>
        <w:pStyle w:val="NoSpacing"/>
        <w:numPr>
          <w:ilvl w:val="1"/>
          <w:numId w:val="32"/>
        </w:numPr>
      </w:pPr>
      <w:r>
        <w:t>The event will be held at Robeson County Church and Community Center 6/23/18 from 9:00am-4:00pm</w:t>
      </w:r>
    </w:p>
    <w:p w:rsidR="0017562E" w:rsidRDefault="0017562E" w:rsidP="0017562E">
      <w:pPr>
        <w:pStyle w:val="NoSpacing"/>
        <w:ind w:left="1440"/>
      </w:pPr>
    </w:p>
    <w:p w:rsidR="00F87792" w:rsidRDefault="003A1895" w:rsidP="006C187F">
      <w:pPr>
        <w:pStyle w:val="NoSpacing"/>
        <w:numPr>
          <w:ilvl w:val="0"/>
          <w:numId w:val="32"/>
        </w:numPr>
      </w:pPr>
      <w:r>
        <w:t>Announcements</w:t>
      </w:r>
    </w:p>
    <w:p w:rsidR="00DC44B5" w:rsidRDefault="00DC44B5" w:rsidP="00DC44B5">
      <w:pPr>
        <w:pStyle w:val="NoSpacing"/>
        <w:numPr>
          <w:ilvl w:val="1"/>
          <w:numId w:val="32"/>
        </w:numPr>
      </w:pPr>
      <w:r>
        <w:t xml:space="preserve">Free </w:t>
      </w:r>
      <w:proofErr w:type="gramStart"/>
      <w:r>
        <w:t>Over</w:t>
      </w:r>
      <w:proofErr w:type="gramEnd"/>
      <w:r>
        <w:t xml:space="preserve"> the Counter Medicine giveaway will be 6/29/2018 from 9:00am-2:00pm at Chestnut Street United Methodist Church. </w:t>
      </w:r>
    </w:p>
    <w:p w:rsidR="00DC44B5" w:rsidRDefault="00DC44B5" w:rsidP="00DC44B5">
      <w:pPr>
        <w:pStyle w:val="NoSpacing"/>
        <w:numPr>
          <w:ilvl w:val="1"/>
          <w:numId w:val="32"/>
        </w:numPr>
      </w:pPr>
      <w:r>
        <w:t xml:space="preserve">United Way is moving to a new building behind Sears near Peterson Toyota.  They will have the same number.  </w:t>
      </w:r>
    </w:p>
    <w:p w:rsidR="00DC44B5" w:rsidRDefault="00DC44B5" w:rsidP="00F05247">
      <w:pPr>
        <w:pStyle w:val="NoSpacing"/>
      </w:pPr>
    </w:p>
    <w:p w:rsidR="00C258CE" w:rsidRDefault="00431BDC" w:rsidP="00F05247">
      <w:pPr>
        <w:pStyle w:val="NoSpacing"/>
      </w:pPr>
      <w:r>
        <w:t xml:space="preserve">Next meeting </w:t>
      </w:r>
      <w:r w:rsidR="00051A55">
        <w:t>–</w:t>
      </w:r>
      <w:r w:rsidR="00B21B8A">
        <w:t xml:space="preserve"> </w:t>
      </w:r>
      <w:r w:rsidR="00DC44B5">
        <w:t>July 18</w:t>
      </w:r>
      <w:r w:rsidR="00F64C7E">
        <w:t>, 2018</w:t>
      </w:r>
      <w:r w:rsidRPr="00B21B8A">
        <w:t xml:space="preserve"> at 1</w:t>
      </w:r>
      <w:r w:rsidR="00F87792">
        <w:t>1</w:t>
      </w:r>
      <w:r w:rsidRPr="00B21B8A">
        <w:t xml:space="preserve">:00 a.m. </w:t>
      </w:r>
      <w:r w:rsidR="007B76CC">
        <w:t>Southeastern Family Violence Center</w:t>
      </w:r>
      <w:r w:rsidR="00F87792">
        <w:t xml:space="preserve"> </w:t>
      </w:r>
    </w:p>
    <w:p w:rsidR="000F4E7C" w:rsidRDefault="000F4E7C" w:rsidP="00F05247">
      <w:pPr>
        <w:pStyle w:val="NoSpacing"/>
      </w:pPr>
    </w:p>
    <w:p w:rsidR="00C258CE" w:rsidRDefault="00C258CE" w:rsidP="00F05247">
      <w:pPr>
        <w:pStyle w:val="NoSpacing"/>
      </w:pPr>
      <w:r>
        <w:t>Meeting adjourned</w:t>
      </w:r>
      <w:r w:rsidR="007B76CC">
        <w:t xml:space="preserve"> at </w:t>
      </w:r>
      <w:r w:rsidR="00DC44B5">
        <w:t>11:58</w:t>
      </w:r>
      <w:r w:rsidR="001C1F32">
        <w:t>a</w:t>
      </w:r>
      <w:r w:rsidR="00A673DB">
        <w:t>m</w:t>
      </w:r>
    </w:p>
    <w:sectPr w:rsidR="00C258CE" w:rsidSect="007B76C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D0414"/>
    <w:multiLevelType w:val="hybridMultilevel"/>
    <w:tmpl w:val="E482E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D0F5D"/>
    <w:multiLevelType w:val="hybridMultilevel"/>
    <w:tmpl w:val="515EE322"/>
    <w:lvl w:ilvl="0" w:tplc="A954A50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F4005"/>
    <w:multiLevelType w:val="hybridMultilevel"/>
    <w:tmpl w:val="01A21A5A"/>
    <w:lvl w:ilvl="0" w:tplc="67106C6C">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01C7E0E"/>
    <w:multiLevelType w:val="hybridMultilevel"/>
    <w:tmpl w:val="F5D48AA4"/>
    <w:lvl w:ilvl="0" w:tplc="CC8475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44D86"/>
    <w:multiLevelType w:val="hybridMultilevel"/>
    <w:tmpl w:val="BE8A42BE"/>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4743FDE"/>
    <w:multiLevelType w:val="hybridMultilevel"/>
    <w:tmpl w:val="AA9A8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E0490"/>
    <w:multiLevelType w:val="hybridMultilevel"/>
    <w:tmpl w:val="EA960FAE"/>
    <w:lvl w:ilvl="0" w:tplc="B19AE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A37045"/>
    <w:multiLevelType w:val="hybridMultilevel"/>
    <w:tmpl w:val="E124C0DC"/>
    <w:lvl w:ilvl="0" w:tplc="E8000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8377F3"/>
    <w:multiLevelType w:val="hybridMultilevel"/>
    <w:tmpl w:val="E87ECDE6"/>
    <w:lvl w:ilvl="0" w:tplc="2466D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127C41"/>
    <w:multiLevelType w:val="hybridMultilevel"/>
    <w:tmpl w:val="639E4068"/>
    <w:lvl w:ilvl="0" w:tplc="A954A50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34259"/>
    <w:multiLevelType w:val="hybridMultilevel"/>
    <w:tmpl w:val="DC8A3EF8"/>
    <w:lvl w:ilvl="0" w:tplc="FAB24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B06782"/>
    <w:multiLevelType w:val="hybridMultilevel"/>
    <w:tmpl w:val="7E76EE28"/>
    <w:lvl w:ilvl="0" w:tplc="F58698E8">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1B20D79"/>
    <w:multiLevelType w:val="hybridMultilevel"/>
    <w:tmpl w:val="0C9E60E8"/>
    <w:lvl w:ilvl="0" w:tplc="31168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382858"/>
    <w:multiLevelType w:val="hybridMultilevel"/>
    <w:tmpl w:val="7C8A2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5189C"/>
    <w:multiLevelType w:val="hybridMultilevel"/>
    <w:tmpl w:val="51D00170"/>
    <w:lvl w:ilvl="0" w:tplc="2C4CC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B067E5"/>
    <w:multiLevelType w:val="hybridMultilevel"/>
    <w:tmpl w:val="F5DC7E5C"/>
    <w:lvl w:ilvl="0" w:tplc="A954A5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55783B"/>
    <w:multiLevelType w:val="hybridMultilevel"/>
    <w:tmpl w:val="0F86C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42A6D"/>
    <w:multiLevelType w:val="hybridMultilevel"/>
    <w:tmpl w:val="AEA475EC"/>
    <w:lvl w:ilvl="0" w:tplc="A954A50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27927"/>
    <w:multiLevelType w:val="hybridMultilevel"/>
    <w:tmpl w:val="A72A7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6010A8"/>
    <w:multiLevelType w:val="hybridMultilevel"/>
    <w:tmpl w:val="4184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A0153A"/>
    <w:multiLevelType w:val="hybridMultilevel"/>
    <w:tmpl w:val="3158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C62858"/>
    <w:multiLevelType w:val="hybridMultilevel"/>
    <w:tmpl w:val="2F449864"/>
    <w:lvl w:ilvl="0" w:tplc="FCF62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DC74FF"/>
    <w:multiLevelType w:val="hybridMultilevel"/>
    <w:tmpl w:val="3228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53CCE"/>
    <w:multiLevelType w:val="hybridMultilevel"/>
    <w:tmpl w:val="E5F8164E"/>
    <w:lvl w:ilvl="0" w:tplc="A954A50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D32A31"/>
    <w:multiLevelType w:val="hybridMultilevel"/>
    <w:tmpl w:val="A49EBC50"/>
    <w:lvl w:ilvl="0" w:tplc="38581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023654"/>
    <w:multiLevelType w:val="hybridMultilevel"/>
    <w:tmpl w:val="136A3D36"/>
    <w:lvl w:ilvl="0" w:tplc="B19AE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6712A"/>
    <w:multiLevelType w:val="hybridMultilevel"/>
    <w:tmpl w:val="48B6C94A"/>
    <w:lvl w:ilvl="0" w:tplc="A954A50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B30DDC"/>
    <w:multiLevelType w:val="hybridMultilevel"/>
    <w:tmpl w:val="D8AA7FF6"/>
    <w:lvl w:ilvl="0" w:tplc="A954A50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263662"/>
    <w:multiLevelType w:val="hybridMultilevel"/>
    <w:tmpl w:val="7250D08A"/>
    <w:lvl w:ilvl="0" w:tplc="A5DA2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784395"/>
    <w:multiLevelType w:val="hybridMultilevel"/>
    <w:tmpl w:val="DB5E280C"/>
    <w:lvl w:ilvl="0" w:tplc="A954A5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9CEDEEA">
      <w:start w:val="1"/>
      <w:numFmt w:val="lowerLetter"/>
      <w:lvlText w:val="%4."/>
      <w:lvlJc w:val="left"/>
      <w:pPr>
        <w:ind w:left="3240" w:hanging="360"/>
      </w:pPr>
      <w:rPr>
        <w:rFonts w:asciiTheme="minorHAnsi" w:eastAsiaTheme="minorHAnsi" w:hAnsiTheme="minorHAnsi" w:cstheme="minorBidi"/>
      </w:rPr>
    </w:lvl>
    <w:lvl w:ilvl="4" w:tplc="0409001B">
      <w:start w:val="1"/>
      <w:numFmt w:val="lowerRoman"/>
      <w:lvlText w:val="%5."/>
      <w:lvlJc w:val="right"/>
      <w:pPr>
        <w:ind w:left="3960" w:hanging="360"/>
      </w:pPr>
    </w:lvl>
    <w:lvl w:ilvl="5" w:tplc="0409001B">
      <w:start w:val="1"/>
      <w:numFmt w:val="lowerRoman"/>
      <w:lvlText w:val="%6."/>
      <w:lvlJc w:val="right"/>
      <w:pPr>
        <w:ind w:left="63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461AA6"/>
    <w:multiLevelType w:val="hybridMultilevel"/>
    <w:tmpl w:val="F26244D2"/>
    <w:lvl w:ilvl="0" w:tplc="A954A50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2B51B7"/>
    <w:multiLevelType w:val="hybridMultilevel"/>
    <w:tmpl w:val="42784EF0"/>
    <w:lvl w:ilvl="0" w:tplc="3FDC2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9521D6"/>
    <w:multiLevelType w:val="hybridMultilevel"/>
    <w:tmpl w:val="F06AC782"/>
    <w:lvl w:ilvl="0" w:tplc="05305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2"/>
  </w:num>
  <w:num w:numId="3">
    <w:abstractNumId w:val="8"/>
  </w:num>
  <w:num w:numId="4">
    <w:abstractNumId w:val="21"/>
  </w:num>
  <w:num w:numId="5">
    <w:abstractNumId w:val="14"/>
  </w:num>
  <w:num w:numId="6">
    <w:abstractNumId w:val="10"/>
  </w:num>
  <w:num w:numId="7">
    <w:abstractNumId w:val="12"/>
  </w:num>
  <w:num w:numId="8">
    <w:abstractNumId w:val="31"/>
  </w:num>
  <w:num w:numId="9">
    <w:abstractNumId w:val="11"/>
  </w:num>
  <w:num w:numId="10">
    <w:abstractNumId w:val="2"/>
  </w:num>
  <w:num w:numId="11">
    <w:abstractNumId w:val="25"/>
  </w:num>
  <w:num w:numId="12">
    <w:abstractNumId w:val="6"/>
  </w:num>
  <w:num w:numId="13">
    <w:abstractNumId w:val="7"/>
  </w:num>
  <w:num w:numId="14">
    <w:abstractNumId w:val="24"/>
  </w:num>
  <w:num w:numId="15">
    <w:abstractNumId w:val="28"/>
  </w:num>
  <w:num w:numId="16">
    <w:abstractNumId w:val="29"/>
  </w:num>
  <w:num w:numId="17">
    <w:abstractNumId w:val="13"/>
  </w:num>
  <w:num w:numId="18">
    <w:abstractNumId w:val="26"/>
  </w:num>
  <w:num w:numId="19">
    <w:abstractNumId w:val="19"/>
  </w:num>
  <w:num w:numId="20">
    <w:abstractNumId w:val="30"/>
  </w:num>
  <w:num w:numId="21">
    <w:abstractNumId w:val="27"/>
  </w:num>
  <w:num w:numId="22">
    <w:abstractNumId w:val="20"/>
  </w:num>
  <w:num w:numId="23">
    <w:abstractNumId w:val="23"/>
  </w:num>
  <w:num w:numId="24">
    <w:abstractNumId w:val="1"/>
  </w:num>
  <w:num w:numId="25">
    <w:abstractNumId w:val="9"/>
  </w:num>
  <w:num w:numId="26">
    <w:abstractNumId w:val="15"/>
  </w:num>
  <w:num w:numId="27">
    <w:abstractNumId w:val="17"/>
  </w:num>
  <w:num w:numId="28">
    <w:abstractNumId w:val="22"/>
  </w:num>
  <w:num w:numId="29">
    <w:abstractNumId w:val="16"/>
  </w:num>
  <w:num w:numId="30">
    <w:abstractNumId w:val="5"/>
  </w:num>
  <w:num w:numId="31">
    <w:abstractNumId w:val="0"/>
  </w:num>
  <w:num w:numId="32">
    <w:abstractNumId w:val="1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8D"/>
    <w:rsid w:val="000266D9"/>
    <w:rsid w:val="00031644"/>
    <w:rsid w:val="00046A24"/>
    <w:rsid w:val="00051A55"/>
    <w:rsid w:val="00051BAF"/>
    <w:rsid w:val="0006533A"/>
    <w:rsid w:val="000837CB"/>
    <w:rsid w:val="000876BA"/>
    <w:rsid w:val="000F182D"/>
    <w:rsid w:val="000F4A2D"/>
    <w:rsid w:val="000F4E7C"/>
    <w:rsid w:val="00100481"/>
    <w:rsid w:val="00125B11"/>
    <w:rsid w:val="00142149"/>
    <w:rsid w:val="00144A3E"/>
    <w:rsid w:val="001737D1"/>
    <w:rsid w:val="0017562E"/>
    <w:rsid w:val="00176686"/>
    <w:rsid w:val="0019302D"/>
    <w:rsid w:val="001A7E29"/>
    <w:rsid w:val="001C1F32"/>
    <w:rsid w:val="00222FFF"/>
    <w:rsid w:val="0022556C"/>
    <w:rsid w:val="0027714F"/>
    <w:rsid w:val="00281A4F"/>
    <w:rsid w:val="002879DF"/>
    <w:rsid w:val="002B185E"/>
    <w:rsid w:val="002B1E9E"/>
    <w:rsid w:val="002E086C"/>
    <w:rsid w:val="003008D4"/>
    <w:rsid w:val="003014F4"/>
    <w:rsid w:val="00324663"/>
    <w:rsid w:val="00324B62"/>
    <w:rsid w:val="0032519D"/>
    <w:rsid w:val="0033345B"/>
    <w:rsid w:val="003439AC"/>
    <w:rsid w:val="00354131"/>
    <w:rsid w:val="00367C0D"/>
    <w:rsid w:val="003A1895"/>
    <w:rsid w:val="003A424F"/>
    <w:rsid w:val="003D3FB9"/>
    <w:rsid w:val="00431BDC"/>
    <w:rsid w:val="0043622B"/>
    <w:rsid w:val="0046698D"/>
    <w:rsid w:val="004842A4"/>
    <w:rsid w:val="00484A24"/>
    <w:rsid w:val="004903D3"/>
    <w:rsid w:val="0049771D"/>
    <w:rsid w:val="004D0607"/>
    <w:rsid w:val="00500CE7"/>
    <w:rsid w:val="00504F82"/>
    <w:rsid w:val="005119E3"/>
    <w:rsid w:val="00514CB8"/>
    <w:rsid w:val="0056146F"/>
    <w:rsid w:val="00597DBF"/>
    <w:rsid w:val="005B183D"/>
    <w:rsid w:val="005C1178"/>
    <w:rsid w:val="005C4469"/>
    <w:rsid w:val="005D6D48"/>
    <w:rsid w:val="00601A30"/>
    <w:rsid w:val="006300A6"/>
    <w:rsid w:val="00645A46"/>
    <w:rsid w:val="006A5CCC"/>
    <w:rsid w:val="006B00F6"/>
    <w:rsid w:val="006C187F"/>
    <w:rsid w:val="006C1ED3"/>
    <w:rsid w:val="006D00CC"/>
    <w:rsid w:val="006E6585"/>
    <w:rsid w:val="00714CF9"/>
    <w:rsid w:val="00720C91"/>
    <w:rsid w:val="007311C3"/>
    <w:rsid w:val="007348CE"/>
    <w:rsid w:val="00773D14"/>
    <w:rsid w:val="00775C69"/>
    <w:rsid w:val="007810F8"/>
    <w:rsid w:val="007848AA"/>
    <w:rsid w:val="007B76CC"/>
    <w:rsid w:val="007D3001"/>
    <w:rsid w:val="007D3823"/>
    <w:rsid w:val="007E26D6"/>
    <w:rsid w:val="007F2508"/>
    <w:rsid w:val="00802D94"/>
    <w:rsid w:val="00814476"/>
    <w:rsid w:val="0084117F"/>
    <w:rsid w:val="008434C8"/>
    <w:rsid w:val="0089012A"/>
    <w:rsid w:val="008D6C13"/>
    <w:rsid w:val="008F43FC"/>
    <w:rsid w:val="008F686A"/>
    <w:rsid w:val="00981124"/>
    <w:rsid w:val="009A0889"/>
    <w:rsid w:val="009A6B38"/>
    <w:rsid w:val="009A6E64"/>
    <w:rsid w:val="009D42C6"/>
    <w:rsid w:val="00A2066C"/>
    <w:rsid w:val="00A673DB"/>
    <w:rsid w:val="00A93D84"/>
    <w:rsid w:val="00AB4E3E"/>
    <w:rsid w:val="00AB7048"/>
    <w:rsid w:val="00AC726D"/>
    <w:rsid w:val="00AE439B"/>
    <w:rsid w:val="00B21B8A"/>
    <w:rsid w:val="00B42D02"/>
    <w:rsid w:val="00B472F1"/>
    <w:rsid w:val="00B54EF6"/>
    <w:rsid w:val="00B7398E"/>
    <w:rsid w:val="00B76859"/>
    <w:rsid w:val="00B82F19"/>
    <w:rsid w:val="00BA56C6"/>
    <w:rsid w:val="00BB63AD"/>
    <w:rsid w:val="00BE3AB5"/>
    <w:rsid w:val="00C258CE"/>
    <w:rsid w:val="00C441B4"/>
    <w:rsid w:val="00C50FF6"/>
    <w:rsid w:val="00C53F50"/>
    <w:rsid w:val="00C714F7"/>
    <w:rsid w:val="00C759C8"/>
    <w:rsid w:val="00C8121D"/>
    <w:rsid w:val="00C97178"/>
    <w:rsid w:val="00CA35DD"/>
    <w:rsid w:val="00CD7B05"/>
    <w:rsid w:val="00D065C3"/>
    <w:rsid w:val="00D16558"/>
    <w:rsid w:val="00D435A4"/>
    <w:rsid w:val="00D44035"/>
    <w:rsid w:val="00D75376"/>
    <w:rsid w:val="00DA099E"/>
    <w:rsid w:val="00DA379E"/>
    <w:rsid w:val="00DC0BB5"/>
    <w:rsid w:val="00DC44B5"/>
    <w:rsid w:val="00DD1410"/>
    <w:rsid w:val="00DE3D05"/>
    <w:rsid w:val="00E0619A"/>
    <w:rsid w:val="00E247C6"/>
    <w:rsid w:val="00E42F76"/>
    <w:rsid w:val="00E909BD"/>
    <w:rsid w:val="00EB7715"/>
    <w:rsid w:val="00F05247"/>
    <w:rsid w:val="00F21FBE"/>
    <w:rsid w:val="00F64C7E"/>
    <w:rsid w:val="00F73B89"/>
    <w:rsid w:val="00F7619D"/>
    <w:rsid w:val="00F87792"/>
    <w:rsid w:val="00FB6405"/>
    <w:rsid w:val="00FC6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71466-F68D-47EB-8A4D-F159F07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698D"/>
    <w:pPr>
      <w:spacing w:after="0" w:line="240" w:lineRule="auto"/>
    </w:pPr>
  </w:style>
  <w:style w:type="character" w:styleId="Hyperlink">
    <w:name w:val="Hyperlink"/>
    <w:basedOn w:val="DefaultParagraphFont"/>
    <w:uiPriority w:val="99"/>
    <w:unhideWhenUsed/>
    <w:rsid w:val="00C714F7"/>
    <w:rPr>
      <w:color w:val="0000FF" w:themeColor="hyperlink"/>
      <w:u w:val="single"/>
    </w:rPr>
  </w:style>
  <w:style w:type="paragraph" w:styleId="ListParagraph">
    <w:name w:val="List Paragraph"/>
    <w:basedOn w:val="Normal"/>
    <w:uiPriority w:val="34"/>
    <w:qFormat/>
    <w:rsid w:val="009A6E64"/>
    <w:pPr>
      <w:ind w:left="720"/>
      <w:contextualSpacing/>
    </w:pPr>
  </w:style>
  <w:style w:type="paragraph" w:styleId="BalloonText">
    <w:name w:val="Balloon Text"/>
    <w:basedOn w:val="Normal"/>
    <w:link w:val="BalloonTextChar"/>
    <w:uiPriority w:val="99"/>
    <w:semiHidden/>
    <w:unhideWhenUsed/>
    <w:rsid w:val="00500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C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Tyiasha</dc:creator>
  <cp:keywords/>
  <dc:description/>
  <cp:lastModifiedBy>SFVC-Dir</cp:lastModifiedBy>
  <cp:revision>2</cp:revision>
  <cp:lastPrinted>2017-11-17T20:45:00Z</cp:lastPrinted>
  <dcterms:created xsi:type="dcterms:W3CDTF">2018-07-17T18:37:00Z</dcterms:created>
  <dcterms:modified xsi:type="dcterms:W3CDTF">2018-07-17T18:37:00Z</dcterms:modified>
</cp:coreProperties>
</file>