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033" w:rsidRPr="00D4799D" w:rsidRDefault="001F7033" w:rsidP="001F7033">
      <w:pPr>
        <w:pStyle w:val="Heading1"/>
        <w:rPr>
          <w:sz w:val="32"/>
          <w:szCs w:val="32"/>
        </w:rPr>
      </w:pPr>
      <w:r w:rsidRPr="00D4799D">
        <w:rPr>
          <w:sz w:val="32"/>
          <w:szCs w:val="32"/>
        </w:rPr>
        <w:t xml:space="preserve">Southwest Homeless Coalition Regional Committee </w:t>
      </w:r>
    </w:p>
    <w:p w:rsidR="001F7033" w:rsidRPr="001D3181" w:rsidRDefault="001F7033" w:rsidP="001F7033">
      <w:pPr>
        <w:pStyle w:val="Heading1"/>
        <w:rPr>
          <w:sz w:val="40"/>
          <w:szCs w:val="40"/>
        </w:rPr>
      </w:pPr>
      <w:r w:rsidRPr="00D4799D">
        <w:rPr>
          <w:sz w:val="32"/>
          <w:szCs w:val="32"/>
        </w:rPr>
        <w:t>Meeting Minutes</w:t>
      </w:r>
    </w:p>
    <w:p w:rsidR="001F7033" w:rsidRPr="00D4799D" w:rsidRDefault="00237DF9" w:rsidP="001F7033">
      <w:pPr>
        <w:spacing w:after="0" w:line="360" w:lineRule="auto"/>
        <w:rPr>
          <w:sz w:val="28"/>
          <w:szCs w:val="28"/>
        </w:rPr>
      </w:pPr>
      <w:r w:rsidRPr="00D4799D">
        <w:rPr>
          <w:sz w:val="28"/>
          <w:szCs w:val="28"/>
        </w:rPr>
        <w:t>Date: December 7</w:t>
      </w:r>
      <w:r w:rsidR="001F7033" w:rsidRPr="00D4799D">
        <w:rPr>
          <w:sz w:val="28"/>
          <w:szCs w:val="28"/>
        </w:rPr>
        <w:t>, 2016</w:t>
      </w:r>
      <w:r w:rsidR="001F7033" w:rsidRPr="00D4799D">
        <w:rPr>
          <w:sz w:val="28"/>
          <w:szCs w:val="28"/>
        </w:rPr>
        <w:br/>
        <w:t xml:space="preserve">Location: </w:t>
      </w:r>
      <w:r w:rsidR="008F2AA3" w:rsidRPr="00D4799D">
        <w:rPr>
          <w:sz w:val="28"/>
          <w:szCs w:val="28"/>
        </w:rPr>
        <w:t xml:space="preserve">44 Bonnie Lane, Sylva and via </w:t>
      </w:r>
      <w:r w:rsidR="001F7033" w:rsidRPr="00D4799D">
        <w:rPr>
          <w:sz w:val="28"/>
          <w:szCs w:val="28"/>
        </w:rPr>
        <w:t>Conference Call</w:t>
      </w:r>
    </w:p>
    <w:p w:rsidR="001F7033" w:rsidRPr="00D4799D" w:rsidRDefault="001F7033" w:rsidP="001F7033">
      <w:pPr>
        <w:spacing w:after="0" w:line="360" w:lineRule="auto"/>
        <w:rPr>
          <w:sz w:val="28"/>
          <w:szCs w:val="28"/>
        </w:rPr>
      </w:pPr>
      <w:r w:rsidRPr="00D4799D">
        <w:rPr>
          <w:sz w:val="28"/>
          <w:szCs w:val="28"/>
        </w:rPr>
        <w:t>Meeting Facilitated By: Monica Frizzell</w:t>
      </w:r>
    </w:p>
    <w:p w:rsidR="001F7033" w:rsidRPr="00D4799D" w:rsidRDefault="001F7033" w:rsidP="001F7033">
      <w:pPr>
        <w:spacing w:line="240" w:lineRule="auto"/>
        <w:rPr>
          <w:b/>
          <w:sz w:val="28"/>
          <w:szCs w:val="28"/>
        </w:rPr>
      </w:pPr>
      <w:r w:rsidRPr="00D4799D">
        <w:rPr>
          <w:b/>
          <w:sz w:val="28"/>
          <w:szCs w:val="28"/>
        </w:rPr>
        <w:t>Regional Committee Leadership</w:t>
      </w:r>
    </w:p>
    <w:tbl>
      <w:tblPr>
        <w:tblStyle w:val="TableGrid"/>
        <w:tblW w:w="5038" w:type="pct"/>
        <w:tblLook w:val="04A0" w:firstRow="1" w:lastRow="0" w:firstColumn="1" w:lastColumn="0" w:noHBand="0" w:noVBand="1"/>
      </w:tblPr>
      <w:tblGrid>
        <w:gridCol w:w="3331"/>
        <w:gridCol w:w="2543"/>
        <w:gridCol w:w="3775"/>
      </w:tblGrid>
      <w:tr w:rsidR="001F7033" w:rsidRPr="00D4799D" w:rsidTr="00BE455E">
        <w:tc>
          <w:tcPr>
            <w:tcW w:w="1726" w:type="pct"/>
          </w:tcPr>
          <w:p w:rsidR="001F7033" w:rsidRPr="00D4799D" w:rsidRDefault="001F7033" w:rsidP="0067695A">
            <w:pPr>
              <w:jc w:val="center"/>
              <w:rPr>
                <w:b/>
              </w:rPr>
            </w:pPr>
            <w:r w:rsidRPr="00D4799D">
              <w:rPr>
                <w:b/>
              </w:rPr>
              <w:t>Position</w:t>
            </w:r>
          </w:p>
        </w:tc>
        <w:tc>
          <w:tcPr>
            <w:tcW w:w="1318" w:type="pct"/>
          </w:tcPr>
          <w:p w:rsidR="001F7033" w:rsidRPr="00D4799D" w:rsidRDefault="001F7033" w:rsidP="0067695A">
            <w:pPr>
              <w:rPr>
                <w:b/>
              </w:rPr>
            </w:pPr>
            <w:r w:rsidRPr="00D4799D">
              <w:rPr>
                <w:b/>
              </w:rPr>
              <w:t>First &amp; Last Name</w:t>
            </w:r>
          </w:p>
        </w:tc>
        <w:tc>
          <w:tcPr>
            <w:tcW w:w="1956" w:type="pct"/>
          </w:tcPr>
          <w:p w:rsidR="001F7033" w:rsidRPr="00D4799D" w:rsidRDefault="001F7033" w:rsidP="0067695A">
            <w:pPr>
              <w:jc w:val="center"/>
              <w:rPr>
                <w:b/>
              </w:rPr>
            </w:pPr>
            <w:r w:rsidRPr="00D4799D">
              <w:rPr>
                <w:b/>
              </w:rPr>
              <w:t>Agency</w:t>
            </w:r>
          </w:p>
        </w:tc>
      </w:tr>
      <w:tr w:rsidR="001F7033" w:rsidRPr="00D4799D" w:rsidTr="00BE455E">
        <w:tc>
          <w:tcPr>
            <w:tcW w:w="1726" w:type="pct"/>
          </w:tcPr>
          <w:p w:rsidR="001F7033" w:rsidRPr="00D4799D" w:rsidRDefault="001F7033" w:rsidP="0067695A">
            <w:r w:rsidRPr="00D4799D">
              <w:t>Regional Lead</w:t>
            </w:r>
          </w:p>
        </w:tc>
        <w:tc>
          <w:tcPr>
            <w:tcW w:w="1318" w:type="pct"/>
          </w:tcPr>
          <w:p w:rsidR="001F7033" w:rsidRPr="00D4799D" w:rsidRDefault="001F7033" w:rsidP="0067695A">
            <w:r w:rsidRPr="00D4799D">
              <w:t>Monica Frizzell</w:t>
            </w:r>
          </w:p>
        </w:tc>
        <w:tc>
          <w:tcPr>
            <w:tcW w:w="1956" w:type="pct"/>
          </w:tcPr>
          <w:p w:rsidR="001F7033" w:rsidRPr="00D4799D" w:rsidRDefault="005A630A" w:rsidP="0067695A">
            <w:r w:rsidRPr="00D4799D">
              <w:t>Vaya Health</w:t>
            </w:r>
          </w:p>
        </w:tc>
      </w:tr>
      <w:tr w:rsidR="001F7033" w:rsidRPr="00D4799D" w:rsidTr="00BE455E">
        <w:tc>
          <w:tcPr>
            <w:tcW w:w="1726" w:type="pct"/>
          </w:tcPr>
          <w:p w:rsidR="001F7033" w:rsidRPr="00D4799D" w:rsidRDefault="001F7033" w:rsidP="0067695A">
            <w:r w:rsidRPr="00D4799D">
              <w:t>Alternate Lead</w:t>
            </w:r>
          </w:p>
        </w:tc>
        <w:tc>
          <w:tcPr>
            <w:tcW w:w="1318" w:type="pct"/>
          </w:tcPr>
          <w:p w:rsidR="007D2B67" w:rsidRPr="00D4799D" w:rsidRDefault="001F7033" w:rsidP="000F1980">
            <w:r w:rsidRPr="00D4799D">
              <w:t>Buffy Queen</w:t>
            </w:r>
            <w:r w:rsidR="000F1980" w:rsidRPr="00D4799D">
              <w:t>-absent</w:t>
            </w:r>
          </w:p>
        </w:tc>
        <w:tc>
          <w:tcPr>
            <w:tcW w:w="1956" w:type="pct"/>
          </w:tcPr>
          <w:p w:rsidR="001F7033" w:rsidRPr="00D4799D" w:rsidRDefault="007D2B67" w:rsidP="0067695A">
            <w:r w:rsidRPr="00D4799D">
              <w:t>Reach of Haywood County, Inc.</w:t>
            </w:r>
          </w:p>
        </w:tc>
      </w:tr>
      <w:tr w:rsidR="001F7033" w:rsidRPr="00D4799D" w:rsidTr="00BE455E">
        <w:tc>
          <w:tcPr>
            <w:tcW w:w="1726" w:type="pct"/>
          </w:tcPr>
          <w:p w:rsidR="001F7033" w:rsidRPr="00D4799D" w:rsidRDefault="001F7033" w:rsidP="0067695A">
            <w:r w:rsidRPr="00D4799D">
              <w:t>Alternate Lead</w:t>
            </w:r>
          </w:p>
        </w:tc>
        <w:tc>
          <w:tcPr>
            <w:tcW w:w="1318" w:type="pct"/>
          </w:tcPr>
          <w:p w:rsidR="001F7033" w:rsidRPr="00D4799D" w:rsidRDefault="001F7033" w:rsidP="0067695A">
            <w:r w:rsidRPr="00D4799D">
              <w:t>Mindy Rathbone</w:t>
            </w:r>
          </w:p>
        </w:tc>
        <w:tc>
          <w:tcPr>
            <w:tcW w:w="1956" w:type="pct"/>
          </w:tcPr>
          <w:p w:rsidR="001F7033" w:rsidRPr="00D4799D" w:rsidRDefault="001F7033" w:rsidP="0067695A">
            <w:r w:rsidRPr="00D4799D">
              <w:t>The Open Door Ministries</w:t>
            </w:r>
          </w:p>
        </w:tc>
      </w:tr>
      <w:tr w:rsidR="001F7033" w:rsidRPr="00D4799D" w:rsidTr="00BE455E">
        <w:tc>
          <w:tcPr>
            <w:tcW w:w="1726" w:type="pct"/>
          </w:tcPr>
          <w:p w:rsidR="001F7033" w:rsidRPr="00D4799D" w:rsidRDefault="001F7033" w:rsidP="0067695A">
            <w:r w:rsidRPr="00D4799D">
              <w:t>Coordinated Assessment Lead</w:t>
            </w:r>
          </w:p>
        </w:tc>
        <w:tc>
          <w:tcPr>
            <w:tcW w:w="1318" w:type="pct"/>
          </w:tcPr>
          <w:p w:rsidR="001F7033" w:rsidRPr="00D4799D" w:rsidRDefault="008B3DB0" w:rsidP="0067695A">
            <w:r>
              <w:t>Monica Frizzell</w:t>
            </w:r>
          </w:p>
        </w:tc>
        <w:tc>
          <w:tcPr>
            <w:tcW w:w="1956" w:type="pct"/>
          </w:tcPr>
          <w:p w:rsidR="001F7033" w:rsidRPr="00D4799D" w:rsidRDefault="008B3DB0" w:rsidP="0067695A">
            <w:r>
              <w:t>Vaya Health</w:t>
            </w:r>
          </w:p>
        </w:tc>
      </w:tr>
      <w:tr w:rsidR="001F7033" w:rsidRPr="00D4799D" w:rsidTr="00BE455E">
        <w:tc>
          <w:tcPr>
            <w:tcW w:w="1726" w:type="pct"/>
          </w:tcPr>
          <w:p w:rsidR="001F7033" w:rsidRPr="00D4799D" w:rsidRDefault="001F7033" w:rsidP="0067695A">
            <w:r w:rsidRPr="00D4799D">
              <w:t>Point In Time Count Lead</w:t>
            </w:r>
          </w:p>
        </w:tc>
        <w:tc>
          <w:tcPr>
            <w:tcW w:w="1318" w:type="pct"/>
          </w:tcPr>
          <w:p w:rsidR="001F7033" w:rsidRPr="00D4799D" w:rsidRDefault="001F7033" w:rsidP="0067695A">
            <w:r w:rsidRPr="00D4799D">
              <w:t xml:space="preserve">Ashley Freeman  </w:t>
            </w:r>
          </w:p>
        </w:tc>
        <w:tc>
          <w:tcPr>
            <w:tcW w:w="1956" w:type="pct"/>
          </w:tcPr>
          <w:p w:rsidR="001F7033" w:rsidRPr="00D4799D" w:rsidRDefault="001F7033" w:rsidP="00E403D4">
            <w:r w:rsidRPr="00D4799D">
              <w:t>R</w:t>
            </w:r>
            <w:r w:rsidR="00E403D4" w:rsidRPr="00D4799D">
              <w:t>EACH</w:t>
            </w:r>
            <w:r w:rsidRPr="00D4799D">
              <w:t xml:space="preserve"> of Macon County, Inc. </w:t>
            </w:r>
          </w:p>
        </w:tc>
      </w:tr>
    </w:tbl>
    <w:p w:rsidR="001F7033" w:rsidRDefault="001F7033" w:rsidP="001F7033">
      <w:pPr>
        <w:spacing w:line="240" w:lineRule="auto"/>
        <w:rPr>
          <w:b/>
          <w:sz w:val="28"/>
        </w:rPr>
      </w:pPr>
    </w:p>
    <w:p w:rsidR="008C7FD0" w:rsidRPr="00D4799D" w:rsidRDefault="008C7FD0" w:rsidP="001F7033">
      <w:pPr>
        <w:spacing w:line="240" w:lineRule="auto"/>
        <w:rPr>
          <w:b/>
          <w:sz w:val="28"/>
          <w:szCs w:val="28"/>
        </w:rPr>
      </w:pPr>
      <w:r w:rsidRPr="00D4799D">
        <w:rPr>
          <w:b/>
          <w:sz w:val="28"/>
          <w:szCs w:val="28"/>
        </w:rPr>
        <w:t>Attendees</w:t>
      </w:r>
    </w:p>
    <w:tbl>
      <w:tblPr>
        <w:tblStyle w:val="TableGrid"/>
        <w:tblW w:w="5000" w:type="pct"/>
        <w:tblInd w:w="1" w:type="dxa"/>
        <w:tblLook w:val="04A0" w:firstRow="1" w:lastRow="0" w:firstColumn="1" w:lastColumn="0" w:noHBand="0" w:noVBand="1"/>
      </w:tblPr>
      <w:tblGrid>
        <w:gridCol w:w="3344"/>
        <w:gridCol w:w="6232"/>
      </w:tblGrid>
      <w:tr w:rsidR="001F7033" w:rsidRPr="00D4799D" w:rsidTr="001C36E4">
        <w:trPr>
          <w:trHeight w:val="378"/>
        </w:trPr>
        <w:tc>
          <w:tcPr>
            <w:tcW w:w="1746" w:type="pct"/>
          </w:tcPr>
          <w:p w:rsidR="001F7033" w:rsidRPr="00D4799D" w:rsidRDefault="001F7033" w:rsidP="001F7033">
            <w:pPr>
              <w:jc w:val="center"/>
              <w:rPr>
                <w:b/>
              </w:rPr>
            </w:pPr>
            <w:r w:rsidRPr="00D4799D">
              <w:rPr>
                <w:b/>
              </w:rPr>
              <w:t>First &amp; Last Name</w:t>
            </w:r>
          </w:p>
        </w:tc>
        <w:tc>
          <w:tcPr>
            <w:tcW w:w="3254" w:type="pct"/>
          </w:tcPr>
          <w:p w:rsidR="001F7033" w:rsidRPr="00D4799D" w:rsidRDefault="001F7033" w:rsidP="001F7033">
            <w:pPr>
              <w:jc w:val="center"/>
              <w:rPr>
                <w:b/>
              </w:rPr>
            </w:pPr>
            <w:r w:rsidRPr="00D4799D">
              <w:rPr>
                <w:b/>
              </w:rPr>
              <w:t>Agency</w:t>
            </w:r>
          </w:p>
        </w:tc>
      </w:tr>
      <w:tr w:rsidR="001F7033" w:rsidRPr="00D4799D" w:rsidTr="001C36E4">
        <w:trPr>
          <w:trHeight w:val="378"/>
        </w:trPr>
        <w:tc>
          <w:tcPr>
            <w:tcW w:w="1746" w:type="pct"/>
          </w:tcPr>
          <w:p w:rsidR="001F7033" w:rsidRPr="00D4799D" w:rsidRDefault="00341007" w:rsidP="0076312F">
            <w:r w:rsidRPr="00D4799D">
              <w:t>Laura Bartucca</w:t>
            </w:r>
          </w:p>
        </w:tc>
        <w:tc>
          <w:tcPr>
            <w:tcW w:w="3254" w:type="pct"/>
          </w:tcPr>
          <w:p w:rsidR="001F7033" w:rsidRPr="00D4799D" w:rsidRDefault="005A630A" w:rsidP="0076312F">
            <w:r w:rsidRPr="00D4799D">
              <w:t>Vaya Health</w:t>
            </w:r>
          </w:p>
        </w:tc>
      </w:tr>
      <w:tr w:rsidR="001F7033" w:rsidRPr="00D4799D" w:rsidTr="001C36E4">
        <w:trPr>
          <w:trHeight w:val="378"/>
        </w:trPr>
        <w:tc>
          <w:tcPr>
            <w:tcW w:w="1746" w:type="pct"/>
          </w:tcPr>
          <w:p w:rsidR="001F7033" w:rsidRPr="00D4799D" w:rsidRDefault="00CD15B4" w:rsidP="0076312F">
            <w:r w:rsidRPr="00D4799D">
              <w:t xml:space="preserve">Kristi Case </w:t>
            </w:r>
          </w:p>
        </w:tc>
        <w:tc>
          <w:tcPr>
            <w:tcW w:w="3254" w:type="pct"/>
          </w:tcPr>
          <w:p w:rsidR="001F7033" w:rsidRPr="00D4799D" w:rsidRDefault="00F51665" w:rsidP="00F51665">
            <w:r w:rsidRPr="00D4799D">
              <w:t>Analenisgi BH/ Cherokee Indian Hospital Authority</w:t>
            </w:r>
          </w:p>
        </w:tc>
      </w:tr>
      <w:tr w:rsidR="001F7033" w:rsidRPr="00D4799D" w:rsidTr="001C36E4">
        <w:trPr>
          <w:trHeight w:val="378"/>
        </w:trPr>
        <w:tc>
          <w:tcPr>
            <w:tcW w:w="1746" w:type="pct"/>
          </w:tcPr>
          <w:p w:rsidR="001F7033" w:rsidRPr="00D4799D" w:rsidRDefault="00CD15B4" w:rsidP="0076312F">
            <w:r w:rsidRPr="00D4799D">
              <w:t xml:space="preserve">Brian </w:t>
            </w:r>
            <w:r w:rsidR="006F3773" w:rsidRPr="00D4799D">
              <w:t>Alexander</w:t>
            </w:r>
          </w:p>
        </w:tc>
        <w:tc>
          <w:tcPr>
            <w:tcW w:w="3254" w:type="pct"/>
          </w:tcPr>
          <w:p w:rsidR="001F7033" w:rsidRPr="00D4799D" w:rsidRDefault="00CD15B4" w:rsidP="0076312F">
            <w:r w:rsidRPr="00D4799D">
              <w:t>Balance of State representative</w:t>
            </w:r>
          </w:p>
        </w:tc>
      </w:tr>
      <w:tr w:rsidR="001F7033" w:rsidRPr="00D4799D" w:rsidTr="001C36E4">
        <w:trPr>
          <w:trHeight w:val="378"/>
        </w:trPr>
        <w:tc>
          <w:tcPr>
            <w:tcW w:w="1746" w:type="pct"/>
          </w:tcPr>
          <w:p w:rsidR="001F7033" w:rsidRPr="00D4799D" w:rsidRDefault="00CD15B4" w:rsidP="0076312F">
            <w:r w:rsidRPr="00D4799D">
              <w:t>Kelly Shook</w:t>
            </w:r>
          </w:p>
        </w:tc>
        <w:tc>
          <w:tcPr>
            <w:tcW w:w="3254" w:type="pct"/>
          </w:tcPr>
          <w:p w:rsidR="001F7033" w:rsidRPr="00D4799D" w:rsidRDefault="00E403D4" w:rsidP="0076312F">
            <w:r w:rsidRPr="00D4799D">
              <w:t xml:space="preserve">REACH of Cherokee County, </w:t>
            </w:r>
            <w:r w:rsidR="009D25D5" w:rsidRPr="00D4799D">
              <w:t>Inc.</w:t>
            </w:r>
          </w:p>
        </w:tc>
      </w:tr>
      <w:tr w:rsidR="001F7033" w:rsidRPr="00D4799D" w:rsidTr="001C36E4">
        <w:trPr>
          <w:trHeight w:val="378"/>
        </w:trPr>
        <w:tc>
          <w:tcPr>
            <w:tcW w:w="1746" w:type="pct"/>
          </w:tcPr>
          <w:p w:rsidR="001F7033" w:rsidRPr="00D4799D" w:rsidRDefault="00F85209" w:rsidP="0076312F">
            <w:r w:rsidRPr="00D4799D">
              <w:rPr>
                <w:color w:val="000000" w:themeColor="text1"/>
              </w:rPr>
              <w:t>Courtney Bodoni</w:t>
            </w:r>
          </w:p>
        </w:tc>
        <w:tc>
          <w:tcPr>
            <w:tcW w:w="3254" w:type="pct"/>
          </w:tcPr>
          <w:p w:rsidR="001F7033" w:rsidRPr="00D4799D" w:rsidRDefault="00102DC2" w:rsidP="001D557B">
            <w:r w:rsidRPr="00D4799D">
              <w:t>Appalachian Community Services</w:t>
            </w:r>
          </w:p>
        </w:tc>
      </w:tr>
      <w:tr w:rsidR="001F7033" w:rsidRPr="00D4799D" w:rsidTr="001C36E4">
        <w:trPr>
          <w:trHeight w:val="393"/>
        </w:trPr>
        <w:tc>
          <w:tcPr>
            <w:tcW w:w="1746" w:type="pct"/>
          </w:tcPr>
          <w:p w:rsidR="001F7033" w:rsidRPr="00D4799D" w:rsidRDefault="00102DC2" w:rsidP="0076312F">
            <w:r w:rsidRPr="00D4799D">
              <w:t>Jessie Swink</w:t>
            </w:r>
          </w:p>
        </w:tc>
        <w:tc>
          <w:tcPr>
            <w:tcW w:w="3254" w:type="pct"/>
          </w:tcPr>
          <w:p w:rsidR="001F7033" w:rsidRPr="00D4799D" w:rsidRDefault="00102DC2" w:rsidP="0076312F">
            <w:r w:rsidRPr="00D4799D">
              <w:t>Southwestern Child Development Center</w:t>
            </w:r>
          </w:p>
        </w:tc>
      </w:tr>
      <w:tr w:rsidR="001F7033" w:rsidRPr="00D4799D" w:rsidTr="001C36E4">
        <w:trPr>
          <w:trHeight w:val="378"/>
        </w:trPr>
        <w:tc>
          <w:tcPr>
            <w:tcW w:w="1746" w:type="pct"/>
          </w:tcPr>
          <w:p w:rsidR="001F7033" w:rsidRPr="00D4799D" w:rsidRDefault="00EE681C" w:rsidP="0076312F">
            <w:r w:rsidRPr="00D4799D">
              <w:t xml:space="preserve">Judith </w:t>
            </w:r>
            <w:r w:rsidR="006F3773" w:rsidRPr="00D4799D">
              <w:t>Alvarado</w:t>
            </w:r>
          </w:p>
        </w:tc>
        <w:tc>
          <w:tcPr>
            <w:tcW w:w="3254" w:type="pct"/>
          </w:tcPr>
          <w:p w:rsidR="001F7033" w:rsidRPr="00D4799D" w:rsidRDefault="006F3773" w:rsidP="0076312F">
            <w:r w:rsidRPr="00D4799D">
              <w:t xml:space="preserve">REACH of Clay County, </w:t>
            </w:r>
            <w:r w:rsidR="009D25D5" w:rsidRPr="00D4799D">
              <w:t>Inc.</w:t>
            </w:r>
          </w:p>
        </w:tc>
      </w:tr>
      <w:tr w:rsidR="001F7033" w:rsidRPr="00D4799D" w:rsidTr="001C36E4">
        <w:trPr>
          <w:trHeight w:val="378"/>
        </w:trPr>
        <w:tc>
          <w:tcPr>
            <w:tcW w:w="1746" w:type="pct"/>
          </w:tcPr>
          <w:p w:rsidR="001F7033" w:rsidRPr="00D4799D" w:rsidRDefault="00DE6633" w:rsidP="0076312F">
            <w:r w:rsidRPr="00D4799D">
              <w:t xml:space="preserve">Lauren </w:t>
            </w:r>
            <w:r w:rsidRPr="00D4799D">
              <w:rPr>
                <w:color w:val="000000" w:themeColor="text1"/>
              </w:rPr>
              <w:t>Zaloshinsky</w:t>
            </w:r>
          </w:p>
        </w:tc>
        <w:tc>
          <w:tcPr>
            <w:tcW w:w="3254" w:type="pct"/>
          </w:tcPr>
          <w:p w:rsidR="001F7033" w:rsidRPr="00D4799D" w:rsidRDefault="005A630A" w:rsidP="0076312F">
            <w:r w:rsidRPr="00D4799D">
              <w:t>VA Homeless Outreach SW region</w:t>
            </w:r>
          </w:p>
        </w:tc>
      </w:tr>
      <w:tr w:rsidR="005A630A" w:rsidRPr="00D4799D" w:rsidTr="001C36E4">
        <w:trPr>
          <w:trHeight w:val="378"/>
        </w:trPr>
        <w:tc>
          <w:tcPr>
            <w:tcW w:w="1746" w:type="pct"/>
          </w:tcPr>
          <w:p w:rsidR="005A630A" w:rsidRPr="00D4799D" w:rsidRDefault="005A630A" w:rsidP="009B0CA0">
            <w:r w:rsidRPr="00D4799D">
              <w:t>Diane Phillips</w:t>
            </w:r>
          </w:p>
        </w:tc>
        <w:tc>
          <w:tcPr>
            <w:tcW w:w="3254" w:type="pct"/>
          </w:tcPr>
          <w:p w:rsidR="005A630A" w:rsidRPr="00D4799D" w:rsidRDefault="005A630A" w:rsidP="009B0CA0">
            <w:r w:rsidRPr="00D4799D">
              <w:t xml:space="preserve">REACH of Haywood County, </w:t>
            </w:r>
            <w:r w:rsidR="009D25D5" w:rsidRPr="00D4799D">
              <w:t>Inc.</w:t>
            </w:r>
          </w:p>
        </w:tc>
      </w:tr>
      <w:tr w:rsidR="00BE455E" w:rsidRPr="00D4799D" w:rsidTr="001C36E4">
        <w:trPr>
          <w:trHeight w:val="440"/>
        </w:trPr>
        <w:tc>
          <w:tcPr>
            <w:tcW w:w="1746" w:type="pct"/>
          </w:tcPr>
          <w:p w:rsidR="00BE455E" w:rsidRPr="00D4799D" w:rsidRDefault="00F1343C" w:rsidP="009B0CA0">
            <w:r w:rsidRPr="00D4799D">
              <w:t>Bob Bourke</w:t>
            </w:r>
          </w:p>
        </w:tc>
        <w:tc>
          <w:tcPr>
            <w:tcW w:w="3254" w:type="pct"/>
          </w:tcPr>
          <w:p w:rsidR="00BE455E" w:rsidRPr="00D4799D" w:rsidRDefault="00F1343C" w:rsidP="009B0CA0">
            <w:r w:rsidRPr="00D4799D">
              <w:t>Macon New Beginnings</w:t>
            </w:r>
          </w:p>
        </w:tc>
      </w:tr>
      <w:tr w:rsidR="00A63284" w:rsidRPr="00D4799D" w:rsidTr="001C36E4">
        <w:trPr>
          <w:trHeight w:val="393"/>
        </w:trPr>
        <w:tc>
          <w:tcPr>
            <w:tcW w:w="1746" w:type="pct"/>
          </w:tcPr>
          <w:p w:rsidR="00A63284" w:rsidRPr="00D4799D" w:rsidRDefault="00E76E36" w:rsidP="009B0CA0">
            <w:r>
              <w:t>Lauren Russotti</w:t>
            </w:r>
          </w:p>
        </w:tc>
        <w:tc>
          <w:tcPr>
            <w:tcW w:w="3254" w:type="pct"/>
          </w:tcPr>
          <w:p w:rsidR="00A63284" w:rsidRPr="00D4799D" w:rsidRDefault="0040335C" w:rsidP="009B0CA0">
            <w:r w:rsidRPr="00D4799D">
              <w:t>Jackson Neighbors in Need</w:t>
            </w:r>
          </w:p>
        </w:tc>
      </w:tr>
      <w:tr w:rsidR="001C36E4" w:rsidRPr="00D4799D" w:rsidTr="001C36E4">
        <w:trPr>
          <w:trHeight w:val="393"/>
        </w:trPr>
        <w:tc>
          <w:tcPr>
            <w:tcW w:w="1746" w:type="pct"/>
          </w:tcPr>
          <w:p w:rsidR="001C36E4" w:rsidRPr="00D4799D" w:rsidRDefault="001C36E4" w:rsidP="009B0CA0">
            <w:r w:rsidRPr="00D4799D">
              <w:t>Jennifer Turner</w:t>
            </w:r>
          </w:p>
        </w:tc>
        <w:tc>
          <w:tcPr>
            <w:tcW w:w="3254" w:type="pct"/>
          </w:tcPr>
          <w:p w:rsidR="001C36E4" w:rsidRPr="00D4799D" w:rsidRDefault="001C36E4" w:rsidP="009B0CA0">
            <w:r w:rsidRPr="00D4799D">
              <w:t xml:space="preserve">REACH of Macon County, </w:t>
            </w:r>
            <w:r w:rsidR="009D25D5" w:rsidRPr="00D4799D">
              <w:t>Inc.</w:t>
            </w:r>
          </w:p>
        </w:tc>
      </w:tr>
    </w:tbl>
    <w:p w:rsidR="00D4799D" w:rsidRDefault="00D4799D" w:rsidP="0039365C">
      <w:pPr>
        <w:rPr>
          <w:b/>
          <w:caps/>
          <w:u w:val="single"/>
        </w:rPr>
      </w:pPr>
    </w:p>
    <w:p w:rsidR="0039365C" w:rsidRPr="001F5BB5" w:rsidRDefault="0039365C" w:rsidP="0039365C">
      <w:pPr>
        <w:rPr>
          <w:b/>
          <w:caps/>
          <w:u w:val="single"/>
        </w:rPr>
      </w:pPr>
      <w:r w:rsidRPr="001F5BB5">
        <w:rPr>
          <w:b/>
          <w:caps/>
          <w:u w:val="single"/>
        </w:rPr>
        <w:lastRenderedPageBreak/>
        <w:t>Standing Agenda Items</w:t>
      </w:r>
    </w:p>
    <w:p w:rsidR="0039365C" w:rsidRDefault="0039365C" w:rsidP="00D4799D">
      <w:pPr>
        <w:pStyle w:val="ListParagraph"/>
        <w:numPr>
          <w:ilvl w:val="0"/>
          <w:numId w:val="34"/>
        </w:numPr>
        <w:rPr>
          <w:u w:val="single"/>
        </w:rPr>
      </w:pPr>
      <w:r w:rsidRPr="00B9567F">
        <w:rPr>
          <w:u w:val="single"/>
        </w:rPr>
        <w:t>Introductions/ Attendance – Monica Frizzell</w:t>
      </w:r>
    </w:p>
    <w:p w:rsidR="007E0683" w:rsidRPr="00B9567F" w:rsidRDefault="007E0683" w:rsidP="007E0683">
      <w:pPr>
        <w:pStyle w:val="ListParagraph"/>
        <w:ind w:left="144"/>
        <w:rPr>
          <w:u w:val="single"/>
        </w:rPr>
      </w:pPr>
    </w:p>
    <w:p w:rsidR="00817FEF" w:rsidRDefault="00556319" w:rsidP="001F7033">
      <w:pPr>
        <w:pStyle w:val="ListParagraph"/>
        <w:numPr>
          <w:ilvl w:val="0"/>
          <w:numId w:val="34"/>
        </w:numPr>
      </w:pPr>
      <w:r w:rsidRPr="00B9567F">
        <w:rPr>
          <w:u w:val="single"/>
        </w:rPr>
        <w:t>Approval of Minutes</w:t>
      </w:r>
      <w:r w:rsidRPr="00B9567F">
        <w:t xml:space="preserve"> </w:t>
      </w:r>
      <w:r w:rsidR="00817FEF" w:rsidRPr="00B9567F">
        <w:t>–</w:t>
      </w:r>
      <w:r w:rsidRPr="00B9567F">
        <w:t xml:space="preserve"> approved</w:t>
      </w:r>
      <w:r w:rsidR="00F60FFC" w:rsidRPr="00B9567F">
        <w:t xml:space="preserve">  </w:t>
      </w:r>
      <w:r w:rsidR="00817FEF" w:rsidRPr="00B9567F">
        <w:t>Review of Action Items</w:t>
      </w:r>
      <w:r w:rsidR="0050170A" w:rsidRPr="00B9567F">
        <w:t xml:space="preserve"> – accomplished</w:t>
      </w:r>
    </w:p>
    <w:p w:rsidR="00D4799D" w:rsidRDefault="00D4799D" w:rsidP="00D4799D">
      <w:pPr>
        <w:pStyle w:val="ListParagraph"/>
      </w:pPr>
    </w:p>
    <w:p w:rsidR="00F60FFC" w:rsidRPr="00B9567F" w:rsidRDefault="007E0683" w:rsidP="00D4799D">
      <w:pPr>
        <w:pStyle w:val="ListParagraph"/>
        <w:numPr>
          <w:ilvl w:val="0"/>
          <w:numId w:val="34"/>
        </w:numPr>
        <w:spacing w:after="0"/>
      </w:pPr>
      <w:r w:rsidRPr="00D4799D">
        <w:rPr>
          <w:u w:val="single"/>
        </w:rPr>
        <w:t xml:space="preserve"> </w:t>
      </w:r>
      <w:r w:rsidR="0039365C" w:rsidRPr="00D4799D">
        <w:rPr>
          <w:u w:val="single"/>
        </w:rPr>
        <w:t>BoS Steering Committee meeting highlights</w:t>
      </w:r>
    </w:p>
    <w:p w:rsidR="00C66DBB" w:rsidRPr="00C66DBB" w:rsidRDefault="00C66DBB" w:rsidP="00C66DBB">
      <w:pPr>
        <w:spacing w:after="0" w:line="240" w:lineRule="auto"/>
        <w:ind w:left="720"/>
      </w:pPr>
      <w:r>
        <w:t xml:space="preserve"> BoS Steering Committee - </w:t>
      </w:r>
      <w:r w:rsidR="00B9567F">
        <w:t>T</w:t>
      </w:r>
      <w:r w:rsidRPr="00C66DBB">
        <w:t>he governance ch</w:t>
      </w:r>
      <w:r>
        <w:t>arter that leads our committee</w:t>
      </w:r>
      <w:r w:rsidR="00B9567F">
        <w:t xml:space="preserve"> was updated</w:t>
      </w:r>
      <w:r>
        <w:t>,</w:t>
      </w:r>
      <w:r w:rsidR="00B9567F">
        <w:t xml:space="preserve"> </w:t>
      </w:r>
      <w:r w:rsidRPr="00C66DBB">
        <w:t>it’s about 85pgs</w:t>
      </w:r>
      <w:r>
        <w:t xml:space="preserve">. </w:t>
      </w:r>
      <w:r w:rsidRPr="001807E9">
        <w:rPr>
          <w:i/>
        </w:rPr>
        <w:t>Monica will send out to committee so members can review</w:t>
      </w:r>
      <w:r>
        <w:t>. Also s</w:t>
      </w:r>
      <w:r w:rsidRPr="00C66DBB">
        <w:t>poke about t</w:t>
      </w:r>
      <w:r>
        <w:t>he restructure, PIT</w:t>
      </w:r>
      <w:r w:rsidR="00E76E36">
        <w:t xml:space="preserve"> count, and c</w:t>
      </w:r>
      <w:r w:rsidRPr="00C66DBB">
        <w:t>oord</w:t>
      </w:r>
      <w:r>
        <w:t>inated</w:t>
      </w:r>
      <w:r w:rsidRPr="00C66DBB">
        <w:t xml:space="preserve"> assessment</w:t>
      </w:r>
      <w:r>
        <w:t>. There are bi</w:t>
      </w:r>
      <w:r w:rsidRPr="00C66DBB">
        <w:t>g changes</w:t>
      </w:r>
      <w:r>
        <w:t xml:space="preserve"> coming</w:t>
      </w:r>
      <w:r w:rsidR="00E76E36">
        <w:t xml:space="preserve"> in </w:t>
      </w:r>
      <w:r w:rsidR="009D25D5">
        <w:t>coordinated</w:t>
      </w:r>
      <w:r w:rsidR="00E76E36">
        <w:t xml:space="preserve"> assessment with the </w:t>
      </w:r>
      <w:r w:rsidR="009D25D5">
        <w:t>New Year</w:t>
      </w:r>
      <w:r>
        <w:t xml:space="preserve">. The ESG </w:t>
      </w:r>
      <w:r w:rsidRPr="00C66DBB">
        <w:t xml:space="preserve">office has said they’ll be </w:t>
      </w:r>
      <w:r w:rsidR="009D25D5">
        <w:t>sending contracts</w:t>
      </w:r>
      <w:r w:rsidR="009D25D5" w:rsidRPr="00C66DBB">
        <w:t xml:space="preserve"> out</w:t>
      </w:r>
      <w:r w:rsidRPr="00C66DBB">
        <w:t xml:space="preserve"> in January. </w:t>
      </w:r>
    </w:p>
    <w:p w:rsidR="00C66DBB" w:rsidRDefault="00C66DBB" w:rsidP="00C66DBB">
      <w:pPr>
        <w:spacing w:after="0"/>
        <w:rPr>
          <w:rFonts w:asciiTheme="majorHAnsi" w:hAnsiTheme="majorHAnsi"/>
          <w:u w:val="single"/>
        </w:rPr>
      </w:pPr>
    </w:p>
    <w:p w:rsidR="00FE595A" w:rsidRPr="00D4799D" w:rsidRDefault="00FE595A" w:rsidP="00D4799D">
      <w:pPr>
        <w:pStyle w:val="ListParagraph"/>
        <w:numPr>
          <w:ilvl w:val="0"/>
          <w:numId w:val="34"/>
        </w:numPr>
        <w:spacing w:after="0"/>
        <w:rPr>
          <w:rFonts w:asciiTheme="majorHAnsi" w:hAnsiTheme="majorHAnsi"/>
          <w:u w:val="single"/>
        </w:rPr>
      </w:pPr>
      <w:r w:rsidRPr="00D4799D">
        <w:rPr>
          <w:u w:val="single"/>
        </w:rPr>
        <w:t>PSH update – Monica Frizzell</w:t>
      </w:r>
      <w:r w:rsidRPr="00D4799D">
        <w:rPr>
          <w:rFonts w:asciiTheme="majorHAnsi" w:hAnsiTheme="majorHAnsi"/>
          <w:u w:val="single"/>
        </w:rPr>
        <w:t xml:space="preserve">   </w:t>
      </w:r>
    </w:p>
    <w:p w:rsidR="008E1AE1" w:rsidRPr="00B75F8B" w:rsidRDefault="00FE595A" w:rsidP="008E1AE1">
      <w:pPr>
        <w:spacing w:after="0" w:line="240" w:lineRule="auto"/>
        <w:ind w:left="720"/>
      </w:pPr>
      <w:r w:rsidRPr="00FF092B">
        <w:t xml:space="preserve">PSH is </w:t>
      </w:r>
      <w:r>
        <w:t xml:space="preserve">at </w:t>
      </w:r>
      <w:r w:rsidR="008E1AE1">
        <w:t xml:space="preserve">over </w:t>
      </w:r>
      <w:r>
        <w:t xml:space="preserve">capacity with </w:t>
      </w:r>
      <w:r w:rsidR="008E1AE1">
        <w:t>51 people in slots (4</w:t>
      </w:r>
      <w:r>
        <w:t xml:space="preserve"> over capacity).</w:t>
      </w:r>
      <w:r w:rsidR="00E76E36">
        <w:t xml:space="preserve">4 on Wait pool. </w:t>
      </w:r>
      <w:r>
        <w:t xml:space="preserve"> </w:t>
      </w:r>
      <w:r w:rsidR="008E1AE1">
        <w:t>Two</w:t>
      </w:r>
      <w:r>
        <w:t xml:space="preserve"> additional applications were received but are </w:t>
      </w:r>
      <w:r w:rsidR="008E1AE1">
        <w:t>incomp</w:t>
      </w:r>
      <w:r>
        <w:t>lete and therefore cannot be processed</w:t>
      </w:r>
      <w:r w:rsidR="008E1AE1">
        <w:rPr>
          <w:rFonts w:asciiTheme="majorHAnsi" w:hAnsiTheme="majorHAnsi"/>
          <w:u w:val="single"/>
        </w:rPr>
        <w:t>.</w:t>
      </w:r>
    </w:p>
    <w:p w:rsidR="008E1AE1" w:rsidRPr="00B75F8B" w:rsidRDefault="008E1AE1" w:rsidP="008E1AE1">
      <w:pPr>
        <w:spacing w:after="0" w:line="240" w:lineRule="auto"/>
        <w:ind w:left="720"/>
      </w:pPr>
    </w:p>
    <w:p w:rsidR="0039365C" w:rsidRDefault="0039365C" w:rsidP="00D4799D">
      <w:pPr>
        <w:pStyle w:val="ListParagraph"/>
        <w:numPr>
          <w:ilvl w:val="0"/>
          <w:numId w:val="34"/>
        </w:numPr>
      </w:pPr>
      <w:r w:rsidRPr="00D4799D">
        <w:rPr>
          <w:u w:val="single"/>
        </w:rPr>
        <w:t>RRH update</w:t>
      </w:r>
      <w:r w:rsidRPr="001F5BB5">
        <w:t xml:space="preserve"> – </w:t>
      </w:r>
      <w:r w:rsidR="00020267">
        <w:t>Monica Frizzell</w:t>
      </w:r>
      <w:r w:rsidR="00676D30">
        <w:t>/Jessie Swink</w:t>
      </w:r>
    </w:p>
    <w:p w:rsidR="00B5042B" w:rsidRDefault="00817FEF" w:rsidP="00EB545F">
      <w:pPr>
        <w:pStyle w:val="ListParagraph"/>
        <w:spacing w:line="240" w:lineRule="auto"/>
      </w:pPr>
      <w:r>
        <w:t>Rapid Rehousing Update-</w:t>
      </w:r>
      <w:r w:rsidR="00676D30">
        <w:t xml:space="preserve"> </w:t>
      </w:r>
      <w:r w:rsidR="00B75F8B">
        <w:t>When funds wrap up this month will have housed 15 families. (</w:t>
      </w:r>
      <w:r w:rsidR="00B50F19">
        <w:t xml:space="preserve">Jessie is </w:t>
      </w:r>
      <w:r w:rsidR="00B75F8B">
        <w:t>not sure of individual count will have housed</w:t>
      </w:r>
      <w:r w:rsidR="00B50F19">
        <w:t xml:space="preserve">). Hopefully </w:t>
      </w:r>
      <w:r w:rsidR="00E76E36">
        <w:t xml:space="preserve">RRH will be </w:t>
      </w:r>
      <w:r w:rsidR="00B50F19">
        <w:t>able to do even more next year</w:t>
      </w:r>
      <w:r w:rsidR="00301467">
        <w:t>.</w:t>
      </w:r>
    </w:p>
    <w:p w:rsidR="00C204B7" w:rsidRDefault="00C204B7" w:rsidP="007D28CF">
      <w:pPr>
        <w:pStyle w:val="ListParagraph"/>
        <w:spacing w:after="0"/>
      </w:pPr>
    </w:p>
    <w:p w:rsidR="00C204B7" w:rsidRDefault="0096488C" w:rsidP="00D4799D">
      <w:pPr>
        <w:pStyle w:val="ListParagraph"/>
        <w:numPr>
          <w:ilvl w:val="0"/>
          <w:numId w:val="34"/>
        </w:numPr>
      </w:pPr>
      <w:r w:rsidRPr="00D4799D">
        <w:rPr>
          <w:u w:val="single"/>
        </w:rPr>
        <w:t xml:space="preserve">Funding Lead and ESG Score Card </w:t>
      </w:r>
      <w:r w:rsidR="00C204B7" w:rsidRPr="00D4799D">
        <w:rPr>
          <w:u w:val="single"/>
        </w:rPr>
        <w:t xml:space="preserve">update- </w:t>
      </w:r>
      <w:r w:rsidR="00C204B7">
        <w:t>REACH of Macon</w:t>
      </w:r>
      <w:r>
        <w:t>/Kristi Case</w:t>
      </w:r>
      <w:r w:rsidR="008B4AD2">
        <w:t>/Brian Alexander</w:t>
      </w:r>
    </w:p>
    <w:p w:rsidR="00E76E36" w:rsidRDefault="00391879" w:rsidP="00391879">
      <w:pPr>
        <w:spacing w:after="0" w:line="240" w:lineRule="auto"/>
        <w:ind w:left="720"/>
      </w:pPr>
      <w:r w:rsidRPr="00B75F8B">
        <w:t>Ashley freeman</w:t>
      </w:r>
      <w:r>
        <w:t xml:space="preserve"> and Jennifer T</w:t>
      </w:r>
      <w:r w:rsidRPr="00B75F8B">
        <w:t>urner</w:t>
      </w:r>
      <w:r>
        <w:t xml:space="preserve"> asking to defer to A</w:t>
      </w:r>
      <w:r w:rsidRPr="00B75F8B">
        <w:t xml:space="preserve">ndrea </w:t>
      </w:r>
      <w:r>
        <w:t>(the E</w:t>
      </w:r>
      <w:r w:rsidRPr="00B75F8B">
        <w:t>xec</w:t>
      </w:r>
      <w:r>
        <w:t>ut</w:t>
      </w:r>
      <w:r w:rsidR="00E76E36">
        <w:t>ive Director) about taking on lead for 2017. For update on applications submitted, u</w:t>
      </w:r>
      <w:r w:rsidR="0093481C">
        <w:t xml:space="preserve">nfortunately, </w:t>
      </w:r>
      <w:r w:rsidR="00763812">
        <w:t>Hurlbu</w:t>
      </w:r>
      <w:r w:rsidRPr="00B75F8B">
        <w:t>r</w:t>
      </w:r>
      <w:r w:rsidR="00763812">
        <w:t>t</w:t>
      </w:r>
      <w:r w:rsidR="00E76E36">
        <w:t xml:space="preserve"> </w:t>
      </w:r>
      <w:r w:rsidR="009D25D5">
        <w:t>Johnson</w:t>
      </w:r>
      <w:r w:rsidR="00E76E36">
        <w:t xml:space="preserve"> not included because they did not get information in on time.  There was a lot of information to </w:t>
      </w:r>
      <w:r w:rsidRPr="00B75F8B">
        <w:t>include</w:t>
      </w:r>
      <w:r w:rsidR="00763812">
        <w:t xml:space="preserve"> and a</w:t>
      </w:r>
      <w:r w:rsidRPr="00B75F8B">
        <w:t xml:space="preserve">gencies rely on each other. Our region did not lose the money, but due to the time constraints, not </w:t>
      </w:r>
      <w:r w:rsidR="00763812">
        <w:t>a lot more that cou</w:t>
      </w:r>
      <w:r w:rsidR="00E76E36">
        <w:t xml:space="preserve">ld be done to give more time to get information in for application. </w:t>
      </w:r>
      <w:r w:rsidR="00763812">
        <w:t>There were l</w:t>
      </w:r>
      <w:r w:rsidRPr="00B75F8B">
        <w:t>ots of agencies missing paperwork</w:t>
      </w:r>
      <w:r w:rsidR="00E76E36">
        <w:t xml:space="preserve"> at first.  </w:t>
      </w:r>
      <w:r w:rsidRPr="00B75F8B">
        <w:t>This is not the only project or grant app</w:t>
      </w:r>
      <w:r w:rsidR="00763812">
        <w:t>lication</w:t>
      </w:r>
      <w:r w:rsidRPr="00B75F8B">
        <w:t xml:space="preserve"> that we</w:t>
      </w:r>
      <w:r w:rsidR="00763812">
        <w:t xml:space="preserve"> (REACH of Macon)</w:t>
      </w:r>
      <w:r w:rsidRPr="00B75F8B">
        <w:t xml:space="preserve"> have. The group needs to have a deadline consensus and stick with it. We can’t extend since the ESG and Michael Leach </w:t>
      </w:r>
      <w:r w:rsidR="00763812">
        <w:t xml:space="preserve">stated </w:t>
      </w:r>
      <w:r w:rsidRPr="00B75F8B">
        <w:t xml:space="preserve">there were no extensions. </w:t>
      </w:r>
      <w:r w:rsidR="00763812">
        <w:t xml:space="preserve">There were no exceptions made. </w:t>
      </w:r>
    </w:p>
    <w:p w:rsidR="00E76E36" w:rsidRDefault="00E76E36" w:rsidP="00391879">
      <w:pPr>
        <w:spacing w:after="0" w:line="240" w:lineRule="auto"/>
        <w:ind w:left="720"/>
      </w:pPr>
      <w:r>
        <w:t xml:space="preserve">Jennifer would like to go over process for next time to better prepare. </w:t>
      </w:r>
      <w:r w:rsidR="00391879" w:rsidRPr="00B75F8B">
        <w:t xml:space="preserve">Maybe </w:t>
      </w:r>
      <w:r w:rsidR="00763812">
        <w:t>a good idea</w:t>
      </w:r>
      <w:r w:rsidR="00A326CD">
        <w:t xml:space="preserve"> is</w:t>
      </w:r>
      <w:r w:rsidR="00763812">
        <w:t xml:space="preserve"> to have </w:t>
      </w:r>
      <w:r w:rsidR="00391879" w:rsidRPr="00B75F8B">
        <w:t>a hardcopy form available</w:t>
      </w:r>
      <w:r>
        <w:t xml:space="preserve">, </w:t>
      </w:r>
      <w:r w:rsidR="009D25D5">
        <w:t xml:space="preserve">and </w:t>
      </w:r>
      <w:r w:rsidR="009D25D5" w:rsidRPr="00B75F8B">
        <w:t>perhaps</w:t>
      </w:r>
      <w:r w:rsidR="00266EE0">
        <w:t xml:space="preserve"> a </w:t>
      </w:r>
      <w:r w:rsidR="00266EE0" w:rsidRPr="00B75F8B">
        <w:t xml:space="preserve">calendar to share </w:t>
      </w:r>
      <w:r>
        <w:t xml:space="preserve">so we can advertise the funding.  For </w:t>
      </w:r>
      <w:r w:rsidR="009D25D5">
        <w:t xml:space="preserve">the </w:t>
      </w:r>
      <w:r w:rsidR="009D25D5" w:rsidRPr="00B75F8B">
        <w:t>score</w:t>
      </w:r>
      <w:r w:rsidR="00266EE0" w:rsidRPr="00B75F8B">
        <w:t xml:space="preserve"> card process</w:t>
      </w:r>
      <w:r w:rsidR="009D25D5">
        <w:t xml:space="preserve">- </w:t>
      </w:r>
      <w:r w:rsidR="009D25D5" w:rsidRPr="00B75F8B">
        <w:t>can</w:t>
      </w:r>
      <w:r w:rsidR="00266EE0" w:rsidRPr="00B75F8B">
        <w:t xml:space="preserve"> we do it WAY before the application comes </w:t>
      </w:r>
      <w:r w:rsidR="009D25D5" w:rsidRPr="00B75F8B">
        <w:t>out?</w:t>
      </w:r>
      <w:r w:rsidR="00266EE0" w:rsidRPr="00B75F8B">
        <w:t xml:space="preserve"> Let’s do some pre-planning. </w:t>
      </w:r>
      <w:r w:rsidR="00A326CD" w:rsidRPr="00B75F8B">
        <w:t>Brian</w:t>
      </w:r>
      <w:r w:rsidR="00A326CD">
        <w:t xml:space="preserve"> added that ‘it’s</w:t>
      </w:r>
      <w:r w:rsidR="00A326CD" w:rsidRPr="00B75F8B">
        <w:t xml:space="preserve"> is a hard role</w:t>
      </w:r>
      <w:r w:rsidR="00A326CD">
        <w:t xml:space="preserve"> and said</w:t>
      </w:r>
      <w:r w:rsidR="00A326CD" w:rsidRPr="00B75F8B">
        <w:t xml:space="preserve"> thank you for taking that on</w:t>
      </w:r>
      <w:r w:rsidR="00A326CD">
        <w:t>’ and</w:t>
      </w:r>
      <w:r w:rsidR="00A326CD" w:rsidRPr="00B75F8B">
        <w:t xml:space="preserve"> </w:t>
      </w:r>
      <w:r>
        <w:t>‘good job Macon C</w:t>
      </w:r>
      <w:r w:rsidR="00A326CD">
        <w:t>ounty REACH’</w:t>
      </w:r>
      <w:r w:rsidR="00A326CD" w:rsidRPr="00B75F8B">
        <w:t xml:space="preserve">. </w:t>
      </w:r>
    </w:p>
    <w:p w:rsidR="00266EE0" w:rsidRPr="00B75F8B" w:rsidRDefault="00E76E36" w:rsidP="00391879">
      <w:pPr>
        <w:spacing w:after="0" w:line="240" w:lineRule="auto"/>
        <w:ind w:left="720"/>
      </w:pPr>
      <w:r>
        <w:t>Brian said that w</w:t>
      </w:r>
      <w:r w:rsidR="00A326CD" w:rsidRPr="00B75F8B">
        <w:t xml:space="preserve">e never </w:t>
      </w:r>
      <w:r w:rsidR="00A326CD">
        <w:t>know what the application is going to</w:t>
      </w:r>
      <w:r w:rsidR="00A326CD" w:rsidRPr="00B75F8B">
        <w:t xml:space="preserve"> look like. We offer advice on how we’d like it to look, but we are not sure. </w:t>
      </w:r>
      <w:r w:rsidR="009D25D5">
        <w:t>Committee goals were</w:t>
      </w:r>
      <w:r>
        <w:t xml:space="preserve"> a new question this year and there were a lot of questions on this to BoS. T</w:t>
      </w:r>
      <w:r w:rsidR="00A326CD" w:rsidRPr="00B75F8B">
        <w:t xml:space="preserve">he turnaround time can be </w:t>
      </w:r>
      <w:r w:rsidR="00A326CD" w:rsidRPr="00B75F8B">
        <w:lastRenderedPageBreak/>
        <w:t>very quick</w:t>
      </w:r>
      <w:r>
        <w:t xml:space="preserve"> for </w:t>
      </w:r>
      <w:r w:rsidR="009D25D5">
        <w:t>ESG applications</w:t>
      </w:r>
      <w:r w:rsidR="00A326CD" w:rsidRPr="00B75F8B">
        <w:t xml:space="preserve">. </w:t>
      </w:r>
      <w:r w:rsidR="00266EE0">
        <w:t>Brian stated a</w:t>
      </w:r>
      <w:r w:rsidR="00266EE0" w:rsidRPr="00A4120A">
        <w:t>dvertising is good because it provides an opportunity for local agenc</w:t>
      </w:r>
      <w:r w:rsidR="00266EE0">
        <w:t>ies to be aware of the funding although some committee members feel it is not</w:t>
      </w:r>
      <w:r w:rsidR="00266EE0" w:rsidRPr="00A4120A">
        <w:t xml:space="preserve"> as feasible because the short time turn around. </w:t>
      </w:r>
    </w:p>
    <w:p w:rsidR="00391879" w:rsidRPr="00391879" w:rsidRDefault="00391879" w:rsidP="00884E4E">
      <w:pPr>
        <w:ind w:left="144"/>
      </w:pPr>
    </w:p>
    <w:p w:rsidR="0039365C" w:rsidRPr="00D4799D" w:rsidRDefault="0039365C" w:rsidP="00D4799D">
      <w:pPr>
        <w:pStyle w:val="ListParagraph"/>
        <w:numPr>
          <w:ilvl w:val="0"/>
          <w:numId w:val="34"/>
        </w:numPr>
        <w:rPr>
          <w:u w:val="single"/>
        </w:rPr>
      </w:pPr>
      <w:r w:rsidRPr="00D4799D">
        <w:rPr>
          <w:u w:val="single"/>
        </w:rPr>
        <w:t>Agency Report Out</w:t>
      </w:r>
      <w:r w:rsidR="00C01C98" w:rsidRPr="00D4799D">
        <w:rPr>
          <w:u w:val="single"/>
        </w:rPr>
        <w:t>:</w:t>
      </w:r>
    </w:p>
    <w:p w:rsidR="002365DB" w:rsidRPr="00B75F8B" w:rsidRDefault="00CA56BB" w:rsidP="002365DB">
      <w:pPr>
        <w:spacing w:after="0" w:line="240" w:lineRule="auto"/>
        <w:ind w:left="720"/>
      </w:pPr>
      <w:r>
        <w:rPr>
          <w:u w:val="single"/>
        </w:rPr>
        <w:t xml:space="preserve">REACH of Clay County </w:t>
      </w:r>
      <w:r>
        <w:t xml:space="preserve">– </w:t>
      </w:r>
      <w:r w:rsidR="002365DB">
        <w:t>Judith- Currently there are three</w:t>
      </w:r>
      <w:r w:rsidR="00E76E36">
        <w:t xml:space="preserve"> women</w:t>
      </w:r>
      <w:r w:rsidR="002365DB" w:rsidRPr="00B75F8B">
        <w:t xml:space="preserve"> in Clay</w:t>
      </w:r>
      <w:r w:rsidR="002365DB">
        <w:t>. O</w:t>
      </w:r>
      <w:r w:rsidR="002365DB" w:rsidRPr="00B75F8B">
        <w:t>ne</w:t>
      </w:r>
      <w:r w:rsidR="002365DB">
        <w:t xml:space="preserve"> person</w:t>
      </w:r>
      <w:r w:rsidR="002365DB" w:rsidRPr="00B75F8B">
        <w:t xml:space="preserve"> just started a job and is super excited. She had been isolated by the abuser and out of the workforce for some time. </w:t>
      </w:r>
      <w:r w:rsidR="00E76E36">
        <w:t xml:space="preserve">They have gotten </w:t>
      </w:r>
      <w:r w:rsidR="002365DB" w:rsidRPr="00B75F8B">
        <w:t>a call to serve someone from GA. There is a church providing a Christmas meal to the shelter.</w:t>
      </w:r>
    </w:p>
    <w:p w:rsidR="00EF2AE2" w:rsidRDefault="00EF2AE2" w:rsidP="00EF2AE2">
      <w:pPr>
        <w:spacing w:after="0" w:line="240" w:lineRule="auto"/>
        <w:ind w:left="720"/>
        <w:rPr>
          <w:u w:val="single"/>
        </w:rPr>
      </w:pPr>
    </w:p>
    <w:p w:rsidR="00EF2AE2" w:rsidRPr="00B75F8B" w:rsidRDefault="00C01C98" w:rsidP="00EF2AE2">
      <w:pPr>
        <w:spacing w:after="0" w:line="240" w:lineRule="auto"/>
        <w:ind w:left="720"/>
      </w:pPr>
      <w:r w:rsidRPr="00DD2DD2">
        <w:rPr>
          <w:u w:val="single"/>
        </w:rPr>
        <w:t>REACH of Haywood</w:t>
      </w:r>
      <w:r w:rsidR="001F7033" w:rsidRPr="00DD2DD2">
        <w:rPr>
          <w:u w:val="single"/>
        </w:rPr>
        <w:t xml:space="preserve"> County</w:t>
      </w:r>
      <w:r w:rsidR="001F7033" w:rsidRPr="001F5BB5">
        <w:t xml:space="preserve"> </w:t>
      </w:r>
      <w:r w:rsidR="000F7DA8">
        <w:t xml:space="preserve">– </w:t>
      </w:r>
      <w:r w:rsidR="00EF2AE2" w:rsidRPr="00B75F8B">
        <w:t>Diane-</w:t>
      </w:r>
      <w:r w:rsidR="00EF2AE2">
        <w:t xml:space="preserve"> There is </w:t>
      </w:r>
      <w:r w:rsidR="00E76E36">
        <w:t xml:space="preserve">one room </w:t>
      </w:r>
      <w:r w:rsidR="00EF2AE2" w:rsidRPr="00B75F8B">
        <w:t>empty</w:t>
      </w:r>
      <w:r w:rsidR="00EF2AE2">
        <w:t xml:space="preserve"> in Haywood. It’s the</w:t>
      </w:r>
      <w:r w:rsidR="00EF2AE2" w:rsidRPr="00B75F8B">
        <w:t xml:space="preserve"> first time in a while</w:t>
      </w:r>
      <w:r w:rsidR="00EF2AE2">
        <w:t xml:space="preserve"> as they’ve</w:t>
      </w:r>
      <w:r w:rsidR="00EF2AE2" w:rsidRPr="00B75F8B">
        <w:t xml:space="preserve"> been extremely full. </w:t>
      </w:r>
      <w:r w:rsidR="00E76E36">
        <w:t>They also have s</w:t>
      </w:r>
      <w:r w:rsidR="00EF2AE2" w:rsidRPr="00B75F8B">
        <w:t xml:space="preserve">ponsors for </w:t>
      </w:r>
      <w:r w:rsidR="00E76E36">
        <w:t>the holidays.  They are getting y</w:t>
      </w:r>
      <w:r w:rsidR="00EF2AE2" w:rsidRPr="00B75F8B">
        <w:t xml:space="preserve">ounger single women because there are no housing options. </w:t>
      </w:r>
    </w:p>
    <w:p w:rsidR="00EF2AE2" w:rsidRDefault="00EF2AE2" w:rsidP="00D84402">
      <w:pPr>
        <w:spacing w:after="0" w:line="240" w:lineRule="auto"/>
        <w:ind w:left="720"/>
        <w:rPr>
          <w:u w:val="single"/>
        </w:rPr>
      </w:pPr>
    </w:p>
    <w:p w:rsidR="00D84402" w:rsidRPr="00B75F8B" w:rsidRDefault="001F7033" w:rsidP="00D84402">
      <w:pPr>
        <w:spacing w:after="0" w:line="240" w:lineRule="auto"/>
        <w:ind w:left="720"/>
      </w:pPr>
      <w:r w:rsidRPr="00DD2DD2">
        <w:rPr>
          <w:u w:val="single"/>
        </w:rPr>
        <w:t>REACH of Macon County</w:t>
      </w:r>
      <w:r w:rsidR="006D2338">
        <w:t xml:space="preserve">- </w:t>
      </w:r>
      <w:r w:rsidR="00D84402" w:rsidRPr="00B75F8B">
        <w:t>Ashley-shel</w:t>
      </w:r>
      <w:r w:rsidR="00D84402">
        <w:t>t</w:t>
      </w:r>
      <w:r w:rsidR="00D84402" w:rsidRPr="00B75F8B">
        <w:t>er is ‘super full’ every room is full</w:t>
      </w:r>
      <w:r w:rsidR="00D84402">
        <w:t>. Currently serving</w:t>
      </w:r>
      <w:r w:rsidR="00D84402" w:rsidRPr="00B75F8B">
        <w:t xml:space="preserve"> 7 women and 14 children and one may enter th</w:t>
      </w:r>
      <w:r w:rsidR="00D84402">
        <w:t>e shelter today as well. Ashley added one individual may be going to Jackson C</w:t>
      </w:r>
      <w:r w:rsidR="00D84402" w:rsidRPr="00B75F8B">
        <w:t>ounty</w:t>
      </w:r>
      <w:r w:rsidR="00E76E36">
        <w:t xml:space="preserve"> cold weather shelter</w:t>
      </w:r>
      <w:r w:rsidR="00D84402" w:rsidRPr="00B75F8B">
        <w:t xml:space="preserve">. </w:t>
      </w:r>
    </w:p>
    <w:p w:rsidR="00B91372" w:rsidRDefault="00B91372" w:rsidP="00C9638C">
      <w:pPr>
        <w:pStyle w:val="ListParagraph"/>
      </w:pPr>
    </w:p>
    <w:p w:rsidR="00A941C1" w:rsidRPr="00B75F8B" w:rsidRDefault="00EF7385" w:rsidP="00A941C1">
      <w:pPr>
        <w:spacing w:after="0" w:line="240" w:lineRule="auto"/>
        <w:ind w:left="720"/>
      </w:pPr>
      <w:r>
        <w:rPr>
          <w:u w:val="single"/>
        </w:rPr>
        <w:t>REACH of Cherokee County</w:t>
      </w:r>
      <w:r>
        <w:t xml:space="preserve">— </w:t>
      </w:r>
      <w:r w:rsidR="00A941C1">
        <w:t xml:space="preserve">Kelly stated there’s been a </w:t>
      </w:r>
      <w:r w:rsidR="00A941C1" w:rsidRPr="00B75F8B">
        <w:t>full house until recently</w:t>
      </w:r>
      <w:r w:rsidR="00A941C1">
        <w:t>. Currently</w:t>
      </w:r>
      <w:r w:rsidR="00A941C1" w:rsidRPr="00B75F8B">
        <w:t xml:space="preserve"> only one individual </w:t>
      </w:r>
      <w:r w:rsidR="00A941C1">
        <w:t xml:space="preserve">in the shelter </w:t>
      </w:r>
      <w:r w:rsidR="00A941C1" w:rsidRPr="00B75F8B">
        <w:t xml:space="preserve">at this time. We have had some women relocate to agencies closer to their jobs or other natural supports. </w:t>
      </w:r>
      <w:r w:rsidR="00A941C1">
        <w:t xml:space="preserve">Kelly believes </w:t>
      </w:r>
      <w:r w:rsidR="00E76E36">
        <w:t xml:space="preserve">to help with </w:t>
      </w:r>
      <w:r w:rsidR="00A941C1">
        <w:t>wh</w:t>
      </w:r>
      <w:r w:rsidR="00A941C1" w:rsidRPr="00B75F8B">
        <w:t xml:space="preserve">atever is best for the individual. </w:t>
      </w:r>
      <w:r w:rsidR="00A941C1">
        <w:t>Recently m</w:t>
      </w:r>
      <w:r w:rsidR="00A941C1" w:rsidRPr="00B75F8B">
        <w:t xml:space="preserve">et with Chief of Police in Murphy to set-up an office in the station to help with DVPOs. Business cards being provided to individuals. Harrah’s of Cherokee will donate money from employees to the organization quarterly. Earning “Hero hours” for employees. Contacted past residents so gifts can be given (to children). A lot of good things to come for the people we serve and the community. </w:t>
      </w:r>
    </w:p>
    <w:p w:rsidR="00846251" w:rsidRDefault="00846251" w:rsidP="007D28CF">
      <w:pPr>
        <w:pStyle w:val="ListParagraph"/>
        <w:spacing w:after="0" w:line="240" w:lineRule="auto"/>
      </w:pPr>
    </w:p>
    <w:p w:rsidR="00E76E36" w:rsidRDefault="00B50F19" w:rsidP="007D28CF">
      <w:pPr>
        <w:pStyle w:val="ListParagraph"/>
        <w:spacing w:after="0" w:line="240" w:lineRule="auto"/>
      </w:pPr>
      <w:r w:rsidRPr="00B50F19">
        <w:rPr>
          <w:u w:val="single"/>
        </w:rPr>
        <w:t>Analenisgi B</w:t>
      </w:r>
      <w:r>
        <w:rPr>
          <w:u w:val="single"/>
        </w:rPr>
        <w:t xml:space="preserve">ehavioral </w:t>
      </w:r>
      <w:r w:rsidRPr="00B50F19">
        <w:rPr>
          <w:u w:val="single"/>
        </w:rPr>
        <w:t>H</w:t>
      </w:r>
      <w:r>
        <w:rPr>
          <w:u w:val="single"/>
        </w:rPr>
        <w:t>ealth</w:t>
      </w:r>
      <w:r w:rsidRPr="00B50F19">
        <w:rPr>
          <w:u w:val="single"/>
        </w:rPr>
        <w:t>/Cherokee Indian Hospital Authority</w:t>
      </w:r>
      <w:r>
        <w:rPr>
          <w:u w:val="single"/>
        </w:rPr>
        <w:t xml:space="preserve">- </w:t>
      </w:r>
      <w:r w:rsidR="0051338F" w:rsidRPr="0051338F">
        <w:t>building a residential t</w:t>
      </w:r>
      <w:r w:rsidR="0051338F">
        <w:t>reatment center in the S</w:t>
      </w:r>
      <w:r w:rsidR="0051338F" w:rsidRPr="0051338F">
        <w:t>nowbird area</w:t>
      </w:r>
      <w:r w:rsidR="0051338F">
        <w:t>. The estimated com</w:t>
      </w:r>
      <w:r w:rsidR="0051338F" w:rsidRPr="0051338F">
        <w:t xml:space="preserve">pletion </w:t>
      </w:r>
      <w:r w:rsidR="0051338F">
        <w:t>being Oct-N</w:t>
      </w:r>
      <w:r w:rsidR="0051338F" w:rsidRPr="0051338F">
        <w:t>ov 2017</w:t>
      </w:r>
      <w:r w:rsidR="0051338F">
        <w:t xml:space="preserve">. This facility </w:t>
      </w:r>
      <w:r w:rsidR="0051338F" w:rsidRPr="0051338F">
        <w:t>will be for ECB and other federally recognized tribes. Some conversations about the potential work with Vaya Health. Halfway house</w:t>
      </w:r>
      <w:r w:rsidR="00E76E36">
        <w:t xml:space="preserve"> </w:t>
      </w:r>
      <w:r w:rsidR="009D25D5">
        <w:t xml:space="preserve">is </w:t>
      </w:r>
      <w:r w:rsidR="009D25D5" w:rsidRPr="0051338F">
        <w:t>having</w:t>
      </w:r>
      <w:r w:rsidR="0051338F" w:rsidRPr="0051338F">
        <w:t xml:space="preserve"> some pol</w:t>
      </w:r>
      <w:r w:rsidR="0051338F">
        <w:t>itical issues with the location</w:t>
      </w:r>
      <w:r w:rsidR="0051338F" w:rsidRPr="0051338F">
        <w:t xml:space="preserve">. </w:t>
      </w:r>
    </w:p>
    <w:p w:rsidR="00E76E36" w:rsidRDefault="00E76E36" w:rsidP="007D28CF">
      <w:pPr>
        <w:pStyle w:val="ListParagraph"/>
        <w:spacing w:after="0" w:line="240" w:lineRule="auto"/>
      </w:pPr>
    </w:p>
    <w:p w:rsidR="00B50F19" w:rsidRDefault="00E76E36" w:rsidP="007D28CF">
      <w:pPr>
        <w:pStyle w:val="ListParagraph"/>
        <w:spacing w:after="0" w:line="240" w:lineRule="auto"/>
      </w:pPr>
      <w:r>
        <w:t xml:space="preserve">JNIN – new case manager Lauren - </w:t>
      </w:r>
      <w:r w:rsidR="0051338F" w:rsidRPr="0051338F">
        <w:t>Currently there are 16 people at the shelter, adults and children being served by J</w:t>
      </w:r>
      <w:r w:rsidR="0051338F">
        <w:t>ackson Neighbors in Need.</w:t>
      </w:r>
      <w:r w:rsidR="0051338F" w:rsidRPr="0051338F">
        <w:t xml:space="preserve"> Last </w:t>
      </w:r>
      <w:r w:rsidR="009D25D5" w:rsidRPr="0051338F">
        <w:t>JN</w:t>
      </w:r>
      <w:r w:rsidR="009D25D5">
        <w:t>I</w:t>
      </w:r>
      <w:r w:rsidR="009D25D5" w:rsidRPr="0051338F">
        <w:t>N</w:t>
      </w:r>
      <w:r w:rsidR="0051338F" w:rsidRPr="0051338F">
        <w:t xml:space="preserve"> meeting</w:t>
      </w:r>
      <w:r>
        <w:t xml:space="preserve"> Section </w:t>
      </w:r>
      <w:r w:rsidR="009D25D5">
        <w:t xml:space="preserve">8 </w:t>
      </w:r>
      <w:r w:rsidR="009D25D5" w:rsidRPr="0051338F">
        <w:t>used</w:t>
      </w:r>
      <w:r w:rsidR="0051338F" w:rsidRPr="0051338F">
        <w:t xml:space="preserve"> 40 out of 200</w:t>
      </w:r>
      <w:r>
        <w:t xml:space="preserve"> appointments for applications.  It is taking</w:t>
      </w:r>
      <w:r w:rsidR="0051338F" w:rsidRPr="0051338F">
        <w:t xml:space="preserve"> 2-3 weeks for the app</w:t>
      </w:r>
      <w:r w:rsidR="0051338F">
        <w:t>ointmen</w:t>
      </w:r>
      <w:r w:rsidR="0051338F" w:rsidRPr="0051338F">
        <w:t>t to complete application.</w:t>
      </w:r>
    </w:p>
    <w:p w:rsidR="00846251" w:rsidRPr="0051338F" w:rsidRDefault="00846251" w:rsidP="007D28CF">
      <w:pPr>
        <w:pStyle w:val="ListParagraph"/>
        <w:spacing w:after="0" w:line="240" w:lineRule="auto"/>
        <w:rPr>
          <w:u w:val="single"/>
        </w:rPr>
      </w:pPr>
    </w:p>
    <w:p w:rsidR="001C4A5E" w:rsidRDefault="00456D21" w:rsidP="0001094E">
      <w:pPr>
        <w:pStyle w:val="ListParagraph"/>
      </w:pPr>
      <w:r w:rsidRPr="00EC7410">
        <w:rPr>
          <w:u w:val="single"/>
        </w:rPr>
        <w:t>VA Homeless Outreach SW region</w:t>
      </w:r>
      <w:r>
        <w:t xml:space="preserve"> – </w:t>
      </w:r>
      <w:r w:rsidR="001807E9">
        <w:t>Lauren said can serve</w:t>
      </w:r>
      <w:r w:rsidR="00846251">
        <w:t xml:space="preserve"> </w:t>
      </w:r>
      <w:r w:rsidR="00846251" w:rsidRPr="00B75F8B">
        <w:t xml:space="preserve">vouchers for HUD-VASH in Haywood County. Can’t do Jackson and Macon Counties currently-- it may be a case </w:t>
      </w:r>
      <w:r w:rsidR="00846251" w:rsidRPr="00B75F8B">
        <w:lastRenderedPageBreak/>
        <w:t>management or distance from VA.  Brian said maybe able to ‘port’ those in Jeff (VISN) from VA med ctr. If th</w:t>
      </w:r>
      <w:r w:rsidR="001807E9">
        <w:t>ere is a Veteran that scores in</w:t>
      </w:r>
      <w:r w:rsidR="00846251" w:rsidRPr="00B75F8B">
        <w:t>to PSH and a referral is made to get a voucher</w:t>
      </w:r>
      <w:r w:rsidR="001807E9">
        <w:t xml:space="preserve"> and port to their county</w:t>
      </w:r>
      <w:r w:rsidR="00846251" w:rsidRPr="00B75F8B">
        <w:t>. Do the referral to the medical center to be put in acuity order.</w:t>
      </w:r>
      <w:r w:rsidR="00C55EDD">
        <w:t xml:space="preserve"> That way the individual can be</w:t>
      </w:r>
      <w:r w:rsidR="00846251" w:rsidRPr="00B75F8B">
        <w:t xml:space="preserve"> served</w:t>
      </w:r>
      <w:r w:rsidR="00C55EDD">
        <w:t xml:space="preserve"> in the best possible way</w:t>
      </w:r>
      <w:r w:rsidR="00846251" w:rsidRPr="00B75F8B">
        <w:t>. The caveat is they are looking at the highest scores</w:t>
      </w:r>
      <w:r w:rsidR="002365DB">
        <w:t>.</w:t>
      </w:r>
    </w:p>
    <w:p w:rsidR="002365DB" w:rsidRDefault="002365DB" w:rsidP="0001094E">
      <w:pPr>
        <w:pStyle w:val="ListParagraph"/>
      </w:pPr>
    </w:p>
    <w:p w:rsidR="00104408" w:rsidRPr="00144ED7" w:rsidRDefault="00104408" w:rsidP="00DD2DD2">
      <w:pPr>
        <w:pStyle w:val="ListParagraph"/>
        <w:rPr>
          <w:b/>
        </w:rPr>
      </w:pPr>
      <w:r>
        <w:rPr>
          <w:u w:val="single"/>
        </w:rPr>
        <w:t xml:space="preserve">Macon New Beginnings </w:t>
      </w:r>
      <w:r>
        <w:t xml:space="preserve">– </w:t>
      </w:r>
      <w:r w:rsidR="00144ED7">
        <w:t>MNB has b</w:t>
      </w:r>
      <w:r w:rsidR="00144ED7" w:rsidRPr="00B75F8B">
        <w:t>een in</w:t>
      </w:r>
      <w:r w:rsidR="00144ED7">
        <w:t xml:space="preserve"> </w:t>
      </w:r>
      <w:r w:rsidR="00144ED7" w:rsidRPr="00B75F8B">
        <w:t>existence</w:t>
      </w:r>
      <w:r w:rsidR="00144ED7">
        <w:t xml:space="preserve"> since A</w:t>
      </w:r>
      <w:r w:rsidR="00144ED7" w:rsidRPr="00B75F8B">
        <w:t>pril 2015</w:t>
      </w:r>
      <w:r w:rsidR="00144ED7">
        <w:t xml:space="preserve">, </w:t>
      </w:r>
      <w:r w:rsidR="00144ED7" w:rsidRPr="00B75F8B">
        <w:t xml:space="preserve">helping </w:t>
      </w:r>
      <w:r w:rsidR="00144ED7">
        <w:t xml:space="preserve">the </w:t>
      </w:r>
      <w:r w:rsidR="00144ED7" w:rsidRPr="00B75F8B">
        <w:t>homeless</w:t>
      </w:r>
      <w:r w:rsidR="00144ED7">
        <w:t xml:space="preserve"> in the community</w:t>
      </w:r>
      <w:r w:rsidR="00144ED7" w:rsidRPr="00B75F8B">
        <w:t xml:space="preserve">. </w:t>
      </w:r>
      <w:r w:rsidR="00144ED7">
        <w:t xml:space="preserve">In </w:t>
      </w:r>
      <w:r w:rsidR="00144ED7" w:rsidRPr="00B75F8B">
        <w:t>Jan</w:t>
      </w:r>
      <w:r w:rsidR="00144ED7">
        <w:t>uary</w:t>
      </w:r>
      <w:r w:rsidR="00144ED7" w:rsidRPr="00B75F8B">
        <w:t xml:space="preserve"> 2016</w:t>
      </w:r>
      <w:r w:rsidR="00144ED7">
        <w:t>, merged/acquired Serving S</w:t>
      </w:r>
      <w:r w:rsidR="00144ED7" w:rsidRPr="00B75F8B">
        <w:t>poon</w:t>
      </w:r>
      <w:r w:rsidR="00144ED7">
        <w:t xml:space="preserve">. </w:t>
      </w:r>
      <w:r w:rsidR="009D25D5">
        <w:t xml:space="preserve">They </w:t>
      </w:r>
      <w:r w:rsidR="009D25D5" w:rsidRPr="00B75F8B">
        <w:t>provide</w:t>
      </w:r>
      <w:r w:rsidR="00144ED7" w:rsidRPr="00B75F8B">
        <w:t xml:space="preserve"> a hot meal on Thursday</w:t>
      </w:r>
      <w:r w:rsidR="00486E5D">
        <w:t>s. MNB is</w:t>
      </w:r>
      <w:r w:rsidR="00144ED7" w:rsidRPr="00B75F8B">
        <w:t xml:space="preserve"> partnering wi</w:t>
      </w:r>
      <w:r w:rsidR="00144ED7">
        <w:t xml:space="preserve">th agencies in the area that </w:t>
      </w:r>
      <w:r w:rsidR="00144ED7" w:rsidRPr="00B75F8B">
        <w:t xml:space="preserve">exist </w:t>
      </w:r>
      <w:r w:rsidR="00144ED7">
        <w:t>(</w:t>
      </w:r>
      <w:r w:rsidR="00144ED7" w:rsidRPr="00B75F8B">
        <w:t xml:space="preserve">and </w:t>
      </w:r>
      <w:r w:rsidR="00144ED7">
        <w:t>we can help), i.e. Macon Program for P</w:t>
      </w:r>
      <w:r w:rsidR="00144ED7" w:rsidRPr="00B75F8B">
        <w:t>rogress a</w:t>
      </w:r>
      <w:r w:rsidR="00144ED7">
        <w:t>long with CareNet. I</w:t>
      </w:r>
      <w:r w:rsidR="00144ED7" w:rsidRPr="00B75F8B">
        <w:t xml:space="preserve">f there is a homeless individual we try to arrange for lodging. If MNB has a childcare need </w:t>
      </w:r>
      <w:r w:rsidR="001807E9">
        <w:t>they</w:t>
      </w:r>
      <w:r w:rsidR="00144ED7" w:rsidRPr="00B75F8B">
        <w:t xml:space="preserve"> reach out</w:t>
      </w:r>
      <w:r w:rsidR="001807E9">
        <w:t xml:space="preserve"> to MPP</w:t>
      </w:r>
      <w:r w:rsidR="00144ED7">
        <w:t xml:space="preserve">, </w:t>
      </w:r>
      <w:r w:rsidR="00144ED7" w:rsidRPr="00B75F8B">
        <w:t xml:space="preserve">if </w:t>
      </w:r>
      <w:r w:rsidR="009D25D5" w:rsidRPr="00B75F8B">
        <w:t>its</w:t>
      </w:r>
      <w:r w:rsidR="00144ED7" w:rsidRPr="00B75F8B">
        <w:t xml:space="preserve"> food related</w:t>
      </w:r>
      <w:r w:rsidR="001807E9">
        <w:t xml:space="preserve"> Care Net</w:t>
      </w:r>
      <w:r w:rsidR="00144ED7" w:rsidRPr="00B75F8B">
        <w:t xml:space="preserve"> and vice versa. In November worked with 25 families to prevent homelessness. One family was sheltered. The county was hosting the firefighters and in one week during the wildfires there were</w:t>
      </w:r>
      <w:r w:rsidR="001807E9">
        <w:t xml:space="preserve"> 750 extra meals served</w:t>
      </w:r>
      <w:r w:rsidR="00144ED7" w:rsidRPr="00B75F8B">
        <w:t xml:space="preserve">. Phone number 828-202-3103, goes to Bob. Next step in partnerships, starting a dialogue with </w:t>
      </w:r>
      <w:r w:rsidR="001807E9">
        <w:t xml:space="preserve">Full Circle. </w:t>
      </w:r>
    </w:p>
    <w:p w:rsidR="005B3B6C" w:rsidRDefault="00144ED7" w:rsidP="00266EE0">
      <w:pPr>
        <w:spacing w:after="0" w:line="240" w:lineRule="auto"/>
        <w:ind w:left="720"/>
      </w:pPr>
      <w:r w:rsidRPr="00A4120A">
        <w:rPr>
          <w:u w:val="single"/>
        </w:rPr>
        <w:t xml:space="preserve">Balance of State </w:t>
      </w:r>
      <w:r w:rsidRPr="00A4120A">
        <w:t>– Brian spoke about the V</w:t>
      </w:r>
      <w:r w:rsidR="005B3B6C" w:rsidRPr="00A4120A">
        <w:t>eteran’s initiative</w:t>
      </w:r>
      <w:r w:rsidRPr="00A4120A">
        <w:t>. There are five</w:t>
      </w:r>
      <w:r w:rsidR="005B3B6C" w:rsidRPr="00A4120A">
        <w:t xml:space="preserve"> in the balance of st</w:t>
      </w:r>
      <w:r w:rsidRPr="00A4120A">
        <w:t>a</w:t>
      </w:r>
      <w:r w:rsidR="005B3B6C" w:rsidRPr="00A4120A">
        <w:t>te. Try</w:t>
      </w:r>
      <w:r w:rsidRPr="00A4120A">
        <w:t xml:space="preserve">ing to implement </w:t>
      </w:r>
      <w:r w:rsidR="005B3B6C" w:rsidRPr="00A4120A">
        <w:t>statewide</w:t>
      </w:r>
      <w:r w:rsidRPr="00A4120A">
        <w:t xml:space="preserve"> regulations, so re</w:t>
      </w:r>
      <w:r w:rsidR="005B3B6C" w:rsidRPr="00A4120A">
        <w:t>gional plans will come out of that</w:t>
      </w:r>
      <w:r w:rsidRPr="00A4120A">
        <w:t>.</w:t>
      </w:r>
      <w:r w:rsidR="00A4120A" w:rsidRPr="00A4120A">
        <w:t xml:space="preserve"> </w:t>
      </w:r>
    </w:p>
    <w:p w:rsidR="006410A1" w:rsidRDefault="006410A1" w:rsidP="00266EE0">
      <w:pPr>
        <w:spacing w:after="0" w:line="240" w:lineRule="auto"/>
        <w:ind w:left="720"/>
      </w:pPr>
    </w:p>
    <w:p w:rsidR="006410A1" w:rsidRPr="00B75F8B" w:rsidRDefault="006410A1" w:rsidP="00266EE0">
      <w:pPr>
        <w:spacing w:after="0" w:line="240" w:lineRule="auto"/>
        <w:ind w:left="720"/>
      </w:pPr>
      <w:r>
        <w:t>Elections were held and the following were voted in for Regional Committee Leadership</w:t>
      </w:r>
    </w:p>
    <w:tbl>
      <w:tblPr>
        <w:tblStyle w:val="LightShading-Accent1"/>
        <w:tblW w:w="5866" w:type="pct"/>
        <w:tblInd w:w="-612" w:type="dxa"/>
        <w:tblLook w:val="04A0" w:firstRow="1" w:lastRow="0" w:firstColumn="1" w:lastColumn="0" w:noHBand="0" w:noVBand="1"/>
      </w:tblPr>
      <w:tblGrid>
        <w:gridCol w:w="4467"/>
        <w:gridCol w:w="2359"/>
        <w:gridCol w:w="4409"/>
      </w:tblGrid>
      <w:tr w:rsidR="006410A1" w:rsidRPr="00567AF6" w:rsidTr="003C0D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pct"/>
          </w:tcPr>
          <w:p w:rsidR="006410A1" w:rsidRPr="00567AF6" w:rsidRDefault="006410A1" w:rsidP="003C0D7D">
            <w:pPr>
              <w:rPr>
                <w:rFonts w:cstheme="minorHAnsi"/>
                <w:sz w:val="24"/>
                <w:szCs w:val="24"/>
              </w:rPr>
            </w:pPr>
            <w:r w:rsidRPr="00567AF6">
              <w:rPr>
                <w:rFonts w:cstheme="minorHAnsi"/>
                <w:sz w:val="24"/>
                <w:szCs w:val="24"/>
              </w:rPr>
              <w:t>Regional Lead</w:t>
            </w:r>
          </w:p>
        </w:tc>
        <w:tc>
          <w:tcPr>
            <w:tcW w:w="1050" w:type="pct"/>
            <w:shd w:val="clear" w:color="auto" w:fill="FFFF00"/>
          </w:tcPr>
          <w:p w:rsidR="006410A1" w:rsidRPr="00567AF6" w:rsidRDefault="006410A1" w:rsidP="003C0D7D">
            <w:pPr>
              <w:cnfStyle w:val="100000000000" w:firstRow="1" w:lastRow="0" w:firstColumn="0" w:lastColumn="0" w:oddVBand="0" w:evenVBand="0" w:oddHBand="0" w:evenHBand="0" w:firstRowFirstColumn="0" w:firstRowLastColumn="0" w:lastRowFirstColumn="0" w:lastRowLastColumn="0"/>
              <w:rPr>
                <w:rFonts w:cstheme="minorHAnsi"/>
                <w:sz w:val="24"/>
                <w:szCs w:val="24"/>
              </w:rPr>
            </w:pPr>
          </w:p>
        </w:tc>
        <w:tc>
          <w:tcPr>
            <w:tcW w:w="1962" w:type="pct"/>
            <w:shd w:val="clear" w:color="auto" w:fill="FFFF00"/>
          </w:tcPr>
          <w:p w:rsidR="006410A1" w:rsidRPr="00567AF6" w:rsidRDefault="006410A1" w:rsidP="003C0D7D">
            <w:pPr>
              <w:cnfStyle w:val="100000000000" w:firstRow="1" w:lastRow="0" w:firstColumn="0" w:lastColumn="0" w:oddVBand="0" w:evenVBand="0" w:oddHBand="0" w:evenHBand="0" w:firstRowFirstColumn="0" w:firstRowLastColumn="0" w:lastRowFirstColumn="0" w:lastRowLastColumn="0"/>
              <w:rPr>
                <w:sz w:val="24"/>
                <w:szCs w:val="24"/>
              </w:rPr>
            </w:pPr>
          </w:p>
        </w:tc>
      </w:tr>
      <w:tr w:rsidR="006410A1" w:rsidRPr="00567AF6" w:rsidTr="003C0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pct"/>
          </w:tcPr>
          <w:p w:rsidR="006410A1" w:rsidRPr="00567AF6" w:rsidRDefault="006410A1" w:rsidP="003C0D7D">
            <w:pPr>
              <w:rPr>
                <w:rFonts w:cstheme="minorHAnsi"/>
                <w:sz w:val="24"/>
                <w:szCs w:val="24"/>
              </w:rPr>
            </w:pPr>
            <w:r w:rsidRPr="00567AF6">
              <w:rPr>
                <w:rFonts w:cstheme="minorHAnsi"/>
                <w:sz w:val="24"/>
                <w:szCs w:val="24"/>
              </w:rPr>
              <w:t>Alternate Lead</w:t>
            </w:r>
          </w:p>
        </w:tc>
        <w:tc>
          <w:tcPr>
            <w:tcW w:w="1050" w:type="pct"/>
            <w:shd w:val="clear" w:color="auto" w:fill="FFFF00"/>
          </w:tcPr>
          <w:p w:rsidR="006410A1" w:rsidRPr="00567AF6" w:rsidRDefault="006410A1" w:rsidP="003C0D7D">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962" w:type="pct"/>
            <w:shd w:val="clear" w:color="auto" w:fill="FFFF00"/>
          </w:tcPr>
          <w:p w:rsidR="006410A1" w:rsidRPr="00567AF6" w:rsidRDefault="006410A1" w:rsidP="003C0D7D">
            <w:pPr>
              <w:cnfStyle w:val="000000100000" w:firstRow="0" w:lastRow="0" w:firstColumn="0" w:lastColumn="0" w:oddVBand="0" w:evenVBand="0" w:oddHBand="1" w:evenHBand="0" w:firstRowFirstColumn="0" w:firstRowLastColumn="0" w:lastRowFirstColumn="0" w:lastRowLastColumn="0"/>
              <w:rPr>
                <w:sz w:val="24"/>
                <w:szCs w:val="24"/>
              </w:rPr>
            </w:pPr>
          </w:p>
        </w:tc>
      </w:tr>
      <w:tr w:rsidR="006410A1" w:rsidRPr="00567AF6" w:rsidTr="003C0D7D">
        <w:tc>
          <w:tcPr>
            <w:cnfStyle w:val="001000000000" w:firstRow="0" w:lastRow="0" w:firstColumn="1" w:lastColumn="0" w:oddVBand="0" w:evenVBand="0" w:oddHBand="0" w:evenHBand="0" w:firstRowFirstColumn="0" w:firstRowLastColumn="0" w:lastRowFirstColumn="0" w:lastRowLastColumn="0"/>
            <w:tcW w:w="1988" w:type="pct"/>
          </w:tcPr>
          <w:p w:rsidR="006410A1" w:rsidRPr="00567AF6" w:rsidRDefault="006410A1" w:rsidP="003C0D7D">
            <w:pPr>
              <w:rPr>
                <w:rFonts w:cstheme="minorHAnsi"/>
                <w:sz w:val="24"/>
                <w:szCs w:val="24"/>
              </w:rPr>
            </w:pPr>
            <w:r>
              <w:rPr>
                <w:rFonts w:cstheme="minorHAnsi"/>
                <w:sz w:val="24"/>
                <w:szCs w:val="24"/>
              </w:rPr>
              <w:t>Social</w:t>
            </w:r>
            <w:r w:rsidRPr="004F534A">
              <w:rPr>
                <w:rFonts w:cstheme="minorHAnsi"/>
                <w:sz w:val="24"/>
                <w:szCs w:val="24"/>
              </w:rPr>
              <w:t xml:space="preserve"> Media Master</w:t>
            </w:r>
          </w:p>
        </w:tc>
        <w:tc>
          <w:tcPr>
            <w:tcW w:w="1050" w:type="pct"/>
          </w:tcPr>
          <w:p w:rsidR="006410A1" w:rsidRPr="00567AF6" w:rsidRDefault="006410A1" w:rsidP="003C0D7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Jessica Swink </w:t>
            </w:r>
          </w:p>
        </w:tc>
        <w:tc>
          <w:tcPr>
            <w:tcW w:w="1962" w:type="pct"/>
          </w:tcPr>
          <w:p w:rsidR="006410A1" w:rsidRPr="00567AF6" w:rsidRDefault="006410A1" w:rsidP="003C0D7D">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Southwestern Child Development</w:t>
            </w:r>
          </w:p>
        </w:tc>
      </w:tr>
      <w:tr w:rsidR="006410A1" w:rsidRPr="00567AF6" w:rsidTr="003C0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pct"/>
          </w:tcPr>
          <w:p w:rsidR="006410A1" w:rsidRPr="00567AF6" w:rsidRDefault="006410A1" w:rsidP="003C0D7D">
            <w:pPr>
              <w:rPr>
                <w:rFonts w:cstheme="minorHAnsi"/>
                <w:sz w:val="24"/>
                <w:szCs w:val="24"/>
              </w:rPr>
            </w:pPr>
            <w:r>
              <w:rPr>
                <w:rFonts w:cstheme="minorHAnsi"/>
                <w:sz w:val="24"/>
                <w:szCs w:val="24"/>
              </w:rPr>
              <w:t>Coordinated Assessment Lead</w:t>
            </w:r>
          </w:p>
        </w:tc>
        <w:tc>
          <w:tcPr>
            <w:tcW w:w="1050" w:type="pct"/>
          </w:tcPr>
          <w:p w:rsidR="006410A1" w:rsidRPr="00567AF6" w:rsidRDefault="006410A1" w:rsidP="003C0D7D">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Monica Frizzell</w:t>
            </w:r>
          </w:p>
        </w:tc>
        <w:tc>
          <w:tcPr>
            <w:tcW w:w="1962" w:type="pct"/>
          </w:tcPr>
          <w:p w:rsidR="006410A1" w:rsidRPr="00567AF6" w:rsidRDefault="006410A1" w:rsidP="003C0D7D">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Vaya Health</w:t>
            </w:r>
          </w:p>
        </w:tc>
      </w:tr>
      <w:tr w:rsidR="006410A1" w:rsidRPr="00567AF6" w:rsidTr="003C0D7D">
        <w:tc>
          <w:tcPr>
            <w:cnfStyle w:val="001000000000" w:firstRow="0" w:lastRow="0" w:firstColumn="1" w:lastColumn="0" w:oddVBand="0" w:evenVBand="0" w:oddHBand="0" w:evenHBand="0" w:firstRowFirstColumn="0" w:firstRowLastColumn="0" w:lastRowFirstColumn="0" w:lastRowLastColumn="0"/>
            <w:tcW w:w="1988" w:type="pct"/>
          </w:tcPr>
          <w:p w:rsidR="006410A1" w:rsidRDefault="006410A1" w:rsidP="003C0D7D">
            <w:pPr>
              <w:rPr>
                <w:rFonts w:cstheme="minorHAnsi"/>
                <w:sz w:val="24"/>
                <w:szCs w:val="24"/>
              </w:rPr>
            </w:pPr>
            <w:r>
              <w:rPr>
                <w:rFonts w:cstheme="minorHAnsi"/>
                <w:sz w:val="24"/>
                <w:szCs w:val="24"/>
              </w:rPr>
              <w:t>Coordinated Assessment Alternate Lead</w:t>
            </w:r>
          </w:p>
        </w:tc>
        <w:tc>
          <w:tcPr>
            <w:tcW w:w="1050" w:type="pct"/>
          </w:tcPr>
          <w:p w:rsidR="006410A1" w:rsidRDefault="006410A1" w:rsidP="003C0D7D">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Mindy Rathbone</w:t>
            </w:r>
          </w:p>
        </w:tc>
        <w:tc>
          <w:tcPr>
            <w:tcW w:w="1962" w:type="pct"/>
          </w:tcPr>
          <w:p w:rsidR="006410A1" w:rsidRDefault="006410A1" w:rsidP="003C0D7D">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Open Door Ministries</w:t>
            </w:r>
          </w:p>
        </w:tc>
      </w:tr>
      <w:tr w:rsidR="006410A1" w:rsidRPr="00567AF6" w:rsidTr="003C0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pct"/>
          </w:tcPr>
          <w:p w:rsidR="006410A1" w:rsidRPr="00567AF6" w:rsidRDefault="006410A1" w:rsidP="003C0D7D">
            <w:pPr>
              <w:rPr>
                <w:rFonts w:cstheme="minorHAnsi"/>
                <w:sz w:val="24"/>
                <w:szCs w:val="24"/>
              </w:rPr>
            </w:pPr>
            <w:r w:rsidRPr="00567AF6">
              <w:rPr>
                <w:rFonts w:cstheme="minorHAnsi"/>
                <w:sz w:val="24"/>
                <w:szCs w:val="24"/>
              </w:rPr>
              <w:t>Point In Time Count Lead</w:t>
            </w:r>
          </w:p>
        </w:tc>
        <w:tc>
          <w:tcPr>
            <w:tcW w:w="1050" w:type="pct"/>
          </w:tcPr>
          <w:p w:rsidR="006410A1" w:rsidRPr="00567AF6" w:rsidRDefault="006410A1" w:rsidP="003C0D7D">
            <w:pPr>
              <w:cnfStyle w:val="000000100000" w:firstRow="0" w:lastRow="0" w:firstColumn="0" w:lastColumn="0" w:oddVBand="0" w:evenVBand="0" w:oddHBand="1" w:evenHBand="0" w:firstRowFirstColumn="0" w:firstRowLastColumn="0" w:lastRowFirstColumn="0" w:lastRowLastColumn="0"/>
              <w:rPr>
                <w:sz w:val="24"/>
                <w:szCs w:val="24"/>
              </w:rPr>
            </w:pPr>
            <w:r w:rsidRPr="00567AF6">
              <w:rPr>
                <w:sz w:val="24"/>
                <w:szCs w:val="24"/>
              </w:rPr>
              <w:t xml:space="preserve">Ashley Freeman  </w:t>
            </w:r>
          </w:p>
        </w:tc>
        <w:tc>
          <w:tcPr>
            <w:tcW w:w="1962" w:type="pct"/>
          </w:tcPr>
          <w:p w:rsidR="006410A1" w:rsidRPr="00567AF6" w:rsidRDefault="006410A1" w:rsidP="003C0D7D">
            <w:pPr>
              <w:cnfStyle w:val="000000100000" w:firstRow="0" w:lastRow="0" w:firstColumn="0" w:lastColumn="0" w:oddVBand="0" w:evenVBand="0" w:oddHBand="1" w:evenHBand="0" w:firstRowFirstColumn="0" w:firstRowLastColumn="0" w:lastRowFirstColumn="0" w:lastRowLastColumn="0"/>
              <w:rPr>
                <w:sz w:val="24"/>
                <w:szCs w:val="24"/>
              </w:rPr>
            </w:pPr>
            <w:r w:rsidRPr="00567AF6">
              <w:rPr>
                <w:sz w:val="24"/>
                <w:szCs w:val="24"/>
              </w:rPr>
              <w:t xml:space="preserve">Reach of Macon County, Inc. </w:t>
            </w:r>
          </w:p>
        </w:tc>
      </w:tr>
      <w:tr w:rsidR="006410A1" w:rsidRPr="00567AF6" w:rsidTr="003C0D7D">
        <w:tc>
          <w:tcPr>
            <w:cnfStyle w:val="001000000000" w:firstRow="0" w:lastRow="0" w:firstColumn="1" w:lastColumn="0" w:oddVBand="0" w:evenVBand="0" w:oddHBand="0" w:evenHBand="0" w:firstRowFirstColumn="0" w:firstRowLastColumn="0" w:lastRowFirstColumn="0" w:lastRowLastColumn="0"/>
            <w:tcW w:w="1988" w:type="pct"/>
          </w:tcPr>
          <w:p w:rsidR="006410A1" w:rsidRPr="00567AF6" w:rsidRDefault="006410A1" w:rsidP="003C0D7D">
            <w:pPr>
              <w:rPr>
                <w:rFonts w:cstheme="minorHAnsi"/>
                <w:sz w:val="24"/>
                <w:szCs w:val="24"/>
              </w:rPr>
            </w:pPr>
            <w:r>
              <w:rPr>
                <w:rFonts w:cstheme="minorHAnsi"/>
                <w:sz w:val="24"/>
                <w:szCs w:val="24"/>
              </w:rPr>
              <w:t>Funding Process Lead (ESG)</w:t>
            </w:r>
          </w:p>
        </w:tc>
        <w:tc>
          <w:tcPr>
            <w:tcW w:w="1050" w:type="pct"/>
          </w:tcPr>
          <w:p w:rsidR="006410A1" w:rsidRPr="00567AF6" w:rsidRDefault="006410A1" w:rsidP="003C0D7D">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Jennifer Turner-Lynn (Tentative) </w:t>
            </w:r>
          </w:p>
        </w:tc>
        <w:tc>
          <w:tcPr>
            <w:tcW w:w="1962" w:type="pct"/>
          </w:tcPr>
          <w:p w:rsidR="006410A1" w:rsidRPr="00567AF6" w:rsidRDefault="006410A1" w:rsidP="003C0D7D">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Reach of Macon County, Inc.</w:t>
            </w:r>
          </w:p>
        </w:tc>
      </w:tr>
      <w:tr w:rsidR="006410A1" w:rsidRPr="00567AF6" w:rsidTr="003C0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pct"/>
          </w:tcPr>
          <w:p w:rsidR="006410A1" w:rsidRPr="00567AF6" w:rsidRDefault="006410A1" w:rsidP="003C0D7D">
            <w:pPr>
              <w:rPr>
                <w:rFonts w:cstheme="minorHAnsi"/>
                <w:sz w:val="24"/>
                <w:szCs w:val="24"/>
              </w:rPr>
            </w:pPr>
            <w:r>
              <w:rPr>
                <w:rFonts w:cstheme="minorHAnsi"/>
                <w:sz w:val="24"/>
                <w:szCs w:val="24"/>
              </w:rPr>
              <w:t>Score Card Committee Lead</w:t>
            </w:r>
          </w:p>
        </w:tc>
        <w:tc>
          <w:tcPr>
            <w:tcW w:w="1050" w:type="pct"/>
          </w:tcPr>
          <w:p w:rsidR="006410A1" w:rsidRPr="00567AF6" w:rsidRDefault="006410A1" w:rsidP="003C0D7D">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Kristi Case</w:t>
            </w:r>
          </w:p>
        </w:tc>
        <w:tc>
          <w:tcPr>
            <w:tcW w:w="1962" w:type="pct"/>
          </w:tcPr>
          <w:p w:rsidR="006410A1" w:rsidRPr="00567AF6" w:rsidRDefault="006410A1" w:rsidP="003C0D7D">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ABH</w:t>
            </w:r>
            <w:proofErr w:type="spellEnd"/>
            <w:r>
              <w:rPr>
                <w:sz w:val="24"/>
                <w:szCs w:val="24"/>
              </w:rPr>
              <w:t>/</w:t>
            </w:r>
            <w:r w:rsidRPr="00D646DF">
              <w:rPr>
                <w:sz w:val="24"/>
                <w:szCs w:val="24"/>
              </w:rPr>
              <w:t xml:space="preserve"> Cherokee Indian Hospital Authority</w:t>
            </w:r>
          </w:p>
        </w:tc>
      </w:tr>
      <w:tr w:rsidR="006410A1" w:rsidRPr="00567AF6" w:rsidTr="003C0D7D">
        <w:tc>
          <w:tcPr>
            <w:cnfStyle w:val="001000000000" w:firstRow="0" w:lastRow="0" w:firstColumn="1" w:lastColumn="0" w:oddVBand="0" w:evenVBand="0" w:oddHBand="0" w:evenHBand="0" w:firstRowFirstColumn="0" w:firstRowLastColumn="0" w:lastRowFirstColumn="0" w:lastRowLastColumn="0"/>
            <w:tcW w:w="1988" w:type="pct"/>
          </w:tcPr>
          <w:p w:rsidR="006410A1" w:rsidRDefault="006410A1" w:rsidP="003C0D7D">
            <w:pPr>
              <w:rPr>
                <w:rFonts w:cstheme="minorHAnsi"/>
                <w:sz w:val="24"/>
                <w:szCs w:val="24"/>
              </w:rPr>
            </w:pPr>
            <w:r>
              <w:rPr>
                <w:rFonts w:cstheme="minorHAnsi"/>
                <w:sz w:val="24"/>
                <w:szCs w:val="24"/>
              </w:rPr>
              <w:t>Veteran’s Lead</w:t>
            </w:r>
          </w:p>
        </w:tc>
        <w:tc>
          <w:tcPr>
            <w:tcW w:w="1050" w:type="pct"/>
          </w:tcPr>
          <w:p w:rsidR="006410A1" w:rsidRDefault="006410A1" w:rsidP="003C0D7D">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Jill Carter</w:t>
            </w:r>
          </w:p>
        </w:tc>
        <w:tc>
          <w:tcPr>
            <w:tcW w:w="1962" w:type="pct"/>
          </w:tcPr>
          <w:p w:rsidR="006410A1" w:rsidRDefault="006410A1" w:rsidP="003C0D7D">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ABCCM</w:t>
            </w:r>
            <w:proofErr w:type="spellEnd"/>
          </w:p>
        </w:tc>
      </w:tr>
      <w:tr w:rsidR="006410A1" w:rsidRPr="00567AF6" w:rsidTr="003C0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pct"/>
          </w:tcPr>
          <w:p w:rsidR="006410A1" w:rsidRDefault="006410A1" w:rsidP="003C0D7D">
            <w:pPr>
              <w:rPr>
                <w:rFonts w:cstheme="minorHAnsi"/>
                <w:sz w:val="24"/>
                <w:szCs w:val="24"/>
              </w:rPr>
            </w:pPr>
          </w:p>
        </w:tc>
        <w:tc>
          <w:tcPr>
            <w:tcW w:w="1050" w:type="pct"/>
          </w:tcPr>
          <w:p w:rsidR="006410A1" w:rsidRDefault="006410A1" w:rsidP="003C0D7D">
            <w:pPr>
              <w:cnfStyle w:val="000000100000" w:firstRow="0" w:lastRow="0" w:firstColumn="0" w:lastColumn="0" w:oddVBand="0" w:evenVBand="0" w:oddHBand="1" w:evenHBand="0" w:firstRowFirstColumn="0" w:firstRowLastColumn="0" w:lastRowFirstColumn="0" w:lastRowLastColumn="0"/>
              <w:rPr>
                <w:sz w:val="24"/>
                <w:szCs w:val="24"/>
              </w:rPr>
            </w:pPr>
          </w:p>
        </w:tc>
        <w:tc>
          <w:tcPr>
            <w:tcW w:w="1962" w:type="pct"/>
          </w:tcPr>
          <w:p w:rsidR="006410A1" w:rsidRDefault="006410A1" w:rsidP="003C0D7D">
            <w:pPr>
              <w:cnfStyle w:val="000000100000" w:firstRow="0" w:lastRow="0" w:firstColumn="0" w:lastColumn="0" w:oddVBand="0" w:evenVBand="0" w:oddHBand="1" w:evenHBand="0" w:firstRowFirstColumn="0" w:firstRowLastColumn="0" w:lastRowFirstColumn="0" w:lastRowLastColumn="0"/>
              <w:rPr>
                <w:sz w:val="24"/>
                <w:szCs w:val="24"/>
              </w:rPr>
            </w:pPr>
          </w:p>
        </w:tc>
      </w:tr>
    </w:tbl>
    <w:p w:rsidR="005B3B6C" w:rsidRPr="00B75F8B" w:rsidRDefault="005B3B6C" w:rsidP="005B3B6C">
      <w:pPr>
        <w:spacing w:after="0" w:line="240" w:lineRule="auto"/>
      </w:pPr>
      <w:bookmarkStart w:id="0" w:name="_GoBack"/>
      <w:bookmarkEnd w:id="0"/>
    </w:p>
    <w:p w:rsidR="005B3B6C" w:rsidRPr="00B75F8B" w:rsidRDefault="005B3B6C" w:rsidP="005B3B6C">
      <w:pPr>
        <w:spacing w:after="0" w:line="240" w:lineRule="auto"/>
      </w:pPr>
    </w:p>
    <w:p w:rsidR="005B3B6C" w:rsidRPr="00B75F8B" w:rsidRDefault="005B3B6C" w:rsidP="005B3B6C">
      <w:pPr>
        <w:spacing w:after="0" w:line="240" w:lineRule="auto"/>
        <w:rPr>
          <w:b/>
        </w:rPr>
      </w:pPr>
      <w:r w:rsidRPr="00B75F8B">
        <w:rPr>
          <w:b/>
        </w:rPr>
        <w:t xml:space="preserve">Next meeting: </w:t>
      </w:r>
      <w:r w:rsidRPr="00B75F8B">
        <w:rPr>
          <w:b/>
          <w:color w:val="FF0000"/>
        </w:rPr>
        <w:t>January 4, 2017</w:t>
      </w:r>
      <w:r w:rsidRPr="00B75F8B">
        <w:rPr>
          <w:b/>
        </w:rPr>
        <w:t xml:space="preserve"> at 10am-11:30am at the Smoky Mountain Sylva Office – 44 Bonnie Lane, Sylva, NC 28779 or join by conference call. </w:t>
      </w:r>
    </w:p>
    <w:p w:rsidR="005B3B6C" w:rsidRPr="00B75F8B" w:rsidRDefault="005B3B6C" w:rsidP="005B3B6C">
      <w:pPr>
        <w:spacing w:after="0" w:line="240" w:lineRule="auto"/>
      </w:pPr>
    </w:p>
    <w:p w:rsidR="000C691C" w:rsidRPr="00B75F8B" w:rsidRDefault="000C691C" w:rsidP="00DD2DD2">
      <w:pPr>
        <w:pStyle w:val="ListParagraph"/>
      </w:pPr>
    </w:p>
    <w:sectPr w:rsidR="000C691C" w:rsidRPr="00B75F8B" w:rsidSect="001F7033">
      <w:footerReference w:type="default" r:id="rId10"/>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B78" w:rsidRDefault="008D2B78" w:rsidP="00D9466C">
      <w:pPr>
        <w:spacing w:after="0" w:line="240" w:lineRule="auto"/>
      </w:pPr>
      <w:r>
        <w:separator/>
      </w:r>
    </w:p>
  </w:endnote>
  <w:endnote w:type="continuationSeparator" w:id="0">
    <w:p w:rsidR="008D2B78" w:rsidRDefault="008D2B78" w:rsidP="00D9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841613"/>
      <w:docPartObj>
        <w:docPartGallery w:val="Page Numbers (Bottom of Page)"/>
        <w:docPartUnique/>
      </w:docPartObj>
    </w:sdtPr>
    <w:sdtEndPr/>
    <w:sdtContent>
      <w:sdt>
        <w:sdtPr>
          <w:id w:val="2014491865"/>
          <w:docPartObj>
            <w:docPartGallery w:val="Page Numbers (Top of Page)"/>
            <w:docPartUnique/>
          </w:docPartObj>
        </w:sdtPr>
        <w:sdtEndPr/>
        <w:sdtContent>
          <w:p w:rsidR="00D624D0" w:rsidRDefault="00D624D0">
            <w:pPr>
              <w:pStyle w:val="Footer"/>
              <w:jc w:val="center"/>
            </w:pPr>
            <w:r>
              <w:rPr>
                <w:noProof/>
              </w:rPr>
              <w:drawing>
                <wp:anchor distT="0" distB="0" distL="114300" distR="114300" simplePos="0" relativeHeight="251658240" behindDoc="1" locked="0" layoutInCell="1" allowOverlap="1" wp14:anchorId="187B6EE4" wp14:editId="5259EB75">
                  <wp:simplePos x="0" y="0"/>
                  <wp:positionH relativeFrom="column">
                    <wp:posOffset>5039360</wp:posOffset>
                  </wp:positionH>
                  <wp:positionV relativeFrom="paragraph">
                    <wp:posOffset>-333375</wp:posOffset>
                  </wp:positionV>
                  <wp:extent cx="1017905" cy="786765"/>
                  <wp:effectExtent l="0" t="0" r="0" b="0"/>
                  <wp:wrapTight wrapText="bothSides">
                    <wp:wrapPolygon edited="0">
                      <wp:start x="5659" y="4184"/>
                      <wp:lineTo x="0" y="9937"/>
                      <wp:lineTo x="0" y="11506"/>
                      <wp:lineTo x="11723" y="13598"/>
                      <wp:lineTo x="12936" y="16213"/>
                      <wp:lineTo x="15765" y="16213"/>
                      <wp:lineTo x="16574" y="13598"/>
                      <wp:lineTo x="21021" y="11506"/>
                      <wp:lineTo x="21021" y="8368"/>
                      <wp:lineTo x="20616" y="4184"/>
                      <wp:lineTo x="5659" y="418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_BoS_CoC_Map-B&amp;W-11.11.13(2).jpg"/>
                          <pic:cNvPicPr/>
                        </pic:nvPicPr>
                        <pic:blipFill>
                          <a:blip r:embed="rId1"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1017905" cy="786765"/>
                          </a:xfrm>
                          <a:prstGeom prst="rect">
                            <a:avLst/>
                          </a:prstGeom>
                        </pic:spPr>
                      </pic:pic>
                    </a:graphicData>
                  </a:graphic>
                  <wp14:sizeRelH relativeFrom="page">
                    <wp14:pctWidth>0</wp14:pctWidth>
                  </wp14:sizeRelH>
                  <wp14:sizeRelV relativeFrom="page">
                    <wp14:pctHeight>0</wp14:pctHeight>
                  </wp14:sizeRelV>
                </wp:anchor>
              </w:drawing>
            </w:r>
            <w:r w:rsidRPr="00D624D0">
              <w:rPr>
                <w:i/>
                <w:sz w:val="16"/>
                <w:szCs w:val="16"/>
              </w:rPr>
              <w:t xml:space="preserve">Page </w:t>
            </w:r>
            <w:r w:rsidRPr="00D624D0">
              <w:rPr>
                <w:bCs/>
                <w:i/>
                <w:sz w:val="16"/>
                <w:szCs w:val="16"/>
              </w:rPr>
              <w:fldChar w:fldCharType="begin"/>
            </w:r>
            <w:r w:rsidRPr="00D624D0">
              <w:rPr>
                <w:bCs/>
                <w:i/>
                <w:sz w:val="16"/>
                <w:szCs w:val="16"/>
              </w:rPr>
              <w:instrText xml:space="preserve"> PAGE </w:instrText>
            </w:r>
            <w:r w:rsidRPr="00D624D0">
              <w:rPr>
                <w:bCs/>
                <w:i/>
                <w:sz w:val="16"/>
                <w:szCs w:val="16"/>
              </w:rPr>
              <w:fldChar w:fldCharType="separate"/>
            </w:r>
            <w:r w:rsidR="006410A1">
              <w:rPr>
                <w:bCs/>
                <w:i/>
                <w:noProof/>
                <w:sz w:val="16"/>
                <w:szCs w:val="16"/>
              </w:rPr>
              <w:t>4</w:t>
            </w:r>
            <w:r w:rsidRPr="00D624D0">
              <w:rPr>
                <w:bCs/>
                <w:i/>
                <w:sz w:val="16"/>
                <w:szCs w:val="16"/>
              </w:rPr>
              <w:fldChar w:fldCharType="end"/>
            </w:r>
            <w:r w:rsidRPr="00D624D0">
              <w:rPr>
                <w:i/>
                <w:sz w:val="16"/>
                <w:szCs w:val="16"/>
              </w:rPr>
              <w:t xml:space="preserve"> of </w:t>
            </w:r>
            <w:r w:rsidRPr="00D624D0">
              <w:rPr>
                <w:bCs/>
                <w:i/>
                <w:sz w:val="16"/>
                <w:szCs w:val="16"/>
              </w:rPr>
              <w:fldChar w:fldCharType="begin"/>
            </w:r>
            <w:r w:rsidRPr="00D624D0">
              <w:rPr>
                <w:bCs/>
                <w:i/>
                <w:sz w:val="16"/>
                <w:szCs w:val="16"/>
              </w:rPr>
              <w:instrText xml:space="preserve"> NUMPAGES  </w:instrText>
            </w:r>
            <w:r w:rsidRPr="00D624D0">
              <w:rPr>
                <w:bCs/>
                <w:i/>
                <w:sz w:val="16"/>
                <w:szCs w:val="16"/>
              </w:rPr>
              <w:fldChar w:fldCharType="separate"/>
            </w:r>
            <w:r w:rsidR="006410A1">
              <w:rPr>
                <w:bCs/>
                <w:i/>
                <w:noProof/>
                <w:sz w:val="16"/>
                <w:szCs w:val="16"/>
              </w:rPr>
              <w:t>4</w:t>
            </w:r>
            <w:r w:rsidRPr="00D624D0">
              <w:rPr>
                <w:bCs/>
                <w:i/>
                <w:sz w:val="16"/>
                <w:szCs w:val="16"/>
              </w:rPr>
              <w:fldChar w:fldCharType="end"/>
            </w:r>
          </w:p>
        </w:sdtContent>
      </w:sdt>
    </w:sdtContent>
  </w:sdt>
  <w:p w:rsidR="00D624D0" w:rsidRDefault="00D624D0" w:rsidP="00D624D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B78" w:rsidRDefault="008D2B78" w:rsidP="00D9466C">
      <w:pPr>
        <w:spacing w:after="0" w:line="240" w:lineRule="auto"/>
      </w:pPr>
      <w:r>
        <w:separator/>
      </w:r>
    </w:p>
  </w:footnote>
  <w:footnote w:type="continuationSeparator" w:id="0">
    <w:p w:rsidR="008D2B78" w:rsidRDefault="008D2B78" w:rsidP="00D946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4AD1"/>
    <w:multiLevelType w:val="hybridMultilevel"/>
    <w:tmpl w:val="EF9CECCE"/>
    <w:lvl w:ilvl="0" w:tplc="4E86EF04">
      <w:start w:val="1"/>
      <w:numFmt w:val="decimal"/>
      <w:lvlText w:val="%1."/>
      <w:lvlJc w:val="left"/>
      <w:pPr>
        <w:ind w:left="144" w:firstLine="0"/>
      </w:pPr>
      <w:rPr>
        <w:rFonts w:asciiTheme="majorHAnsi" w:eastAsiaTheme="minorEastAsia" w:hAnsiTheme="majorHAnsi" w:cstheme="minorBidi"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76647"/>
    <w:multiLevelType w:val="hybridMultilevel"/>
    <w:tmpl w:val="E9EC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D1A5E"/>
    <w:multiLevelType w:val="hybridMultilevel"/>
    <w:tmpl w:val="E5602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9A0CCF"/>
    <w:multiLevelType w:val="hybridMultilevel"/>
    <w:tmpl w:val="286E6B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F94BD1"/>
    <w:multiLevelType w:val="hybridMultilevel"/>
    <w:tmpl w:val="C91A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365B62"/>
    <w:multiLevelType w:val="hybridMultilevel"/>
    <w:tmpl w:val="1F34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B4746C"/>
    <w:multiLevelType w:val="hybridMultilevel"/>
    <w:tmpl w:val="5950D37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
    <w:nsid w:val="0CCC1830"/>
    <w:multiLevelType w:val="hybridMultilevel"/>
    <w:tmpl w:val="3290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BC2466"/>
    <w:multiLevelType w:val="hybridMultilevel"/>
    <w:tmpl w:val="45262ED8"/>
    <w:lvl w:ilvl="0" w:tplc="82BA9DB8">
      <w:start w:val="1"/>
      <w:numFmt w:val="upperRoman"/>
      <w:lvlText w:val="%1."/>
      <w:lvlJc w:val="left"/>
      <w:pPr>
        <w:ind w:left="1440" w:hanging="720"/>
      </w:pPr>
      <w:rPr>
        <w:rFonts w:ascii="Arial" w:hAnsi="Arial" w:cs="Arial" w:hint="default"/>
        <w:color w:val="000000"/>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E4221DD"/>
    <w:multiLevelType w:val="hybridMultilevel"/>
    <w:tmpl w:val="C8EA48A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0">
    <w:nsid w:val="131E2733"/>
    <w:multiLevelType w:val="hybridMultilevel"/>
    <w:tmpl w:val="223A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FF631C"/>
    <w:multiLevelType w:val="hybridMultilevel"/>
    <w:tmpl w:val="DA94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AC7E99"/>
    <w:multiLevelType w:val="hybridMultilevel"/>
    <w:tmpl w:val="0294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BE536B"/>
    <w:multiLevelType w:val="hybridMultilevel"/>
    <w:tmpl w:val="0A12B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ECE00CC"/>
    <w:multiLevelType w:val="multilevel"/>
    <w:tmpl w:val="BF7CA9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1458D3"/>
    <w:multiLevelType w:val="hybridMultilevel"/>
    <w:tmpl w:val="51AC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B119C9"/>
    <w:multiLevelType w:val="hybridMultilevel"/>
    <w:tmpl w:val="C6AA2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E948C1"/>
    <w:multiLevelType w:val="hybridMultilevel"/>
    <w:tmpl w:val="9140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2B39D1"/>
    <w:multiLevelType w:val="hybridMultilevel"/>
    <w:tmpl w:val="91B44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5B2824"/>
    <w:multiLevelType w:val="hybridMultilevel"/>
    <w:tmpl w:val="493AB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486BB1"/>
    <w:multiLevelType w:val="hybridMultilevel"/>
    <w:tmpl w:val="520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7127F3"/>
    <w:multiLevelType w:val="hybridMultilevel"/>
    <w:tmpl w:val="03EA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B421C8"/>
    <w:multiLevelType w:val="hybridMultilevel"/>
    <w:tmpl w:val="35D2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04500D"/>
    <w:multiLevelType w:val="hybridMultilevel"/>
    <w:tmpl w:val="A97CAD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1175822"/>
    <w:multiLevelType w:val="hybridMultilevel"/>
    <w:tmpl w:val="8D46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CC5CEF"/>
    <w:multiLevelType w:val="hybridMultilevel"/>
    <w:tmpl w:val="942A93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88522E"/>
    <w:multiLevelType w:val="hybridMultilevel"/>
    <w:tmpl w:val="EF9CECCE"/>
    <w:lvl w:ilvl="0" w:tplc="4E86EF04">
      <w:start w:val="1"/>
      <w:numFmt w:val="decimal"/>
      <w:lvlText w:val="%1."/>
      <w:lvlJc w:val="left"/>
      <w:pPr>
        <w:ind w:left="144" w:firstLine="0"/>
      </w:pPr>
      <w:rPr>
        <w:rFonts w:asciiTheme="majorHAnsi" w:eastAsiaTheme="minorEastAsia" w:hAnsiTheme="majorHAnsi" w:cstheme="minorBidi"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CD1584"/>
    <w:multiLevelType w:val="hybridMultilevel"/>
    <w:tmpl w:val="34FA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D2401E"/>
    <w:multiLevelType w:val="hybridMultilevel"/>
    <w:tmpl w:val="0BB43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224272"/>
    <w:multiLevelType w:val="hybridMultilevel"/>
    <w:tmpl w:val="CAC2F050"/>
    <w:lvl w:ilvl="0" w:tplc="04090001">
      <w:start w:val="1"/>
      <w:numFmt w:val="bullet"/>
      <w:lvlText w:val=""/>
      <w:lvlJc w:val="left"/>
      <w:pPr>
        <w:ind w:left="1072" w:hanging="360"/>
      </w:pPr>
      <w:rPr>
        <w:rFonts w:ascii="Symbol" w:hAnsi="Symbol" w:hint="default"/>
      </w:rPr>
    </w:lvl>
    <w:lvl w:ilvl="1" w:tplc="04090003">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30">
    <w:nsid w:val="67F90859"/>
    <w:multiLevelType w:val="hybridMultilevel"/>
    <w:tmpl w:val="E634DA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AB39C0"/>
    <w:multiLevelType w:val="hybridMultilevel"/>
    <w:tmpl w:val="64A4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2169FA"/>
    <w:multiLevelType w:val="hybridMultilevel"/>
    <w:tmpl w:val="C85C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2C4D2C"/>
    <w:multiLevelType w:val="hybridMultilevel"/>
    <w:tmpl w:val="12D82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B76389"/>
    <w:multiLevelType w:val="hybridMultilevel"/>
    <w:tmpl w:val="94C0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026B72"/>
    <w:multiLevelType w:val="hybridMultilevel"/>
    <w:tmpl w:val="7A96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A5184B"/>
    <w:multiLevelType w:val="hybridMultilevel"/>
    <w:tmpl w:val="78BA1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BE49D4"/>
    <w:multiLevelType w:val="hybridMultilevel"/>
    <w:tmpl w:val="19E6C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FE56EF"/>
    <w:multiLevelType w:val="hybridMultilevel"/>
    <w:tmpl w:val="BDBC5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C860135"/>
    <w:multiLevelType w:val="hybridMultilevel"/>
    <w:tmpl w:val="F0D4BB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7D09044D"/>
    <w:multiLevelType w:val="hybridMultilevel"/>
    <w:tmpl w:val="323C7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F25FDF"/>
    <w:multiLevelType w:val="hybridMultilevel"/>
    <w:tmpl w:val="317E0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0"/>
  </w:num>
  <w:num w:numId="3">
    <w:abstractNumId w:val="8"/>
  </w:num>
  <w:num w:numId="4">
    <w:abstractNumId w:val="13"/>
  </w:num>
  <w:num w:numId="5">
    <w:abstractNumId w:val="11"/>
  </w:num>
  <w:num w:numId="6">
    <w:abstractNumId w:val="35"/>
  </w:num>
  <w:num w:numId="7">
    <w:abstractNumId w:val="7"/>
  </w:num>
  <w:num w:numId="8">
    <w:abstractNumId w:val="2"/>
  </w:num>
  <w:num w:numId="9">
    <w:abstractNumId w:val="41"/>
  </w:num>
  <w:num w:numId="10">
    <w:abstractNumId w:val="27"/>
  </w:num>
  <w:num w:numId="11">
    <w:abstractNumId w:val="9"/>
  </w:num>
  <w:num w:numId="12">
    <w:abstractNumId w:val="14"/>
  </w:num>
  <w:num w:numId="13">
    <w:abstractNumId w:val="29"/>
  </w:num>
  <w:num w:numId="14">
    <w:abstractNumId w:val="21"/>
  </w:num>
  <w:num w:numId="15">
    <w:abstractNumId w:val="24"/>
  </w:num>
  <w:num w:numId="16">
    <w:abstractNumId w:val="6"/>
  </w:num>
  <w:num w:numId="17">
    <w:abstractNumId w:val="15"/>
  </w:num>
  <w:num w:numId="18">
    <w:abstractNumId w:val="10"/>
  </w:num>
  <w:num w:numId="19">
    <w:abstractNumId w:val="32"/>
  </w:num>
  <w:num w:numId="20">
    <w:abstractNumId w:val="1"/>
  </w:num>
  <w:num w:numId="21">
    <w:abstractNumId w:val="33"/>
  </w:num>
  <w:num w:numId="22">
    <w:abstractNumId w:val="17"/>
  </w:num>
  <w:num w:numId="23">
    <w:abstractNumId w:val="18"/>
  </w:num>
  <w:num w:numId="24">
    <w:abstractNumId w:val="5"/>
  </w:num>
  <w:num w:numId="25">
    <w:abstractNumId w:val="4"/>
  </w:num>
  <w:num w:numId="26">
    <w:abstractNumId w:val="31"/>
  </w:num>
  <w:num w:numId="27">
    <w:abstractNumId w:val="28"/>
  </w:num>
  <w:num w:numId="28">
    <w:abstractNumId w:val="37"/>
  </w:num>
  <w:num w:numId="29">
    <w:abstractNumId w:val="20"/>
  </w:num>
  <w:num w:numId="30">
    <w:abstractNumId w:val="34"/>
  </w:num>
  <w:num w:numId="31">
    <w:abstractNumId w:val="16"/>
  </w:num>
  <w:num w:numId="32">
    <w:abstractNumId w:val="22"/>
  </w:num>
  <w:num w:numId="33">
    <w:abstractNumId w:val="36"/>
  </w:num>
  <w:num w:numId="34">
    <w:abstractNumId w:val="26"/>
  </w:num>
  <w:num w:numId="35">
    <w:abstractNumId w:val="39"/>
  </w:num>
  <w:num w:numId="36">
    <w:abstractNumId w:val="25"/>
  </w:num>
  <w:num w:numId="37">
    <w:abstractNumId w:val="23"/>
  </w:num>
  <w:num w:numId="38">
    <w:abstractNumId w:val="30"/>
  </w:num>
  <w:num w:numId="39">
    <w:abstractNumId w:val="19"/>
  </w:num>
  <w:num w:numId="40">
    <w:abstractNumId w:val="38"/>
  </w:num>
  <w:num w:numId="41">
    <w:abstractNumId w:val="3"/>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C7"/>
    <w:rsid w:val="0000642F"/>
    <w:rsid w:val="00007867"/>
    <w:rsid w:val="0001094E"/>
    <w:rsid w:val="00012F13"/>
    <w:rsid w:val="0001423E"/>
    <w:rsid w:val="000146C7"/>
    <w:rsid w:val="0001525C"/>
    <w:rsid w:val="000158C7"/>
    <w:rsid w:val="00020267"/>
    <w:rsid w:val="0002487B"/>
    <w:rsid w:val="000522AA"/>
    <w:rsid w:val="000706FE"/>
    <w:rsid w:val="000839DC"/>
    <w:rsid w:val="00091691"/>
    <w:rsid w:val="000A626A"/>
    <w:rsid w:val="000A6751"/>
    <w:rsid w:val="000C3DA9"/>
    <w:rsid w:val="000C4059"/>
    <w:rsid w:val="000C691C"/>
    <w:rsid w:val="000D49DD"/>
    <w:rsid w:val="000E66D2"/>
    <w:rsid w:val="000F1980"/>
    <w:rsid w:val="000F6322"/>
    <w:rsid w:val="000F7DA8"/>
    <w:rsid w:val="00102DC2"/>
    <w:rsid w:val="00104408"/>
    <w:rsid w:val="001138D9"/>
    <w:rsid w:val="00120506"/>
    <w:rsid w:val="0012549D"/>
    <w:rsid w:val="001271E0"/>
    <w:rsid w:val="00135329"/>
    <w:rsid w:val="00143634"/>
    <w:rsid w:val="00144ED7"/>
    <w:rsid w:val="00150476"/>
    <w:rsid w:val="00150E9C"/>
    <w:rsid w:val="001604B2"/>
    <w:rsid w:val="001635B9"/>
    <w:rsid w:val="00163F50"/>
    <w:rsid w:val="00167140"/>
    <w:rsid w:val="0016768A"/>
    <w:rsid w:val="001729F3"/>
    <w:rsid w:val="0017394E"/>
    <w:rsid w:val="0017778C"/>
    <w:rsid w:val="00177E09"/>
    <w:rsid w:val="001807E9"/>
    <w:rsid w:val="001A1CF6"/>
    <w:rsid w:val="001A4E27"/>
    <w:rsid w:val="001A79C1"/>
    <w:rsid w:val="001B7C38"/>
    <w:rsid w:val="001C125C"/>
    <w:rsid w:val="001C2CA9"/>
    <w:rsid w:val="001C36E4"/>
    <w:rsid w:val="001C4A5E"/>
    <w:rsid w:val="001D4258"/>
    <w:rsid w:val="001D557B"/>
    <w:rsid w:val="001E69A8"/>
    <w:rsid w:val="001F2550"/>
    <w:rsid w:val="001F5BB5"/>
    <w:rsid w:val="001F7033"/>
    <w:rsid w:val="001F7DFD"/>
    <w:rsid w:val="0020027B"/>
    <w:rsid w:val="00214A51"/>
    <w:rsid w:val="002221EB"/>
    <w:rsid w:val="00223340"/>
    <w:rsid w:val="00224CF0"/>
    <w:rsid w:val="00225A27"/>
    <w:rsid w:val="00236110"/>
    <w:rsid w:val="002361D1"/>
    <w:rsid w:val="002365DB"/>
    <w:rsid w:val="00237DF9"/>
    <w:rsid w:val="002454DE"/>
    <w:rsid w:val="00247A20"/>
    <w:rsid w:val="00256731"/>
    <w:rsid w:val="00261322"/>
    <w:rsid w:val="002621CF"/>
    <w:rsid w:val="00265FC7"/>
    <w:rsid w:val="00266EE0"/>
    <w:rsid w:val="00277669"/>
    <w:rsid w:val="002B3056"/>
    <w:rsid w:val="00300B68"/>
    <w:rsid w:val="00301467"/>
    <w:rsid w:val="003038E1"/>
    <w:rsid w:val="00303DF1"/>
    <w:rsid w:val="0031156B"/>
    <w:rsid w:val="003172FD"/>
    <w:rsid w:val="00341007"/>
    <w:rsid w:val="00355284"/>
    <w:rsid w:val="00364C89"/>
    <w:rsid w:val="003729EC"/>
    <w:rsid w:val="003875C7"/>
    <w:rsid w:val="00390B24"/>
    <w:rsid w:val="00391879"/>
    <w:rsid w:val="0039365C"/>
    <w:rsid w:val="003A2144"/>
    <w:rsid w:val="003B2442"/>
    <w:rsid w:val="003B339D"/>
    <w:rsid w:val="003C58B3"/>
    <w:rsid w:val="003D5AB3"/>
    <w:rsid w:val="003D60FF"/>
    <w:rsid w:val="003F6236"/>
    <w:rsid w:val="003F6ADC"/>
    <w:rsid w:val="0040335C"/>
    <w:rsid w:val="00404D9B"/>
    <w:rsid w:val="00411244"/>
    <w:rsid w:val="00416056"/>
    <w:rsid w:val="00417B65"/>
    <w:rsid w:val="00424713"/>
    <w:rsid w:val="00426E87"/>
    <w:rsid w:val="004310D5"/>
    <w:rsid w:val="00450BEB"/>
    <w:rsid w:val="00456D21"/>
    <w:rsid w:val="0045737C"/>
    <w:rsid w:val="00457473"/>
    <w:rsid w:val="0047669F"/>
    <w:rsid w:val="00477366"/>
    <w:rsid w:val="00485CED"/>
    <w:rsid w:val="00486E5D"/>
    <w:rsid w:val="00487C81"/>
    <w:rsid w:val="00491163"/>
    <w:rsid w:val="0049235E"/>
    <w:rsid w:val="0049600F"/>
    <w:rsid w:val="004A7922"/>
    <w:rsid w:val="004B0EE2"/>
    <w:rsid w:val="004B10EC"/>
    <w:rsid w:val="004B13F3"/>
    <w:rsid w:val="004C0637"/>
    <w:rsid w:val="004D372C"/>
    <w:rsid w:val="004E196C"/>
    <w:rsid w:val="004E4B19"/>
    <w:rsid w:val="004E5E4D"/>
    <w:rsid w:val="004F3992"/>
    <w:rsid w:val="004F3C81"/>
    <w:rsid w:val="004F6623"/>
    <w:rsid w:val="004F71D5"/>
    <w:rsid w:val="0050170A"/>
    <w:rsid w:val="00506514"/>
    <w:rsid w:val="005103AD"/>
    <w:rsid w:val="00510781"/>
    <w:rsid w:val="0051338F"/>
    <w:rsid w:val="0051728E"/>
    <w:rsid w:val="005231F4"/>
    <w:rsid w:val="005233FF"/>
    <w:rsid w:val="00532DA6"/>
    <w:rsid w:val="00532DCF"/>
    <w:rsid w:val="00535440"/>
    <w:rsid w:val="005467D5"/>
    <w:rsid w:val="00555A8A"/>
    <w:rsid w:val="00556319"/>
    <w:rsid w:val="00556B54"/>
    <w:rsid w:val="00581EB9"/>
    <w:rsid w:val="00593B46"/>
    <w:rsid w:val="005A630A"/>
    <w:rsid w:val="005B17A7"/>
    <w:rsid w:val="005B3B6C"/>
    <w:rsid w:val="005B55E4"/>
    <w:rsid w:val="005B7D8A"/>
    <w:rsid w:val="005C5BE8"/>
    <w:rsid w:val="005D1ACD"/>
    <w:rsid w:val="005D6D41"/>
    <w:rsid w:val="005D74E7"/>
    <w:rsid w:val="005E02CE"/>
    <w:rsid w:val="005F17BB"/>
    <w:rsid w:val="005F2F9E"/>
    <w:rsid w:val="005F533A"/>
    <w:rsid w:val="005F6C44"/>
    <w:rsid w:val="0060024D"/>
    <w:rsid w:val="0060072F"/>
    <w:rsid w:val="006075BA"/>
    <w:rsid w:val="0062011B"/>
    <w:rsid w:val="00621D8A"/>
    <w:rsid w:val="0062217A"/>
    <w:rsid w:val="00635698"/>
    <w:rsid w:val="006410A1"/>
    <w:rsid w:val="00661617"/>
    <w:rsid w:val="006639DF"/>
    <w:rsid w:val="00676D30"/>
    <w:rsid w:val="00696D8E"/>
    <w:rsid w:val="006A283D"/>
    <w:rsid w:val="006A4C6E"/>
    <w:rsid w:val="006B15EA"/>
    <w:rsid w:val="006C00C4"/>
    <w:rsid w:val="006C4853"/>
    <w:rsid w:val="006C5EBB"/>
    <w:rsid w:val="006D2163"/>
    <w:rsid w:val="006D2338"/>
    <w:rsid w:val="006D7AF9"/>
    <w:rsid w:val="006F3773"/>
    <w:rsid w:val="006F4457"/>
    <w:rsid w:val="006F5F91"/>
    <w:rsid w:val="0071085D"/>
    <w:rsid w:val="0072223E"/>
    <w:rsid w:val="00722859"/>
    <w:rsid w:val="0073080B"/>
    <w:rsid w:val="00735955"/>
    <w:rsid w:val="007379BF"/>
    <w:rsid w:val="00742FA6"/>
    <w:rsid w:val="00752FE4"/>
    <w:rsid w:val="00757390"/>
    <w:rsid w:val="0076332B"/>
    <w:rsid w:val="00763812"/>
    <w:rsid w:val="007657E3"/>
    <w:rsid w:val="0076609B"/>
    <w:rsid w:val="007848B7"/>
    <w:rsid w:val="0079082B"/>
    <w:rsid w:val="00797E2D"/>
    <w:rsid w:val="007A1732"/>
    <w:rsid w:val="007A68F4"/>
    <w:rsid w:val="007B1B20"/>
    <w:rsid w:val="007B312E"/>
    <w:rsid w:val="007C0077"/>
    <w:rsid w:val="007D28CF"/>
    <w:rsid w:val="007D2B67"/>
    <w:rsid w:val="007D64C1"/>
    <w:rsid w:val="007E0683"/>
    <w:rsid w:val="007E762B"/>
    <w:rsid w:val="007F1053"/>
    <w:rsid w:val="007F1B92"/>
    <w:rsid w:val="007F5270"/>
    <w:rsid w:val="007F751E"/>
    <w:rsid w:val="007F777A"/>
    <w:rsid w:val="00804417"/>
    <w:rsid w:val="00805AFE"/>
    <w:rsid w:val="00817FEF"/>
    <w:rsid w:val="00824F7A"/>
    <w:rsid w:val="00832331"/>
    <w:rsid w:val="008358B2"/>
    <w:rsid w:val="00846251"/>
    <w:rsid w:val="008528C9"/>
    <w:rsid w:val="0085544E"/>
    <w:rsid w:val="00856C6B"/>
    <w:rsid w:val="00856DF7"/>
    <w:rsid w:val="00861DAF"/>
    <w:rsid w:val="00862B1B"/>
    <w:rsid w:val="008664B7"/>
    <w:rsid w:val="00871428"/>
    <w:rsid w:val="00876855"/>
    <w:rsid w:val="00880C6B"/>
    <w:rsid w:val="00884E4E"/>
    <w:rsid w:val="008925F6"/>
    <w:rsid w:val="008943D4"/>
    <w:rsid w:val="008A5525"/>
    <w:rsid w:val="008A7693"/>
    <w:rsid w:val="008B3DB0"/>
    <w:rsid w:val="008B4AD2"/>
    <w:rsid w:val="008C4BDF"/>
    <w:rsid w:val="008C5DF7"/>
    <w:rsid w:val="008C7FD0"/>
    <w:rsid w:val="008D0D46"/>
    <w:rsid w:val="008D2B78"/>
    <w:rsid w:val="008D611F"/>
    <w:rsid w:val="008E1AE1"/>
    <w:rsid w:val="008E251E"/>
    <w:rsid w:val="008E5B31"/>
    <w:rsid w:val="008F2AA3"/>
    <w:rsid w:val="008F5834"/>
    <w:rsid w:val="00905223"/>
    <w:rsid w:val="00910C0C"/>
    <w:rsid w:val="00914C4C"/>
    <w:rsid w:val="00922DEF"/>
    <w:rsid w:val="00923FF7"/>
    <w:rsid w:val="00924EE5"/>
    <w:rsid w:val="009305FF"/>
    <w:rsid w:val="009339E1"/>
    <w:rsid w:val="0093481C"/>
    <w:rsid w:val="00935EFE"/>
    <w:rsid w:val="00950356"/>
    <w:rsid w:val="009635AA"/>
    <w:rsid w:val="0096488C"/>
    <w:rsid w:val="00967B0A"/>
    <w:rsid w:val="0098500D"/>
    <w:rsid w:val="00987DFC"/>
    <w:rsid w:val="00990AB3"/>
    <w:rsid w:val="00993C44"/>
    <w:rsid w:val="00997FC7"/>
    <w:rsid w:val="009A5281"/>
    <w:rsid w:val="009B3F3C"/>
    <w:rsid w:val="009C7DDF"/>
    <w:rsid w:val="009D25D5"/>
    <w:rsid w:val="009D3604"/>
    <w:rsid w:val="009F07CF"/>
    <w:rsid w:val="009F1B69"/>
    <w:rsid w:val="00A019D2"/>
    <w:rsid w:val="00A0454A"/>
    <w:rsid w:val="00A15A4C"/>
    <w:rsid w:val="00A20095"/>
    <w:rsid w:val="00A244A7"/>
    <w:rsid w:val="00A326CD"/>
    <w:rsid w:val="00A40889"/>
    <w:rsid w:val="00A4120A"/>
    <w:rsid w:val="00A41734"/>
    <w:rsid w:val="00A4703A"/>
    <w:rsid w:val="00A52B2E"/>
    <w:rsid w:val="00A557B4"/>
    <w:rsid w:val="00A63284"/>
    <w:rsid w:val="00A80A5D"/>
    <w:rsid w:val="00A80B96"/>
    <w:rsid w:val="00A8663B"/>
    <w:rsid w:val="00A91A27"/>
    <w:rsid w:val="00A941C1"/>
    <w:rsid w:val="00AA38DE"/>
    <w:rsid w:val="00AA660A"/>
    <w:rsid w:val="00AB2897"/>
    <w:rsid w:val="00AB6FD4"/>
    <w:rsid w:val="00AE08EE"/>
    <w:rsid w:val="00AE6646"/>
    <w:rsid w:val="00AF4CE5"/>
    <w:rsid w:val="00B01B63"/>
    <w:rsid w:val="00B17972"/>
    <w:rsid w:val="00B17E21"/>
    <w:rsid w:val="00B2503C"/>
    <w:rsid w:val="00B256BA"/>
    <w:rsid w:val="00B27A79"/>
    <w:rsid w:val="00B36527"/>
    <w:rsid w:val="00B4117B"/>
    <w:rsid w:val="00B43694"/>
    <w:rsid w:val="00B478C8"/>
    <w:rsid w:val="00B5042B"/>
    <w:rsid w:val="00B50F19"/>
    <w:rsid w:val="00B56430"/>
    <w:rsid w:val="00B62EF0"/>
    <w:rsid w:val="00B671DC"/>
    <w:rsid w:val="00B724AB"/>
    <w:rsid w:val="00B75F8B"/>
    <w:rsid w:val="00B8135F"/>
    <w:rsid w:val="00B8317A"/>
    <w:rsid w:val="00B83A38"/>
    <w:rsid w:val="00B91372"/>
    <w:rsid w:val="00B91889"/>
    <w:rsid w:val="00B93FED"/>
    <w:rsid w:val="00B9567F"/>
    <w:rsid w:val="00BA3DA3"/>
    <w:rsid w:val="00BA5067"/>
    <w:rsid w:val="00BB18F7"/>
    <w:rsid w:val="00BB2CAB"/>
    <w:rsid w:val="00BE337C"/>
    <w:rsid w:val="00BE407D"/>
    <w:rsid w:val="00BE455E"/>
    <w:rsid w:val="00BE4763"/>
    <w:rsid w:val="00BF04DC"/>
    <w:rsid w:val="00BF5A5B"/>
    <w:rsid w:val="00C00435"/>
    <w:rsid w:val="00C01C98"/>
    <w:rsid w:val="00C06622"/>
    <w:rsid w:val="00C204B7"/>
    <w:rsid w:val="00C21C6A"/>
    <w:rsid w:val="00C2385C"/>
    <w:rsid w:val="00C2407E"/>
    <w:rsid w:val="00C25A11"/>
    <w:rsid w:val="00C42569"/>
    <w:rsid w:val="00C42634"/>
    <w:rsid w:val="00C45B5B"/>
    <w:rsid w:val="00C51E6D"/>
    <w:rsid w:val="00C52C56"/>
    <w:rsid w:val="00C55EDD"/>
    <w:rsid w:val="00C64BDD"/>
    <w:rsid w:val="00C66DBB"/>
    <w:rsid w:val="00C672BF"/>
    <w:rsid w:val="00C701BF"/>
    <w:rsid w:val="00C74EAE"/>
    <w:rsid w:val="00C8106A"/>
    <w:rsid w:val="00C86B71"/>
    <w:rsid w:val="00C9638C"/>
    <w:rsid w:val="00C96DBD"/>
    <w:rsid w:val="00CA56BB"/>
    <w:rsid w:val="00CC17A3"/>
    <w:rsid w:val="00CC32E1"/>
    <w:rsid w:val="00CD15B4"/>
    <w:rsid w:val="00CD2D89"/>
    <w:rsid w:val="00CD406F"/>
    <w:rsid w:val="00CD68E0"/>
    <w:rsid w:val="00CE2EE7"/>
    <w:rsid w:val="00CE63CD"/>
    <w:rsid w:val="00D0793C"/>
    <w:rsid w:val="00D206CE"/>
    <w:rsid w:val="00D25D8A"/>
    <w:rsid w:val="00D27EAA"/>
    <w:rsid w:val="00D40111"/>
    <w:rsid w:val="00D46EAD"/>
    <w:rsid w:val="00D4799D"/>
    <w:rsid w:val="00D624D0"/>
    <w:rsid w:val="00D719FA"/>
    <w:rsid w:val="00D81305"/>
    <w:rsid w:val="00D84402"/>
    <w:rsid w:val="00D8448A"/>
    <w:rsid w:val="00D8520B"/>
    <w:rsid w:val="00D87CCA"/>
    <w:rsid w:val="00D9104B"/>
    <w:rsid w:val="00D92AED"/>
    <w:rsid w:val="00D9466C"/>
    <w:rsid w:val="00DA2899"/>
    <w:rsid w:val="00DA6EAC"/>
    <w:rsid w:val="00DB0811"/>
    <w:rsid w:val="00DB7965"/>
    <w:rsid w:val="00DD2DD2"/>
    <w:rsid w:val="00DD3FA7"/>
    <w:rsid w:val="00DD763A"/>
    <w:rsid w:val="00DE6633"/>
    <w:rsid w:val="00DF2E83"/>
    <w:rsid w:val="00E06447"/>
    <w:rsid w:val="00E10EFF"/>
    <w:rsid w:val="00E2425D"/>
    <w:rsid w:val="00E25F64"/>
    <w:rsid w:val="00E403D4"/>
    <w:rsid w:val="00E45FA6"/>
    <w:rsid w:val="00E45FDA"/>
    <w:rsid w:val="00E76E36"/>
    <w:rsid w:val="00E841E7"/>
    <w:rsid w:val="00E8683C"/>
    <w:rsid w:val="00E92E5D"/>
    <w:rsid w:val="00E9407C"/>
    <w:rsid w:val="00E95D99"/>
    <w:rsid w:val="00EB545F"/>
    <w:rsid w:val="00EB606F"/>
    <w:rsid w:val="00EB667F"/>
    <w:rsid w:val="00EC169C"/>
    <w:rsid w:val="00EC1874"/>
    <w:rsid w:val="00EC7410"/>
    <w:rsid w:val="00EE32F0"/>
    <w:rsid w:val="00EE5028"/>
    <w:rsid w:val="00EE5F45"/>
    <w:rsid w:val="00EE60F9"/>
    <w:rsid w:val="00EE681C"/>
    <w:rsid w:val="00EF2AE2"/>
    <w:rsid w:val="00EF7385"/>
    <w:rsid w:val="00F045D2"/>
    <w:rsid w:val="00F05825"/>
    <w:rsid w:val="00F1300C"/>
    <w:rsid w:val="00F1343C"/>
    <w:rsid w:val="00F22898"/>
    <w:rsid w:val="00F25A09"/>
    <w:rsid w:val="00F2753B"/>
    <w:rsid w:val="00F32B38"/>
    <w:rsid w:val="00F379A1"/>
    <w:rsid w:val="00F41F37"/>
    <w:rsid w:val="00F4248B"/>
    <w:rsid w:val="00F51665"/>
    <w:rsid w:val="00F52C86"/>
    <w:rsid w:val="00F52CC9"/>
    <w:rsid w:val="00F60FFC"/>
    <w:rsid w:val="00F6282E"/>
    <w:rsid w:val="00F636A3"/>
    <w:rsid w:val="00F66193"/>
    <w:rsid w:val="00F84161"/>
    <w:rsid w:val="00F85209"/>
    <w:rsid w:val="00F862CA"/>
    <w:rsid w:val="00F86CD3"/>
    <w:rsid w:val="00F90B2F"/>
    <w:rsid w:val="00F94970"/>
    <w:rsid w:val="00F97B17"/>
    <w:rsid w:val="00FA5A7A"/>
    <w:rsid w:val="00FB176F"/>
    <w:rsid w:val="00FB5EAE"/>
    <w:rsid w:val="00FC03C0"/>
    <w:rsid w:val="00FC2254"/>
    <w:rsid w:val="00FC561B"/>
    <w:rsid w:val="00FC5ED7"/>
    <w:rsid w:val="00FD73D5"/>
    <w:rsid w:val="00FD7E72"/>
    <w:rsid w:val="00FE0226"/>
    <w:rsid w:val="00FE29AC"/>
    <w:rsid w:val="00FE595A"/>
    <w:rsid w:val="00FF03C3"/>
    <w:rsid w:val="00FF092B"/>
    <w:rsid w:val="00FF2CED"/>
    <w:rsid w:val="00FF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HAns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7033"/>
    <w:pPr>
      <w:pBdr>
        <w:bottom w:val="thinThickSmallGap" w:sz="12" w:space="1" w:color="943634" w:themeColor="accent2" w:themeShade="BF"/>
      </w:pBdr>
      <w:spacing w:before="400" w:line="252" w:lineRule="auto"/>
      <w:jc w:val="center"/>
      <w:outlineLvl w:val="0"/>
    </w:pPr>
    <w:rPr>
      <w:rFonts w:asciiTheme="majorHAnsi" w:eastAsiaTheme="majorEastAsia" w:hAnsiTheme="majorHAnsi" w:cstheme="majorBidi"/>
      <w:caps/>
      <w:color w:val="632423" w:themeColor="accent2" w:themeShade="80"/>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4AB"/>
    <w:rPr>
      <w:rFonts w:ascii="Tahoma" w:hAnsi="Tahoma" w:cs="Tahoma"/>
      <w:sz w:val="16"/>
      <w:szCs w:val="16"/>
    </w:rPr>
  </w:style>
  <w:style w:type="table" w:styleId="TableGrid">
    <w:name w:val="Table Grid"/>
    <w:basedOn w:val="TableNormal"/>
    <w:uiPriority w:val="59"/>
    <w:rsid w:val="00B724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97FC7"/>
    <w:pPr>
      <w:ind w:left="720"/>
      <w:contextualSpacing/>
    </w:pPr>
  </w:style>
  <w:style w:type="character" w:customStyle="1" w:styleId="apple-style-span">
    <w:name w:val="apple-style-span"/>
    <w:basedOn w:val="DefaultParagraphFont"/>
    <w:rsid w:val="00F32B38"/>
  </w:style>
  <w:style w:type="character" w:customStyle="1" w:styleId="apple-converted-space">
    <w:name w:val="apple-converted-space"/>
    <w:basedOn w:val="DefaultParagraphFont"/>
    <w:rsid w:val="00F32B38"/>
  </w:style>
  <w:style w:type="character" w:customStyle="1" w:styleId="il">
    <w:name w:val="il"/>
    <w:basedOn w:val="DefaultParagraphFont"/>
    <w:rsid w:val="00F32B38"/>
  </w:style>
  <w:style w:type="paragraph" w:styleId="Revision">
    <w:name w:val="Revision"/>
    <w:hidden/>
    <w:uiPriority w:val="99"/>
    <w:semiHidden/>
    <w:rsid w:val="00FD73D5"/>
    <w:pPr>
      <w:spacing w:after="0" w:line="240" w:lineRule="auto"/>
    </w:pPr>
  </w:style>
  <w:style w:type="character" w:styleId="CommentReference">
    <w:name w:val="annotation reference"/>
    <w:basedOn w:val="DefaultParagraphFont"/>
    <w:uiPriority w:val="99"/>
    <w:semiHidden/>
    <w:unhideWhenUsed/>
    <w:rsid w:val="00F25A09"/>
    <w:rPr>
      <w:sz w:val="16"/>
      <w:szCs w:val="16"/>
    </w:rPr>
  </w:style>
  <w:style w:type="paragraph" w:styleId="CommentText">
    <w:name w:val="annotation text"/>
    <w:basedOn w:val="Normal"/>
    <w:link w:val="CommentTextChar"/>
    <w:uiPriority w:val="99"/>
    <w:semiHidden/>
    <w:unhideWhenUsed/>
    <w:rsid w:val="00F25A09"/>
    <w:pPr>
      <w:spacing w:line="240" w:lineRule="auto"/>
    </w:pPr>
    <w:rPr>
      <w:sz w:val="20"/>
      <w:szCs w:val="20"/>
    </w:rPr>
  </w:style>
  <w:style w:type="character" w:customStyle="1" w:styleId="CommentTextChar">
    <w:name w:val="Comment Text Char"/>
    <w:basedOn w:val="DefaultParagraphFont"/>
    <w:link w:val="CommentText"/>
    <w:uiPriority w:val="99"/>
    <w:semiHidden/>
    <w:rsid w:val="00F25A09"/>
    <w:rPr>
      <w:sz w:val="20"/>
      <w:szCs w:val="20"/>
    </w:rPr>
  </w:style>
  <w:style w:type="paragraph" w:styleId="CommentSubject">
    <w:name w:val="annotation subject"/>
    <w:basedOn w:val="CommentText"/>
    <w:next w:val="CommentText"/>
    <w:link w:val="CommentSubjectChar"/>
    <w:uiPriority w:val="99"/>
    <w:semiHidden/>
    <w:unhideWhenUsed/>
    <w:rsid w:val="00F25A09"/>
    <w:rPr>
      <w:b/>
      <w:bCs/>
    </w:rPr>
  </w:style>
  <w:style w:type="character" w:customStyle="1" w:styleId="CommentSubjectChar">
    <w:name w:val="Comment Subject Char"/>
    <w:basedOn w:val="CommentTextChar"/>
    <w:link w:val="CommentSubject"/>
    <w:uiPriority w:val="99"/>
    <w:semiHidden/>
    <w:rsid w:val="00F25A09"/>
    <w:rPr>
      <w:b/>
      <w:bCs/>
      <w:sz w:val="20"/>
      <w:szCs w:val="20"/>
    </w:rPr>
  </w:style>
  <w:style w:type="character" w:styleId="Hyperlink">
    <w:name w:val="Hyperlink"/>
    <w:basedOn w:val="DefaultParagraphFont"/>
    <w:uiPriority w:val="99"/>
    <w:unhideWhenUsed/>
    <w:rsid w:val="0049235E"/>
    <w:rPr>
      <w:color w:val="0000FF" w:themeColor="hyperlink"/>
      <w:u w:val="single"/>
    </w:rPr>
  </w:style>
  <w:style w:type="paragraph" w:customStyle="1" w:styleId="Default">
    <w:name w:val="Default"/>
    <w:rsid w:val="00FB176F"/>
    <w:pPr>
      <w:autoSpaceDE w:val="0"/>
      <w:autoSpaceDN w:val="0"/>
      <w:adjustRightInd w:val="0"/>
      <w:spacing w:after="0" w:line="240" w:lineRule="auto"/>
    </w:pPr>
    <w:rPr>
      <w:rFonts w:ascii="Arial" w:hAnsi="Arial" w:cs="Arial"/>
      <w:color w:val="000000"/>
    </w:rPr>
  </w:style>
  <w:style w:type="character" w:styleId="FollowedHyperlink">
    <w:name w:val="FollowedHyperlink"/>
    <w:basedOn w:val="DefaultParagraphFont"/>
    <w:uiPriority w:val="99"/>
    <w:semiHidden/>
    <w:unhideWhenUsed/>
    <w:rsid w:val="003D5AB3"/>
    <w:rPr>
      <w:color w:val="800080" w:themeColor="followedHyperlink"/>
      <w:u w:val="single"/>
    </w:rPr>
  </w:style>
  <w:style w:type="character" w:customStyle="1" w:styleId="aqj">
    <w:name w:val="aqj"/>
    <w:basedOn w:val="DefaultParagraphFont"/>
    <w:rsid w:val="001635B9"/>
  </w:style>
  <w:style w:type="paragraph" w:styleId="Header">
    <w:name w:val="header"/>
    <w:basedOn w:val="Normal"/>
    <w:link w:val="HeaderChar"/>
    <w:uiPriority w:val="99"/>
    <w:unhideWhenUsed/>
    <w:rsid w:val="00D94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66C"/>
  </w:style>
  <w:style w:type="paragraph" w:styleId="Footer">
    <w:name w:val="footer"/>
    <w:basedOn w:val="Normal"/>
    <w:link w:val="FooterChar"/>
    <w:uiPriority w:val="99"/>
    <w:unhideWhenUsed/>
    <w:rsid w:val="00D9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66C"/>
  </w:style>
  <w:style w:type="table" w:styleId="LightList">
    <w:name w:val="Light List"/>
    <w:basedOn w:val="TableNormal"/>
    <w:uiPriority w:val="61"/>
    <w:rsid w:val="00CC32E1"/>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lainText">
    <w:name w:val="Plain Text"/>
    <w:basedOn w:val="Normal"/>
    <w:link w:val="PlainTextChar"/>
    <w:uiPriority w:val="99"/>
    <w:unhideWhenUsed/>
    <w:rsid w:val="00BE33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BE337C"/>
    <w:rPr>
      <w:rFonts w:ascii="Calibri" w:eastAsiaTheme="minorHAnsi" w:hAnsi="Calibri"/>
      <w:szCs w:val="21"/>
    </w:rPr>
  </w:style>
  <w:style w:type="character" w:customStyle="1" w:styleId="Heading1Char">
    <w:name w:val="Heading 1 Char"/>
    <w:basedOn w:val="DefaultParagraphFont"/>
    <w:link w:val="Heading1"/>
    <w:uiPriority w:val="9"/>
    <w:rsid w:val="001F7033"/>
    <w:rPr>
      <w:rFonts w:asciiTheme="majorHAnsi" w:eastAsiaTheme="majorEastAsia" w:hAnsiTheme="majorHAnsi" w:cstheme="majorBidi"/>
      <w:caps/>
      <w:color w:val="632423" w:themeColor="accent2" w:themeShade="80"/>
      <w:spacing w:val="20"/>
      <w:sz w:val="28"/>
      <w:szCs w:val="28"/>
    </w:rPr>
  </w:style>
  <w:style w:type="table" w:styleId="LightShading-Accent1">
    <w:name w:val="Light Shading Accent 1"/>
    <w:basedOn w:val="TableNormal"/>
    <w:uiPriority w:val="60"/>
    <w:rsid w:val="006410A1"/>
    <w:pPr>
      <w:spacing w:after="0" w:line="240" w:lineRule="auto"/>
    </w:pPr>
    <w:rPr>
      <w:rFonts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HAns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7033"/>
    <w:pPr>
      <w:pBdr>
        <w:bottom w:val="thinThickSmallGap" w:sz="12" w:space="1" w:color="943634" w:themeColor="accent2" w:themeShade="BF"/>
      </w:pBdr>
      <w:spacing w:before="400" w:line="252" w:lineRule="auto"/>
      <w:jc w:val="center"/>
      <w:outlineLvl w:val="0"/>
    </w:pPr>
    <w:rPr>
      <w:rFonts w:asciiTheme="majorHAnsi" w:eastAsiaTheme="majorEastAsia" w:hAnsiTheme="majorHAnsi" w:cstheme="majorBidi"/>
      <w:caps/>
      <w:color w:val="632423" w:themeColor="accent2" w:themeShade="80"/>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4AB"/>
    <w:rPr>
      <w:rFonts w:ascii="Tahoma" w:hAnsi="Tahoma" w:cs="Tahoma"/>
      <w:sz w:val="16"/>
      <w:szCs w:val="16"/>
    </w:rPr>
  </w:style>
  <w:style w:type="table" w:styleId="TableGrid">
    <w:name w:val="Table Grid"/>
    <w:basedOn w:val="TableNormal"/>
    <w:uiPriority w:val="59"/>
    <w:rsid w:val="00B724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97FC7"/>
    <w:pPr>
      <w:ind w:left="720"/>
      <w:contextualSpacing/>
    </w:pPr>
  </w:style>
  <w:style w:type="character" w:customStyle="1" w:styleId="apple-style-span">
    <w:name w:val="apple-style-span"/>
    <w:basedOn w:val="DefaultParagraphFont"/>
    <w:rsid w:val="00F32B38"/>
  </w:style>
  <w:style w:type="character" w:customStyle="1" w:styleId="apple-converted-space">
    <w:name w:val="apple-converted-space"/>
    <w:basedOn w:val="DefaultParagraphFont"/>
    <w:rsid w:val="00F32B38"/>
  </w:style>
  <w:style w:type="character" w:customStyle="1" w:styleId="il">
    <w:name w:val="il"/>
    <w:basedOn w:val="DefaultParagraphFont"/>
    <w:rsid w:val="00F32B38"/>
  </w:style>
  <w:style w:type="paragraph" w:styleId="Revision">
    <w:name w:val="Revision"/>
    <w:hidden/>
    <w:uiPriority w:val="99"/>
    <w:semiHidden/>
    <w:rsid w:val="00FD73D5"/>
    <w:pPr>
      <w:spacing w:after="0" w:line="240" w:lineRule="auto"/>
    </w:pPr>
  </w:style>
  <w:style w:type="character" w:styleId="CommentReference">
    <w:name w:val="annotation reference"/>
    <w:basedOn w:val="DefaultParagraphFont"/>
    <w:uiPriority w:val="99"/>
    <w:semiHidden/>
    <w:unhideWhenUsed/>
    <w:rsid w:val="00F25A09"/>
    <w:rPr>
      <w:sz w:val="16"/>
      <w:szCs w:val="16"/>
    </w:rPr>
  </w:style>
  <w:style w:type="paragraph" w:styleId="CommentText">
    <w:name w:val="annotation text"/>
    <w:basedOn w:val="Normal"/>
    <w:link w:val="CommentTextChar"/>
    <w:uiPriority w:val="99"/>
    <w:semiHidden/>
    <w:unhideWhenUsed/>
    <w:rsid w:val="00F25A09"/>
    <w:pPr>
      <w:spacing w:line="240" w:lineRule="auto"/>
    </w:pPr>
    <w:rPr>
      <w:sz w:val="20"/>
      <w:szCs w:val="20"/>
    </w:rPr>
  </w:style>
  <w:style w:type="character" w:customStyle="1" w:styleId="CommentTextChar">
    <w:name w:val="Comment Text Char"/>
    <w:basedOn w:val="DefaultParagraphFont"/>
    <w:link w:val="CommentText"/>
    <w:uiPriority w:val="99"/>
    <w:semiHidden/>
    <w:rsid w:val="00F25A09"/>
    <w:rPr>
      <w:sz w:val="20"/>
      <w:szCs w:val="20"/>
    </w:rPr>
  </w:style>
  <w:style w:type="paragraph" w:styleId="CommentSubject">
    <w:name w:val="annotation subject"/>
    <w:basedOn w:val="CommentText"/>
    <w:next w:val="CommentText"/>
    <w:link w:val="CommentSubjectChar"/>
    <w:uiPriority w:val="99"/>
    <w:semiHidden/>
    <w:unhideWhenUsed/>
    <w:rsid w:val="00F25A09"/>
    <w:rPr>
      <w:b/>
      <w:bCs/>
    </w:rPr>
  </w:style>
  <w:style w:type="character" w:customStyle="1" w:styleId="CommentSubjectChar">
    <w:name w:val="Comment Subject Char"/>
    <w:basedOn w:val="CommentTextChar"/>
    <w:link w:val="CommentSubject"/>
    <w:uiPriority w:val="99"/>
    <w:semiHidden/>
    <w:rsid w:val="00F25A09"/>
    <w:rPr>
      <w:b/>
      <w:bCs/>
      <w:sz w:val="20"/>
      <w:szCs w:val="20"/>
    </w:rPr>
  </w:style>
  <w:style w:type="character" w:styleId="Hyperlink">
    <w:name w:val="Hyperlink"/>
    <w:basedOn w:val="DefaultParagraphFont"/>
    <w:uiPriority w:val="99"/>
    <w:unhideWhenUsed/>
    <w:rsid w:val="0049235E"/>
    <w:rPr>
      <w:color w:val="0000FF" w:themeColor="hyperlink"/>
      <w:u w:val="single"/>
    </w:rPr>
  </w:style>
  <w:style w:type="paragraph" w:customStyle="1" w:styleId="Default">
    <w:name w:val="Default"/>
    <w:rsid w:val="00FB176F"/>
    <w:pPr>
      <w:autoSpaceDE w:val="0"/>
      <w:autoSpaceDN w:val="0"/>
      <w:adjustRightInd w:val="0"/>
      <w:spacing w:after="0" w:line="240" w:lineRule="auto"/>
    </w:pPr>
    <w:rPr>
      <w:rFonts w:ascii="Arial" w:hAnsi="Arial" w:cs="Arial"/>
      <w:color w:val="000000"/>
    </w:rPr>
  </w:style>
  <w:style w:type="character" w:styleId="FollowedHyperlink">
    <w:name w:val="FollowedHyperlink"/>
    <w:basedOn w:val="DefaultParagraphFont"/>
    <w:uiPriority w:val="99"/>
    <w:semiHidden/>
    <w:unhideWhenUsed/>
    <w:rsid w:val="003D5AB3"/>
    <w:rPr>
      <w:color w:val="800080" w:themeColor="followedHyperlink"/>
      <w:u w:val="single"/>
    </w:rPr>
  </w:style>
  <w:style w:type="character" w:customStyle="1" w:styleId="aqj">
    <w:name w:val="aqj"/>
    <w:basedOn w:val="DefaultParagraphFont"/>
    <w:rsid w:val="001635B9"/>
  </w:style>
  <w:style w:type="paragraph" w:styleId="Header">
    <w:name w:val="header"/>
    <w:basedOn w:val="Normal"/>
    <w:link w:val="HeaderChar"/>
    <w:uiPriority w:val="99"/>
    <w:unhideWhenUsed/>
    <w:rsid w:val="00D94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66C"/>
  </w:style>
  <w:style w:type="paragraph" w:styleId="Footer">
    <w:name w:val="footer"/>
    <w:basedOn w:val="Normal"/>
    <w:link w:val="FooterChar"/>
    <w:uiPriority w:val="99"/>
    <w:unhideWhenUsed/>
    <w:rsid w:val="00D9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66C"/>
  </w:style>
  <w:style w:type="table" w:styleId="LightList">
    <w:name w:val="Light List"/>
    <w:basedOn w:val="TableNormal"/>
    <w:uiPriority w:val="61"/>
    <w:rsid w:val="00CC32E1"/>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lainText">
    <w:name w:val="Plain Text"/>
    <w:basedOn w:val="Normal"/>
    <w:link w:val="PlainTextChar"/>
    <w:uiPriority w:val="99"/>
    <w:unhideWhenUsed/>
    <w:rsid w:val="00BE33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BE337C"/>
    <w:rPr>
      <w:rFonts w:ascii="Calibri" w:eastAsiaTheme="minorHAnsi" w:hAnsi="Calibri"/>
      <w:szCs w:val="21"/>
    </w:rPr>
  </w:style>
  <w:style w:type="character" w:customStyle="1" w:styleId="Heading1Char">
    <w:name w:val="Heading 1 Char"/>
    <w:basedOn w:val="DefaultParagraphFont"/>
    <w:link w:val="Heading1"/>
    <w:uiPriority w:val="9"/>
    <w:rsid w:val="001F7033"/>
    <w:rPr>
      <w:rFonts w:asciiTheme="majorHAnsi" w:eastAsiaTheme="majorEastAsia" w:hAnsiTheme="majorHAnsi" w:cstheme="majorBidi"/>
      <w:caps/>
      <w:color w:val="632423" w:themeColor="accent2" w:themeShade="80"/>
      <w:spacing w:val="20"/>
      <w:sz w:val="28"/>
      <w:szCs w:val="28"/>
    </w:rPr>
  </w:style>
  <w:style w:type="table" w:styleId="LightShading-Accent1">
    <w:name w:val="Light Shading Accent 1"/>
    <w:basedOn w:val="TableNormal"/>
    <w:uiPriority w:val="60"/>
    <w:rsid w:val="006410A1"/>
    <w:pPr>
      <w:spacing w:after="0" w:line="240" w:lineRule="auto"/>
    </w:pPr>
    <w:rPr>
      <w:rFonts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44199">
      <w:bodyDiv w:val="1"/>
      <w:marLeft w:val="0"/>
      <w:marRight w:val="0"/>
      <w:marTop w:val="0"/>
      <w:marBottom w:val="0"/>
      <w:divBdr>
        <w:top w:val="none" w:sz="0" w:space="0" w:color="auto"/>
        <w:left w:val="none" w:sz="0" w:space="0" w:color="auto"/>
        <w:bottom w:val="none" w:sz="0" w:space="0" w:color="auto"/>
        <w:right w:val="none" w:sz="0" w:space="0" w:color="auto"/>
      </w:divBdr>
    </w:div>
    <w:div w:id="588200202">
      <w:bodyDiv w:val="1"/>
      <w:marLeft w:val="0"/>
      <w:marRight w:val="0"/>
      <w:marTop w:val="0"/>
      <w:marBottom w:val="0"/>
      <w:divBdr>
        <w:top w:val="none" w:sz="0" w:space="0" w:color="auto"/>
        <w:left w:val="none" w:sz="0" w:space="0" w:color="auto"/>
        <w:bottom w:val="none" w:sz="0" w:space="0" w:color="auto"/>
        <w:right w:val="none" w:sz="0" w:space="0" w:color="auto"/>
      </w:divBdr>
    </w:div>
    <w:div w:id="1073047133">
      <w:bodyDiv w:val="1"/>
      <w:marLeft w:val="0"/>
      <w:marRight w:val="0"/>
      <w:marTop w:val="0"/>
      <w:marBottom w:val="0"/>
      <w:divBdr>
        <w:top w:val="none" w:sz="0" w:space="0" w:color="auto"/>
        <w:left w:val="none" w:sz="0" w:space="0" w:color="auto"/>
        <w:bottom w:val="none" w:sz="0" w:space="0" w:color="auto"/>
        <w:right w:val="none" w:sz="0" w:space="0" w:color="auto"/>
      </w:divBdr>
    </w:div>
    <w:div w:id="1265377457">
      <w:bodyDiv w:val="1"/>
      <w:marLeft w:val="0"/>
      <w:marRight w:val="0"/>
      <w:marTop w:val="0"/>
      <w:marBottom w:val="0"/>
      <w:divBdr>
        <w:top w:val="none" w:sz="0" w:space="0" w:color="auto"/>
        <w:left w:val="none" w:sz="0" w:space="0" w:color="auto"/>
        <w:bottom w:val="none" w:sz="0" w:space="0" w:color="auto"/>
        <w:right w:val="none" w:sz="0" w:space="0" w:color="auto"/>
      </w:divBdr>
      <w:divsChild>
        <w:div w:id="59059479">
          <w:marLeft w:val="0"/>
          <w:marRight w:val="0"/>
          <w:marTop w:val="0"/>
          <w:marBottom w:val="0"/>
          <w:divBdr>
            <w:top w:val="none" w:sz="0" w:space="0" w:color="auto"/>
            <w:left w:val="none" w:sz="0" w:space="0" w:color="auto"/>
            <w:bottom w:val="none" w:sz="0" w:space="0" w:color="auto"/>
            <w:right w:val="none" w:sz="0" w:space="0" w:color="auto"/>
          </w:divBdr>
          <w:divsChild>
            <w:div w:id="1515337045">
              <w:marLeft w:val="0"/>
              <w:marRight w:val="0"/>
              <w:marTop w:val="0"/>
              <w:marBottom w:val="0"/>
              <w:divBdr>
                <w:top w:val="none" w:sz="0" w:space="0" w:color="auto"/>
                <w:left w:val="none" w:sz="0" w:space="0" w:color="auto"/>
                <w:bottom w:val="none" w:sz="0" w:space="0" w:color="auto"/>
                <w:right w:val="none" w:sz="0" w:space="0" w:color="auto"/>
              </w:divBdr>
              <w:divsChild>
                <w:div w:id="1777092538">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401901177">
          <w:marLeft w:val="0"/>
          <w:marRight w:val="0"/>
          <w:marTop w:val="0"/>
          <w:marBottom w:val="0"/>
          <w:divBdr>
            <w:top w:val="none" w:sz="0" w:space="0" w:color="auto"/>
            <w:left w:val="none" w:sz="0" w:space="0" w:color="auto"/>
            <w:bottom w:val="none" w:sz="0" w:space="0" w:color="auto"/>
            <w:right w:val="none" w:sz="0" w:space="0" w:color="auto"/>
          </w:divBdr>
          <w:divsChild>
            <w:div w:id="1860119950">
              <w:marLeft w:val="0"/>
              <w:marRight w:val="0"/>
              <w:marTop w:val="210"/>
              <w:marBottom w:val="0"/>
              <w:divBdr>
                <w:top w:val="none" w:sz="0" w:space="0" w:color="auto"/>
                <w:left w:val="none" w:sz="0" w:space="0" w:color="auto"/>
                <w:bottom w:val="none" w:sz="0" w:space="0" w:color="auto"/>
                <w:right w:val="none" w:sz="0" w:space="0" w:color="auto"/>
              </w:divBdr>
            </w:div>
            <w:div w:id="1173882085">
              <w:marLeft w:val="0"/>
              <w:marRight w:val="0"/>
              <w:marTop w:val="0"/>
              <w:marBottom w:val="0"/>
              <w:divBdr>
                <w:top w:val="none" w:sz="0" w:space="0" w:color="auto"/>
                <w:left w:val="none" w:sz="0" w:space="0" w:color="auto"/>
                <w:bottom w:val="none" w:sz="0" w:space="0" w:color="auto"/>
                <w:right w:val="none" w:sz="0" w:space="0" w:color="auto"/>
              </w:divBdr>
              <w:divsChild>
                <w:div w:id="938948653">
                  <w:marLeft w:val="0"/>
                  <w:marRight w:val="0"/>
                  <w:marTop w:val="210"/>
                  <w:marBottom w:val="0"/>
                  <w:divBdr>
                    <w:top w:val="none" w:sz="0" w:space="0" w:color="auto"/>
                    <w:left w:val="none" w:sz="0" w:space="0" w:color="auto"/>
                    <w:bottom w:val="none" w:sz="0" w:space="0" w:color="auto"/>
                    <w:right w:val="none" w:sz="0" w:space="0" w:color="auto"/>
                  </w:divBdr>
                </w:div>
                <w:div w:id="945229350">
                  <w:marLeft w:val="0"/>
                  <w:marRight w:val="0"/>
                  <w:marTop w:val="210"/>
                  <w:marBottom w:val="0"/>
                  <w:divBdr>
                    <w:top w:val="none" w:sz="0" w:space="0" w:color="auto"/>
                    <w:left w:val="none" w:sz="0" w:space="0" w:color="auto"/>
                    <w:bottom w:val="none" w:sz="0" w:space="0" w:color="auto"/>
                    <w:right w:val="none" w:sz="0" w:space="0" w:color="auto"/>
                  </w:divBdr>
                </w:div>
                <w:div w:id="1647009961">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701470897">
      <w:bodyDiv w:val="1"/>
      <w:marLeft w:val="0"/>
      <w:marRight w:val="0"/>
      <w:marTop w:val="0"/>
      <w:marBottom w:val="0"/>
      <w:divBdr>
        <w:top w:val="none" w:sz="0" w:space="0" w:color="auto"/>
        <w:left w:val="none" w:sz="0" w:space="0" w:color="auto"/>
        <w:bottom w:val="none" w:sz="0" w:space="0" w:color="auto"/>
        <w:right w:val="none" w:sz="0" w:space="0" w:color="auto"/>
      </w:divBdr>
    </w:div>
    <w:div w:id="1862014850">
      <w:bodyDiv w:val="1"/>
      <w:marLeft w:val="0"/>
      <w:marRight w:val="0"/>
      <w:marTop w:val="0"/>
      <w:marBottom w:val="0"/>
      <w:divBdr>
        <w:top w:val="none" w:sz="0" w:space="0" w:color="auto"/>
        <w:left w:val="none" w:sz="0" w:space="0" w:color="auto"/>
        <w:bottom w:val="none" w:sz="0" w:space="0" w:color="auto"/>
        <w:right w:val="none" w:sz="0" w:space="0" w:color="auto"/>
      </w:divBdr>
      <w:divsChild>
        <w:div w:id="1750736539">
          <w:marLeft w:val="0"/>
          <w:marRight w:val="0"/>
          <w:marTop w:val="0"/>
          <w:marBottom w:val="0"/>
          <w:divBdr>
            <w:top w:val="none" w:sz="0" w:space="0" w:color="auto"/>
            <w:left w:val="none" w:sz="0" w:space="0" w:color="auto"/>
            <w:bottom w:val="none" w:sz="0" w:space="0" w:color="auto"/>
            <w:right w:val="none" w:sz="0" w:space="0" w:color="auto"/>
          </w:divBdr>
          <w:divsChild>
            <w:div w:id="256671128">
              <w:marLeft w:val="600"/>
              <w:marRight w:val="0"/>
              <w:marTop w:val="0"/>
              <w:marBottom w:val="0"/>
              <w:divBdr>
                <w:top w:val="none" w:sz="0" w:space="0" w:color="auto"/>
                <w:left w:val="none" w:sz="0" w:space="0" w:color="auto"/>
                <w:bottom w:val="none" w:sz="0" w:space="0" w:color="auto"/>
                <w:right w:val="none" w:sz="0" w:space="0" w:color="auto"/>
              </w:divBdr>
            </w:div>
          </w:divsChild>
        </w:div>
        <w:div w:id="592737838">
          <w:marLeft w:val="600"/>
          <w:marRight w:val="0"/>
          <w:marTop w:val="0"/>
          <w:marBottom w:val="0"/>
          <w:divBdr>
            <w:top w:val="none" w:sz="0" w:space="0" w:color="auto"/>
            <w:left w:val="none" w:sz="0" w:space="0" w:color="auto"/>
            <w:bottom w:val="none" w:sz="0" w:space="0" w:color="auto"/>
            <w:right w:val="none" w:sz="0" w:space="0" w:color="auto"/>
          </w:divBdr>
          <w:divsChild>
            <w:div w:id="806313821">
              <w:marLeft w:val="600"/>
              <w:marRight w:val="0"/>
              <w:marTop w:val="0"/>
              <w:marBottom w:val="0"/>
              <w:divBdr>
                <w:top w:val="none" w:sz="0" w:space="0" w:color="auto"/>
                <w:left w:val="none" w:sz="0" w:space="0" w:color="auto"/>
                <w:bottom w:val="none" w:sz="0" w:space="0" w:color="auto"/>
                <w:right w:val="none" w:sz="0" w:space="0" w:color="auto"/>
              </w:divBdr>
              <w:divsChild>
                <w:div w:id="754321738">
                  <w:marLeft w:val="0"/>
                  <w:marRight w:val="0"/>
                  <w:marTop w:val="0"/>
                  <w:marBottom w:val="0"/>
                  <w:divBdr>
                    <w:top w:val="none" w:sz="0" w:space="0" w:color="auto"/>
                    <w:left w:val="none" w:sz="0" w:space="0" w:color="auto"/>
                    <w:bottom w:val="none" w:sz="0" w:space="0" w:color="auto"/>
                    <w:right w:val="none" w:sz="0" w:space="0" w:color="auto"/>
                  </w:divBdr>
                </w:div>
                <w:div w:id="15561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202011%20Laptop\Downloads\ncceh%20B&amp;W%20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AC904-0253-49C9-A8D0-6D63B484E5F7}">
  <ds:schemaRefs>
    <ds:schemaRef ds:uri="http://schemas.openxmlformats.org/officeDocument/2006/bibliography"/>
  </ds:schemaRefs>
</ds:datastoreItem>
</file>

<file path=customXml/itemProps2.xml><?xml version="1.0" encoding="utf-8"?>
<ds:datastoreItem xmlns:ds="http://schemas.openxmlformats.org/officeDocument/2006/customXml" ds:itemID="{C6A3B5C4-649E-409E-8D93-B72421D8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ncceh B&amp;W letterhead (1).dotx</Template>
  <TotalTime>65</TotalTime>
  <Pages>4</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2011 Laptop</dc:creator>
  <cp:lastModifiedBy>Administrator</cp:lastModifiedBy>
  <cp:revision>5</cp:revision>
  <cp:lastPrinted>2017-01-03T22:58:00Z</cp:lastPrinted>
  <dcterms:created xsi:type="dcterms:W3CDTF">2017-01-03T21:52:00Z</dcterms:created>
  <dcterms:modified xsi:type="dcterms:W3CDTF">2017-01-03T23:00:00Z</dcterms:modified>
</cp:coreProperties>
</file>