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eastAsia="Times New Roman" w:hAnsi="Cambria" w:cs="Arial"/>
          <w:b/>
          <w:sz w:val="28"/>
          <w:szCs w:val="28"/>
        </w:rPr>
        <w:t>Pitt County Regional Committee, NC Balance of State Monthly Meeting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 xml:space="preserve">Multipurpose Room </w:t>
      </w:r>
      <w:r>
        <w:rPr>
          <w:rFonts w:ascii="Cambria" w:eastAsia="Times New Roman" w:hAnsi="Cambria" w:cs="Arial"/>
          <w:sz w:val="28"/>
          <w:szCs w:val="28"/>
        </w:rPr>
        <w:sym w:font="Webdings" w:char="F03C"/>
      </w:r>
      <w:r>
        <w:rPr>
          <w:rFonts w:ascii="Cambria" w:eastAsia="Times New Roman" w:hAnsi="Cambria" w:cs="Arial"/>
          <w:sz w:val="28"/>
          <w:szCs w:val="28"/>
        </w:rPr>
        <w:t xml:space="preserve"> Greenville Housing Authority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1103 Broad Street, Greenville</w:t>
      </w:r>
    </w:p>
    <w:p w:rsidR="0002193A" w:rsidRDefault="00B2333F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Wednesday, July 13</w:t>
      </w:r>
      <w:r w:rsidR="0002193A">
        <w:rPr>
          <w:rFonts w:ascii="Cambria" w:eastAsia="Times New Roman" w:hAnsi="Cambria" w:cs="Arial"/>
          <w:sz w:val="28"/>
          <w:szCs w:val="28"/>
        </w:rPr>
        <w:t>, 2016 - 9:00 AM</w:t>
      </w:r>
      <w:r>
        <w:rPr>
          <w:rFonts w:ascii="Cambria" w:eastAsia="Times New Roman" w:hAnsi="Cambria" w:cs="Arial"/>
          <w:sz w:val="28"/>
          <w:szCs w:val="28"/>
        </w:rPr>
        <w:t xml:space="preserve"> – 10:30</w:t>
      </w:r>
    </w:p>
    <w:p w:rsidR="0002193A" w:rsidRP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 w:cs="Arial"/>
          <w:b/>
          <w:sz w:val="28"/>
          <w:szCs w:val="28"/>
        </w:rPr>
        <w:t>Agenda</w:t>
      </w:r>
      <w:r w:rsidRPr="007C1EF7">
        <w:rPr>
          <w:rFonts w:ascii="Cambria" w:eastAsia="Times New Roman" w:hAnsi="Cambria"/>
          <w:sz w:val="28"/>
          <w:szCs w:val="28"/>
        </w:rPr>
        <w:t> </w:t>
      </w:r>
    </w:p>
    <w:p w:rsidR="0002193A" w:rsidRPr="007C1EF7" w:rsidRDefault="0002193A" w:rsidP="0002193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Introductions</w:t>
      </w:r>
    </w:p>
    <w:p w:rsidR="0002193A" w:rsidRPr="007C1EF7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</w:p>
    <w:p w:rsidR="0002193A" w:rsidRP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2.    </w:t>
      </w:r>
      <w:r w:rsidR="007A1EDB" w:rsidRPr="007C1EF7">
        <w:rPr>
          <w:rFonts w:ascii="Cambria" w:eastAsia="Times New Roman" w:hAnsi="Cambria"/>
          <w:sz w:val="28"/>
          <w:szCs w:val="28"/>
        </w:rPr>
        <w:t>Approval of June</w:t>
      </w:r>
      <w:r w:rsidR="00DA3940" w:rsidRPr="007C1EF7">
        <w:rPr>
          <w:rFonts w:ascii="Cambria" w:eastAsia="Times New Roman" w:hAnsi="Cambria"/>
          <w:sz w:val="28"/>
          <w:szCs w:val="28"/>
        </w:rPr>
        <w:t xml:space="preserve"> 2016</w:t>
      </w:r>
      <w:r w:rsidRPr="007C1EF7">
        <w:rPr>
          <w:rFonts w:ascii="Cambria" w:eastAsia="Times New Roman" w:hAnsi="Cambria"/>
          <w:sz w:val="28"/>
          <w:szCs w:val="28"/>
        </w:rPr>
        <w:t xml:space="preserve"> Minutes</w:t>
      </w:r>
    </w:p>
    <w:p w:rsidR="0002193A" w:rsidRP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02193A" w:rsidRPr="007C1EF7" w:rsidRDefault="0002193A" w:rsidP="0002193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Updates: NC Balance of State Steering Commi</w:t>
      </w:r>
      <w:r w:rsidR="00CD0B5D">
        <w:rPr>
          <w:rFonts w:ascii="Cambria" w:eastAsia="Times New Roman" w:hAnsi="Cambria"/>
          <w:sz w:val="28"/>
          <w:szCs w:val="28"/>
        </w:rPr>
        <w:t xml:space="preserve">ttee &amp; Work Group </w:t>
      </w:r>
    </w:p>
    <w:p w:rsidR="0002193A" w:rsidRPr="007C1EF7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-  Steering </w:t>
      </w:r>
      <w:r w:rsidR="00B63266" w:rsidRPr="007C1EF7">
        <w:rPr>
          <w:rFonts w:ascii="Cambria" w:eastAsia="Times New Roman" w:hAnsi="Cambria"/>
          <w:sz w:val="28"/>
          <w:szCs w:val="28"/>
        </w:rPr>
        <w:t>Committee / Conference Call 5-4</w:t>
      </w:r>
      <w:r w:rsidR="00E939B1" w:rsidRPr="007C1EF7">
        <w:rPr>
          <w:rFonts w:ascii="Cambria" w:eastAsia="Times New Roman" w:hAnsi="Cambria"/>
          <w:sz w:val="28"/>
          <w:szCs w:val="28"/>
        </w:rPr>
        <w:t xml:space="preserve"> </w:t>
      </w:r>
      <w:r w:rsidR="00B7280F" w:rsidRPr="007C1EF7">
        <w:rPr>
          <w:rFonts w:ascii="Cambria" w:eastAsia="Times New Roman" w:hAnsi="Cambria"/>
          <w:sz w:val="28"/>
          <w:szCs w:val="28"/>
        </w:rPr>
        <w:t>(JCox) (</w:t>
      </w:r>
      <w:r w:rsidRPr="007C1EF7">
        <w:rPr>
          <w:rFonts w:ascii="Cambria" w:eastAsia="Times New Roman" w:hAnsi="Cambria"/>
          <w:sz w:val="28"/>
          <w:szCs w:val="28"/>
        </w:rPr>
        <w:t>attachment</w:t>
      </w:r>
      <w:r w:rsidR="00B7280F" w:rsidRPr="007C1EF7">
        <w:rPr>
          <w:rFonts w:ascii="Cambria" w:eastAsia="Times New Roman" w:hAnsi="Cambria"/>
          <w:sz w:val="28"/>
          <w:szCs w:val="28"/>
        </w:rPr>
        <w:t xml:space="preserve"> sent 7-6</w:t>
      </w:r>
      <w:r w:rsidRPr="007C1EF7">
        <w:rPr>
          <w:rFonts w:ascii="Cambria" w:eastAsia="Times New Roman" w:hAnsi="Cambria"/>
          <w:sz w:val="28"/>
          <w:szCs w:val="28"/>
        </w:rPr>
        <w:t xml:space="preserve">) </w:t>
      </w:r>
    </w:p>
    <w:p w:rsidR="0002193A" w:rsidRPr="007C1EF7" w:rsidRDefault="007A1EDB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-  Scorecard Appointment Mix-Up</w:t>
      </w:r>
    </w:p>
    <w:p w:rsidR="007A1EDB" w:rsidRPr="007C1EF7" w:rsidRDefault="007A1EDB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-  Confirm Linda to CoC Review Committee / July 22</w:t>
      </w:r>
      <w:r w:rsidRPr="007C1EF7">
        <w:rPr>
          <w:rFonts w:ascii="Cambria" w:eastAsia="Times New Roman" w:hAnsi="Cambria"/>
          <w:sz w:val="28"/>
          <w:szCs w:val="28"/>
          <w:vertAlign w:val="superscript"/>
        </w:rPr>
        <w:t>nd</w:t>
      </w:r>
      <w:r w:rsidRPr="007C1EF7">
        <w:rPr>
          <w:rFonts w:ascii="Cambria" w:eastAsia="Times New Roman" w:hAnsi="Cambria"/>
          <w:sz w:val="28"/>
          <w:szCs w:val="28"/>
        </w:rPr>
        <w:t xml:space="preserve"> due date</w:t>
      </w:r>
    </w:p>
    <w:p w:rsidR="007A1EDB" w:rsidRPr="007C1EF7" w:rsidRDefault="007A1EDB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-  </w:t>
      </w:r>
      <w:r w:rsidR="00086492" w:rsidRPr="007C1EF7">
        <w:rPr>
          <w:rFonts w:ascii="Cambria" w:eastAsia="Times New Roman" w:hAnsi="Cambria"/>
          <w:sz w:val="28"/>
          <w:szCs w:val="28"/>
        </w:rPr>
        <w:t xml:space="preserve">Local </w:t>
      </w:r>
      <w:r w:rsidRPr="007C1EF7">
        <w:rPr>
          <w:rFonts w:ascii="Cambria" w:eastAsia="Times New Roman" w:hAnsi="Cambria"/>
          <w:sz w:val="28"/>
          <w:szCs w:val="28"/>
        </w:rPr>
        <w:t>Regional Committee ESG Representative / June 30</w:t>
      </w:r>
      <w:r w:rsidRPr="007C1EF7">
        <w:rPr>
          <w:rFonts w:ascii="Cambria" w:eastAsia="Times New Roman" w:hAnsi="Cambria"/>
          <w:sz w:val="28"/>
          <w:szCs w:val="28"/>
          <w:vertAlign w:val="superscript"/>
        </w:rPr>
        <w:t>th</w:t>
      </w:r>
      <w:r w:rsidRPr="007C1EF7">
        <w:rPr>
          <w:rFonts w:ascii="Cambria" w:eastAsia="Times New Roman" w:hAnsi="Cambria"/>
          <w:sz w:val="28"/>
          <w:szCs w:val="28"/>
        </w:rPr>
        <w:t xml:space="preserve"> </w:t>
      </w:r>
    </w:p>
    <w:p w:rsidR="007A1EDB" w:rsidRPr="007C1EF7" w:rsidRDefault="007A1EDB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-  </w:t>
      </w:r>
      <w:r w:rsidR="00086492" w:rsidRPr="007C1EF7">
        <w:rPr>
          <w:rFonts w:ascii="Cambria" w:eastAsia="Times New Roman" w:hAnsi="Cambria"/>
          <w:sz w:val="28"/>
          <w:szCs w:val="28"/>
        </w:rPr>
        <w:t>ESG Office asking for Volunteers to represent CoC in ESG process (</w:t>
      </w:r>
      <w:r w:rsidR="00425053" w:rsidRPr="007C1EF7">
        <w:rPr>
          <w:rFonts w:ascii="Cambria" w:eastAsia="Times New Roman" w:hAnsi="Cambria"/>
          <w:sz w:val="28"/>
          <w:szCs w:val="28"/>
        </w:rPr>
        <w:t xml:space="preserve">sent </w:t>
      </w:r>
      <w:r w:rsidR="00CD0B5D">
        <w:rPr>
          <w:rFonts w:ascii="Cambria" w:eastAsia="Times New Roman" w:hAnsi="Cambria"/>
          <w:sz w:val="28"/>
          <w:szCs w:val="28"/>
        </w:rPr>
        <w:t xml:space="preserve"> </w:t>
      </w:r>
      <w:r w:rsidR="00086492" w:rsidRPr="007C1EF7">
        <w:rPr>
          <w:rFonts w:ascii="Cambria" w:eastAsia="Times New Roman" w:hAnsi="Cambria"/>
          <w:sz w:val="28"/>
          <w:szCs w:val="28"/>
        </w:rPr>
        <w:t>email)</w:t>
      </w:r>
    </w:p>
    <w:p w:rsidR="00653D6F" w:rsidRPr="007C1EF7" w:rsidRDefault="00653D6F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-  </w:t>
      </w:r>
      <w:r w:rsidR="00E64732" w:rsidRPr="007C1EF7">
        <w:rPr>
          <w:rFonts w:ascii="Cambria" w:eastAsia="Times New Roman" w:hAnsi="Cambria"/>
          <w:sz w:val="28"/>
          <w:szCs w:val="28"/>
        </w:rPr>
        <w:t>Written Standards Feedback</w:t>
      </w:r>
      <w:r w:rsidR="00953BB0" w:rsidRPr="007C1EF7">
        <w:rPr>
          <w:rFonts w:ascii="Cambria" w:eastAsia="Times New Roman" w:hAnsi="Cambria"/>
          <w:sz w:val="28"/>
          <w:szCs w:val="28"/>
        </w:rPr>
        <w:t xml:space="preserve"> for Emergency Shelter, Transitional Housing, Prevention, RRH &amp; Permanent Supportive Housing</w:t>
      </w:r>
    </w:p>
    <w:p w:rsidR="007A1EDB" w:rsidRPr="007C1EF7" w:rsidRDefault="007A1EDB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</w:p>
    <w:p w:rsidR="00F2675D" w:rsidRPr="007C1EF7" w:rsidRDefault="0002193A" w:rsidP="00F2675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Regional</w:t>
      </w:r>
      <w:r w:rsidR="00B7457E" w:rsidRPr="007C1EF7">
        <w:rPr>
          <w:rFonts w:ascii="Cambria" w:eastAsia="Times New Roman" w:hAnsi="Cambria"/>
          <w:sz w:val="28"/>
          <w:szCs w:val="28"/>
        </w:rPr>
        <w:t xml:space="preserve"> R</w:t>
      </w:r>
      <w:r w:rsidR="00B7280F" w:rsidRPr="007C1EF7">
        <w:rPr>
          <w:rFonts w:ascii="Cambria" w:eastAsia="Times New Roman" w:hAnsi="Cambria"/>
          <w:sz w:val="28"/>
          <w:szCs w:val="28"/>
        </w:rPr>
        <w:t xml:space="preserve">estructuring </w:t>
      </w:r>
      <w:r w:rsidR="007A1EDB" w:rsidRPr="007C1EF7">
        <w:rPr>
          <w:rFonts w:ascii="Cambria" w:eastAsia="Times New Roman" w:hAnsi="Cambria"/>
          <w:sz w:val="28"/>
          <w:szCs w:val="28"/>
        </w:rPr>
        <w:t>Update</w:t>
      </w:r>
      <w:r w:rsidR="00B7280F" w:rsidRPr="007C1EF7">
        <w:rPr>
          <w:rFonts w:ascii="Cambria" w:eastAsia="Times New Roman" w:hAnsi="Cambria"/>
          <w:sz w:val="28"/>
          <w:szCs w:val="28"/>
        </w:rPr>
        <w:t xml:space="preserve"> </w:t>
      </w:r>
    </w:p>
    <w:p w:rsidR="00F2675D" w:rsidRPr="007C1EF7" w:rsidRDefault="00F2675D" w:rsidP="00F2675D">
      <w:pPr>
        <w:pStyle w:val="ListParagraph"/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</w:p>
    <w:p w:rsidR="007021B5" w:rsidRPr="007C1EF7" w:rsidRDefault="0002193A" w:rsidP="007021B5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Coo</w:t>
      </w:r>
      <w:r w:rsidR="007021B5" w:rsidRPr="007C1EF7">
        <w:rPr>
          <w:rFonts w:ascii="Cambria" w:eastAsia="Times New Roman" w:hAnsi="Cambria"/>
          <w:sz w:val="28"/>
          <w:szCs w:val="28"/>
        </w:rPr>
        <w:t xml:space="preserve">rdinated Assessment </w:t>
      </w:r>
      <w:r w:rsidR="00E939B1" w:rsidRPr="007C1EF7">
        <w:rPr>
          <w:rFonts w:ascii="Cambria" w:eastAsia="Times New Roman" w:hAnsi="Cambria"/>
          <w:sz w:val="28"/>
          <w:szCs w:val="28"/>
        </w:rPr>
        <w:t xml:space="preserve"> </w:t>
      </w:r>
      <w:r w:rsidR="007A1EDB" w:rsidRPr="007C1EF7">
        <w:rPr>
          <w:rFonts w:ascii="Cambria" w:eastAsia="Times New Roman" w:hAnsi="Cambria"/>
          <w:sz w:val="28"/>
          <w:szCs w:val="28"/>
        </w:rPr>
        <w:t>Update</w:t>
      </w:r>
      <w:r w:rsidR="00086492" w:rsidRPr="007C1EF7">
        <w:rPr>
          <w:rFonts w:ascii="Cambria" w:eastAsia="Times New Roman" w:hAnsi="Cambria"/>
          <w:sz w:val="28"/>
          <w:szCs w:val="28"/>
        </w:rPr>
        <w:t xml:space="preserve"> </w:t>
      </w:r>
      <w:r w:rsidRPr="007C1EF7">
        <w:rPr>
          <w:rFonts w:ascii="Cambria" w:eastAsia="Times New Roman" w:hAnsi="Cambria"/>
          <w:sz w:val="28"/>
          <w:szCs w:val="28"/>
        </w:rPr>
        <w:t>(LMandell, JCox)</w:t>
      </w:r>
      <w:r w:rsidR="007021B5" w:rsidRPr="007C1EF7">
        <w:rPr>
          <w:rFonts w:ascii="Cambria" w:eastAsia="Times New Roman" w:hAnsi="Cambria"/>
          <w:sz w:val="28"/>
          <w:szCs w:val="28"/>
        </w:rPr>
        <w:t xml:space="preserve">   </w:t>
      </w:r>
    </w:p>
    <w:p w:rsidR="007021B5" w:rsidRPr="007C1EF7" w:rsidRDefault="007021B5" w:rsidP="007021B5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CA  Scorecard</w:t>
      </w:r>
    </w:p>
    <w:p w:rsidR="007021B5" w:rsidRPr="007C1EF7" w:rsidRDefault="007021B5" w:rsidP="007021B5">
      <w:pPr>
        <w:pStyle w:val="ListParagraph"/>
        <w:spacing w:after="0" w:line="240" w:lineRule="auto"/>
        <w:ind w:left="990"/>
        <w:rPr>
          <w:rFonts w:ascii="Cambria" w:eastAsia="Times New Roman" w:hAnsi="Cambria"/>
          <w:sz w:val="28"/>
          <w:szCs w:val="28"/>
        </w:rPr>
      </w:pPr>
    </w:p>
    <w:p w:rsidR="00653D6F" w:rsidRPr="007C1EF7" w:rsidRDefault="00653D6F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Point in Time Count</w:t>
      </w:r>
    </w:p>
    <w:p w:rsidR="0002193A" w:rsidRPr="007C1EF7" w:rsidRDefault="0002193A" w:rsidP="00F2675D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                         </w:t>
      </w:r>
    </w:p>
    <w:p w:rsidR="00F2675D" w:rsidRPr="007C1EF7" w:rsidRDefault="0002193A" w:rsidP="00B7280F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>Grant Updates: Emergency Solutions Grant (ESG) &amp; CoC Permanent Housing Grant</w:t>
      </w:r>
      <w:r w:rsidR="00F03353" w:rsidRPr="007C1EF7">
        <w:rPr>
          <w:rFonts w:ascii="Cambria" w:eastAsia="Times New Roman" w:hAnsi="Cambria"/>
          <w:sz w:val="28"/>
          <w:szCs w:val="28"/>
        </w:rPr>
        <w:t xml:space="preserve"> </w:t>
      </w:r>
    </w:p>
    <w:p w:rsidR="0002193A" w:rsidRP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02193A" w:rsidRP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</w:t>
      </w:r>
      <w:r w:rsidR="00653D6F" w:rsidRPr="007C1EF7">
        <w:rPr>
          <w:rFonts w:ascii="Cambria" w:eastAsia="Times New Roman" w:hAnsi="Cambria"/>
          <w:sz w:val="28"/>
          <w:szCs w:val="28"/>
        </w:rPr>
        <w:t>8</w:t>
      </w:r>
      <w:r w:rsidRPr="007C1EF7">
        <w:rPr>
          <w:rFonts w:ascii="Cambria" w:eastAsia="Times New Roman" w:hAnsi="Cambria"/>
          <w:sz w:val="28"/>
          <w:szCs w:val="28"/>
        </w:rPr>
        <w:t>.    Housing updates:  Trillium</w:t>
      </w:r>
    </w:p>
    <w:p w:rsidR="0002193A" w:rsidRPr="007C1EF7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                            -GHA/TSanders</w:t>
      </w:r>
    </w:p>
    <w:p w:rsidR="0002193A" w:rsidRPr="007C1EF7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                            -CCC/TLatham</w:t>
      </w:r>
    </w:p>
    <w:p w:rsidR="0002193A" w:rsidRPr="007C1EF7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                            -Rapid Rehousing/DFarmer</w:t>
      </w:r>
    </w:p>
    <w:p w:rsidR="0002193A" w:rsidRP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02193A" w:rsidRP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 </w:t>
      </w:r>
      <w:r w:rsidR="00653D6F" w:rsidRPr="007C1EF7">
        <w:rPr>
          <w:rFonts w:ascii="Cambria" w:eastAsia="Times New Roman" w:hAnsi="Cambria"/>
          <w:sz w:val="28"/>
          <w:szCs w:val="28"/>
        </w:rPr>
        <w:t>9</w:t>
      </w:r>
      <w:r w:rsidRPr="007C1EF7">
        <w:rPr>
          <w:rFonts w:ascii="Cambria" w:eastAsia="Times New Roman" w:hAnsi="Cambria"/>
          <w:sz w:val="28"/>
          <w:szCs w:val="28"/>
        </w:rPr>
        <w:t>.  SOAR update:  (LMandell)</w:t>
      </w:r>
    </w:p>
    <w:p w:rsidR="0002193A" w:rsidRPr="007C1EF7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8"/>
          <w:szCs w:val="28"/>
        </w:rPr>
      </w:pPr>
    </w:p>
    <w:p w:rsidR="007C1EF7" w:rsidRDefault="0002193A" w:rsidP="0002193A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 </w:t>
      </w:r>
      <w:r w:rsidR="00653D6F" w:rsidRPr="007C1EF7">
        <w:rPr>
          <w:rFonts w:ascii="Cambria" w:eastAsia="Times New Roman" w:hAnsi="Cambria"/>
          <w:sz w:val="28"/>
          <w:szCs w:val="28"/>
        </w:rPr>
        <w:t xml:space="preserve">10. </w:t>
      </w:r>
      <w:r w:rsidRPr="007C1EF7">
        <w:rPr>
          <w:rFonts w:ascii="Cambria" w:eastAsia="Times New Roman" w:hAnsi="Cambria"/>
          <w:sz w:val="28"/>
          <w:szCs w:val="28"/>
        </w:rPr>
        <w:t>Announcements</w:t>
      </w:r>
    </w:p>
    <w:p w:rsidR="007C1EF7" w:rsidRPr="007C1EF7" w:rsidRDefault="007C1EF7" w:rsidP="0002193A">
      <w:pPr>
        <w:spacing w:after="0" w:line="240" w:lineRule="auto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                                                   </w:t>
      </w:r>
      <w:r w:rsidRPr="007C1EF7">
        <w:rPr>
          <w:rFonts w:ascii="Cambria" w:eastAsia="Times New Roman" w:hAnsi="Cambria"/>
          <w:b/>
          <w:sz w:val="28"/>
          <w:szCs w:val="28"/>
        </w:rPr>
        <w:t>NEXT Meeting : August 10, 2016</w:t>
      </w:r>
    </w:p>
    <w:p w:rsidR="0002193A" w:rsidRPr="007C1EF7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r w:rsidRPr="007C1EF7">
        <w:rPr>
          <w:rFonts w:ascii="Cambria" w:eastAsia="Times New Roman" w:hAnsi="Cambria"/>
          <w:sz w:val="28"/>
          <w:szCs w:val="28"/>
        </w:rPr>
        <w:t xml:space="preserve">                           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</w:p>
    <w:p w:rsidR="0002193A" w:rsidRDefault="0002193A" w:rsidP="0002193A"/>
    <w:p w:rsidR="00E66551" w:rsidRDefault="00E66551"/>
    <w:sectPr w:rsidR="00E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21D"/>
    <w:multiLevelType w:val="hybridMultilevel"/>
    <w:tmpl w:val="8E76B8F0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A3756D0"/>
    <w:multiLevelType w:val="hybridMultilevel"/>
    <w:tmpl w:val="C32039FA"/>
    <w:lvl w:ilvl="0" w:tplc="213C604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D18529F"/>
    <w:multiLevelType w:val="hybridMultilevel"/>
    <w:tmpl w:val="B35A300C"/>
    <w:lvl w:ilvl="0" w:tplc="31DC35F0">
      <w:numFmt w:val="bullet"/>
      <w:lvlText w:val="-"/>
      <w:lvlJc w:val="left"/>
      <w:pPr>
        <w:ind w:left="141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728743B"/>
    <w:multiLevelType w:val="hybridMultilevel"/>
    <w:tmpl w:val="34B8D6E4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F953BE5"/>
    <w:multiLevelType w:val="hybridMultilevel"/>
    <w:tmpl w:val="4D447852"/>
    <w:lvl w:ilvl="0" w:tplc="C214F3F6">
      <w:start w:val="3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F9E27BC"/>
    <w:multiLevelType w:val="hybridMultilevel"/>
    <w:tmpl w:val="1284AC5A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D7524"/>
    <w:multiLevelType w:val="hybridMultilevel"/>
    <w:tmpl w:val="8C960288"/>
    <w:lvl w:ilvl="0" w:tplc="213C6048">
      <w:start w:val="4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90F4C"/>
    <w:multiLevelType w:val="hybridMultilevel"/>
    <w:tmpl w:val="013E007E"/>
    <w:lvl w:ilvl="0" w:tplc="9E64C8D4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87F2D2F"/>
    <w:multiLevelType w:val="hybridMultilevel"/>
    <w:tmpl w:val="68AAC77E"/>
    <w:lvl w:ilvl="0" w:tplc="D0BC57D2">
      <w:start w:val="7"/>
      <w:numFmt w:val="decimal"/>
      <w:lvlText w:val="%1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52021E5"/>
    <w:multiLevelType w:val="hybridMultilevel"/>
    <w:tmpl w:val="B26C8072"/>
    <w:lvl w:ilvl="0" w:tplc="31DC35F0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B096B92"/>
    <w:multiLevelType w:val="hybridMultilevel"/>
    <w:tmpl w:val="6FD6CA1E"/>
    <w:lvl w:ilvl="0" w:tplc="595CAC0A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7CA236E9"/>
    <w:multiLevelType w:val="hybridMultilevel"/>
    <w:tmpl w:val="8188C572"/>
    <w:lvl w:ilvl="0" w:tplc="3CC6DFC8">
      <w:start w:val="5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A"/>
    <w:rsid w:val="0002193A"/>
    <w:rsid w:val="00043409"/>
    <w:rsid w:val="00086492"/>
    <w:rsid w:val="000E7B88"/>
    <w:rsid w:val="002426DA"/>
    <w:rsid w:val="002D501E"/>
    <w:rsid w:val="003438A8"/>
    <w:rsid w:val="00425053"/>
    <w:rsid w:val="00653D6F"/>
    <w:rsid w:val="007021B5"/>
    <w:rsid w:val="007A1EDB"/>
    <w:rsid w:val="007C1EF7"/>
    <w:rsid w:val="00831C64"/>
    <w:rsid w:val="00953BB0"/>
    <w:rsid w:val="00B2333F"/>
    <w:rsid w:val="00B63266"/>
    <w:rsid w:val="00B7280F"/>
    <w:rsid w:val="00B72A0E"/>
    <w:rsid w:val="00B7457E"/>
    <w:rsid w:val="00BB7E08"/>
    <w:rsid w:val="00CD0B5D"/>
    <w:rsid w:val="00DA3940"/>
    <w:rsid w:val="00E64732"/>
    <w:rsid w:val="00E66551"/>
    <w:rsid w:val="00E939B1"/>
    <w:rsid w:val="00F03353"/>
    <w:rsid w:val="00F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Government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Cox</dc:creator>
  <cp:lastModifiedBy>James, Lynne</cp:lastModifiedBy>
  <cp:revision>2</cp:revision>
  <cp:lastPrinted>2016-04-11T15:15:00Z</cp:lastPrinted>
  <dcterms:created xsi:type="dcterms:W3CDTF">2016-09-20T14:18:00Z</dcterms:created>
  <dcterms:modified xsi:type="dcterms:W3CDTF">2016-09-20T14:18:00Z</dcterms:modified>
</cp:coreProperties>
</file>