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64631B">
        <w:rPr>
          <w:b/>
        </w:rPr>
        <w:t>April 15</w:t>
      </w:r>
      <w:r w:rsidR="006255F5">
        <w:rPr>
          <w:b/>
        </w:rPr>
        <w:t>, 2015</w:t>
      </w:r>
      <w:r w:rsidR="00533B77">
        <w:rPr>
          <w:b/>
        </w:rPr>
        <w:t xml:space="preserve">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F64DE8" w:rsidRDefault="00F64DE8" w:rsidP="00802727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64631B">
        <w:t>January &amp; March</w:t>
      </w:r>
      <w:r w:rsidR="006255F5">
        <w:t xml:space="preserve"> </w:t>
      </w:r>
      <w:r w:rsidR="005A29EE">
        <w:t>Minutes</w:t>
      </w:r>
    </w:p>
    <w:p w:rsidR="006B1B6C" w:rsidRDefault="006B1B6C" w:rsidP="006B1B6C">
      <w:pPr>
        <w:pStyle w:val="ListParagraph"/>
      </w:pPr>
    </w:p>
    <w:p w:rsidR="006255F5" w:rsidRDefault="00392E96" w:rsidP="0064631B">
      <w:pPr>
        <w:pStyle w:val="ListParagraph"/>
        <w:numPr>
          <w:ilvl w:val="0"/>
          <w:numId w:val="2"/>
        </w:numPr>
      </w:pPr>
      <w:r>
        <w:t xml:space="preserve">BoS Steering Committee Meeting Updates from </w:t>
      </w:r>
      <w:r w:rsidR="007B4431">
        <w:t>3</w:t>
      </w:r>
      <w:r>
        <w:t>/3/15</w:t>
      </w:r>
    </w:p>
    <w:p w:rsidR="006255F5" w:rsidRDefault="006255F5" w:rsidP="006255F5">
      <w:pPr>
        <w:pStyle w:val="ListParagraph"/>
        <w:ind w:left="705"/>
      </w:pPr>
    </w:p>
    <w:p w:rsidR="005D5749" w:rsidRDefault="007B4431" w:rsidP="0064631B">
      <w:pPr>
        <w:pStyle w:val="ListParagraph"/>
        <w:numPr>
          <w:ilvl w:val="0"/>
          <w:numId w:val="2"/>
        </w:numPr>
      </w:pPr>
      <w:r>
        <w:t xml:space="preserve">Discuss </w:t>
      </w:r>
      <w:r w:rsidR="00392E96">
        <w:t xml:space="preserve">PIT </w:t>
      </w:r>
      <w:r>
        <w:t xml:space="preserve">Count </w:t>
      </w:r>
    </w:p>
    <w:p w:rsidR="00392E96" w:rsidRDefault="00392E96" w:rsidP="00392E96">
      <w:pPr>
        <w:pStyle w:val="ListParagraph"/>
      </w:pPr>
    </w:p>
    <w:p w:rsidR="007B4431" w:rsidRDefault="00392E96" w:rsidP="0064631B">
      <w:pPr>
        <w:pStyle w:val="ListParagraph"/>
        <w:numPr>
          <w:ilvl w:val="0"/>
          <w:numId w:val="2"/>
        </w:numPr>
      </w:pPr>
      <w:r>
        <w:t>Coordinated Assessment Report – Fredrika Cook</w:t>
      </w:r>
      <w:r w:rsidR="007B4431">
        <w:t>e</w:t>
      </w:r>
    </w:p>
    <w:p w:rsidR="007B4431" w:rsidRDefault="007B4431" w:rsidP="007B4431">
      <w:pPr>
        <w:pStyle w:val="ListParagraph"/>
      </w:pPr>
    </w:p>
    <w:p w:rsidR="007B4431" w:rsidRDefault="0064631B" w:rsidP="0064631B">
      <w:pPr>
        <w:pStyle w:val="ListParagraph"/>
        <w:numPr>
          <w:ilvl w:val="0"/>
          <w:numId w:val="2"/>
        </w:numPr>
      </w:pPr>
      <w:r>
        <w:t xml:space="preserve">COC Letter of Intent </w:t>
      </w:r>
    </w:p>
    <w:p w:rsidR="0064631B" w:rsidRDefault="0064631B" w:rsidP="0064631B">
      <w:pPr>
        <w:pStyle w:val="ListParagraph"/>
      </w:pPr>
    </w:p>
    <w:p w:rsidR="0064631B" w:rsidRDefault="0064631B" w:rsidP="0064631B">
      <w:pPr>
        <w:pStyle w:val="ListParagraph"/>
        <w:numPr>
          <w:ilvl w:val="0"/>
          <w:numId w:val="2"/>
        </w:numPr>
      </w:pPr>
      <w:r>
        <w:t>Harnett County Report</w:t>
      </w:r>
    </w:p>
    <w:p w:rsidR="0064631B" w:rsidRDefault="0064631B" w:rsidP="0064631B">
      <w:pPr>
        <w:pStyle w:val="ListParagraph"/>
      </w:pPr>
    </w:p>
    <w:p w:rsidR="0064631B" w:rsidRDefault="0064631B" w:rsidP="0064631B">
      <w:pPr>
        <w:pStyle w:val="ListParagraph"/>
        <w:numPr>
          <w:ilvl w:val="0"/>
          <w:numId w:val="2"/>
        </w:numPr>
      </w:pPr>
      <w:r>
        <w:t>Discuss Appointing a Web Master</w:t>
      </w:r>
    </w:p>
    <w:p w:rsidR="0064631B" w:rsidRDefault="0064631B" w:rsidP="0064631B">
      <w:pPr>
        <w:pStyle w:val="ListParagraph"/>
      </w:pPr>
    </w:p>
    <w:p w:rsidR="0064631B" w:rsidRDefault="0064631B" w:rsidP="0064631B">
      <w:pPr>
        <w:pStyle w:val="ListParagraph"/>
        <w:numPr>
          <w:ilvl w:val="0"/>
          <w:numId w:val="2"/>
        </w:numPr>
      </w:pPr>
      <w:r>
        <w:t>Discuss BOS Working Groups (Regional Committee Structure &amp; Written Standards)</w:t>
      </w:r>
    </w:p>
    <w:p w:rsidR="0064631B" w:rsidRDefault="0064631B" w:rsidP="0064631B">
      <w:pPr>
        <w:pStyle w:val="ListParagraph"/>
      </w:pPr>
    </w:p>
    <w:p w:rsidR="0064631B" w:rsidRDefault="0064631B" w:rsidP="0064631B">
      <w:pPr>
        <w:pStyle w:val="ListParagraph"/>
        <w:numPr>
          <w:ilvl w:val="0"/>
          <w:numId w:val="2"/>
        </w:numPr>
      </w:pPr>
      <w:r>
        <w:t>Rapid Re-housing Report – Miya Horsey</w:t>
      </w:r>
    </w:p>
    <w:p w:rsidR="005D5749" w:rsidRDefault="005D5749" w:rsidP="005D5749"/>
    <w:p w:rsidR="002E4321" w:rsidRDefault="00C20FDE" w:rsidP="0064631B">
      <w:pPr>
        <w:pStyle w:val="ListParagraph"/>
        <w:numPr>
          <w:ilvl w:val="0"/>
          <w:numId w:val="2"/>
        </w:numPr>
      </w:pPr>
      <w:r>
        <w:t xml:space="preserve"> </w:t>
      </w:r>
      <w:r w:rsidR="002E4321"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64631B">
        <w:rPr>
          <w:b/>
        </w:rPr>
        <w:t>May 20, 2015</w:t>
      </w:r>
      <w:r w:rsidR="00CB2270">
        <w:rPr>
          <w:b/>
        </w:rPr>
        <w:t xml:space="preserve"> </w:t>
      </w:r>
      <w:r w:rsidR="005D5749">
        <w:rPr>
          <w:b/>
        </w:rPr>
        <w:t xml:space="preserve"> at 11:00 a.m.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92E96"/>
    <w:rsid w:val="003F326A"/>
    <w:rsid w:val="004049E6"/>
    <w:rsid w:val="00417DC0"/>
    <w:rsid w:val="0045588E"/>
    <w:rsid w:val="004758E3"/>
    <w:rsid w:val="00487F64"/>
    <w:rsid w:val="004B0A69"/>
    <w:rsid w:val="004B54D1"/>
    <w:rsid w:val="004E5D67"/>
    <w:rsid w:val="0050336C"/>
    <w:rsid w:val="00533B77"/>
    <w:rsid w:val="0054788A"/>
    <w:rsid w:val="00596AC6"/>
    <w:rsid w:val="005A29EE"/>
    <w:rsid w:val="005B720C"/>
    <w:rsid w:val="005D4439"/>
    <w:rsid w:val="005D5749"/>
    <w:rsid w:val="005E0393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9736F"/>
    <w:rsid w:val="006B1B6C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A6DF2"/>
    <w:rsid w:val="00AD1DEF"/>
    <w:rsid w:val="00AE1752"/>
    <w:rsid w:val="00B01130"/>
    <w:rsid w:val="00B32A2B"/>
    <w:rsid w:val="00B44558"/>
    <w:rsid w:val="00B509FA"/>
    <w:rsid w:val="00B73212"/>
    <w:rsid w:val="00B87873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A37EF"/>
    <w:rsid w:val="00CB2270"/>
    <w:rsid w:val="00CB565A"/>
    <w:rsid w:val="00D10842"/>
    <w:rsid w:val="00D25DF6"/>
    <w:rsid w:val="00D56855"/>
    <w:rsid w:val="00D7072A"/>
    <w:rsid w:val="00D72E2E"/>
    <w:rsid w:val="00D73EFF"/>
    <w:rsid w:val="00D839AE"/>
    <w:rsid w:val="00D93177"/>
    <w:rsid w:val="00DD1A9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2015-03-06T18:07:00Z</cp:lastPrinted>
  <dcterms:created xsi:type="dcterms:W3CDTF">2016-01-21T18:56:00Z</dcterms:created>
  <dcterms:modified xsi:type="dcterms:W3CDTF">2016-01-21T18:56:00Z</dcterms:modified>
</cp:coreProperties>
</file>