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F8" w:rsidRPr="002F6CF8" w:rsidRDefault="006A6AF5" w:rsidP="002F6CF8">
      <w:pPr>
        <w:spacing w:after="0" w:line="240" w:lineRule="auto"/>
        <w:jc w:val="center"/>
        <w:rPr>
          <w:b/>
          <w:sz w:val="28"/>
          <w:szCs w:val="28"/>
        </w:rPr>
      </w:pPr>
      <w:bookmarkStart w:id="0" w:name="_GoBack"/>
      <w:bookmarkEnd w:id="0"/>
      <w:r>
        <w:rPr>
          <w:b/>
          <w:sz w:val="28"/>
          <w:szCs w:val="28"/>
        </w:rPr>
        <w:t>S</w:t>
      </w:r>
      <w:r w:rsidR="002F6CF8" w:rsidRPr="002F6CF8">
        <w:rPr>
          <w:b/>
          <w:sz w:val="28"/>
          <w:szCs w:val="28"/>
        </w:rPr>
        <w:t>outhwest Regional Homeless Coalition</w:t>
      </w:r>
    </w:p>
    <w:p w:rsidR="002F6CF8" w:rsidRPr="002F6CF8" w:rsidRDefault="002F6CF8" w:rsidP="002F6CF8">
      <w:pPr>
        <w:spacing w:after="0" w:line="240" w:lineRule="auto"/>
        <w:jc w:val="center"/>
        <w:rPr>
          <w:b/>
          <w:sz w:val="28"/>
          <w:szCs w:val="28"/>
        </w:rPr>
      </w:pPr>
      <w:r w:rsidRPr="007866C1">
        <w:rPr>
          <w:b/>
          <w:sz w:val="28"/>
          <w:szCs w:val="28"/>
        </w:rPr>
        <w:t>January 7, 2015</w:t>
      </w:r>
    </w:p>
    <w:p w:rsidR="002F6CF8" w:rsidRDefault="002F6CF8" w:rsidP="002F6CF8">
      <w:pPr>
        <w:spacing w:after="0" w:line="240" w:lineRule="auto"/>
      </w:pPr>
    </w:p>
    <w:p w:rsidR="007866C1" w:rsidRDefault="002F6CF8" w:rsidP="006A6AF5">
      <w:pPr>
        <w:spacing w:after="0" w:line="240" w:lineRule="auto"/>
        <w:rPr>
          <w:sz w:val="24"/>
          <w:szCs w:val="24"/>
        </w:rPr>
      </w:pPr>
      <w:r w:rsidRPr="002F6CF8">
        <w:rPr>
          <w:sz w:val="24"/>
          <w:szCs w:val="24"/>
        </w:rPr>
        <w:t>The meeting was held at the United Community Bank in Bryson City.  The following people were in attendance:  Kristi Case, Andrew Romines, Ashley Freeman, Cheryl Wilkins, Anna Rogers</w:t>
      </w:r>
      <w:r w:rsidR="006A6AF5">
        <w:rPr>
          <w:sz w:val="24"/>
          <w:szCs w:val="24"/>
        </w:rPr>
        <w:t xml:space="preserve">, Ashley Freeman, Matt Gaunt, Kara Long, Judith Alvarado, Anise Terry, Nick </w:t>
      </w:r>
      <w:proofErr w:type="spellStart"/>
      <w:r w:rsidR="006A6AF5">
        <w:rPr>
          <w:sz w:val="24"/>
          <w:szCs w:val="24"/>
        </w:rPr>
        <w:t>Honerkamp</w:t>
      </w:r>
      <w:proofErr w:type="spellEnd"/>
      <w:r w:rsidR="006A6AF5">
        <w:rPr>
          <w:sz w:val="24"/>
          <w:szCs w:val="24"/>
        </w:rPr>
        <w:t xml:space="preserve">, Jeremy Parton, Marisol Tomas, </w:t>
      </w:r>
      <w:proofErr w:type="spellStart"/>
      <w:r w:rsidR="006A6AF5">
        <w:rPr>
          <w:sz w:val="24"/>
          <w:szCs w:val="24"/>
        </w:rPr>
        <w:t>Christan</w:t>
      </w:r>
      <w:proofErr w:type="spellEnd"/>
      <w:r w:rsidR="006A6AF5">
        <w:rPr>
          <w:sz w:val="24"/>
          <w:szCs w:val="24"/>
        </w:rPr>
        <w:t xml:space="preserve"> Blount, Buffy Queen.</w:t>
      </w:r>
      <w:r w:rsidR="007866C1">
        <w:rPr>
          <w:sz w:val="24"/>
          <w:szCs w:val="24"/>
        </w:rPr>
        <w:t xml:space="preserve"> </w:t>
      </w:r>
    </w:p>
    <w:p w:rsidR="007866C1" w:rsidRPr="002F6CF8" w:rsidRDefault="007866C1" w:rsidP="002F6CF8">
      <w:pPr>
        <w:spacing w:after="0" w:line="240" w:lineRule="auto"/>
        <w:rPr>
          <w:sz w:val="24"/>
          <w:szCs w:val="24"/>
        </w:rPr>
      </w:pPr>
    </w:p>
    <w:p w:rsidR="002F6CF8" w:rsidRDefault="00490EDA" w:rsidP="002F6CF8">
      <w:pPr>
        <w:spacing w:after="0" w:line="240" w:lineRule="auto"/>
        <w:rPr>
          <w:sz w:val="24"/>
          <w:szCs w:val="24"/>
        </w:rPr>
      </w:pPr>
      <w:r>
        <w:rPr>
          <w:sz w:val="24"/>
          <w:szCs w:val="24"/>
        </w:rPr>
        <w:t>HMIS switching to Michigan Coalition Against Homeless</w:t>
      </w:r>
      <w:r w:rsidR="00BC7588">
        <w:rPr>
          <w:sz w:val="24"/>
          <w:szCs w:val="24"/>
        </w:rPr>
        <w:t>ness</w:t>
      </w:r>
      <w:r>
        <w:rPr>
          <w:sz w:val="24"/>
          <w:szCs w:val="24"/>
        </w:rPr>
        <w:t xml:space="preserve"> (MICAH).</w:t>
      </w:r>
      <w:r w:rsidR="00BC7588">
        <w:rPr>
          <w:sz w:val="24"/>
          <w:szCs w:val="24"/>
        </w:rPr>
        <w:t xml:space="preserve">  New model will be more de-centralized, but will be same software.  </w:t>
      </w:r>
      <w:r w:rsidR="00963676">
        <w:rPr>
          <w:sz w:val="24"/>
          <w:szCs w:val="24"/>
        </w:rPr>
        <w:t xml:space="preserve">Everyone that can use CHIN should use CHIN.  </w:t>
      </w:r>
      <w:r w:rsidR="007866C1">
        <w:rPr>
          <w:sz w:val="24"/>
          <w:szCs w:val="24"/>
        </w:rPr>
        <w:t xml:space="preserve"> There will be CHIN training.  Register in advance at nccah.org/events/804. </w:t>
      </w:r>
    </w:p>
    <w:p w:rsidR="00E84EF4" w:rsidRDefault="00E84EF4" w:rsidP="002F6CF8">
      <w:pPr>
        <w:spacing w:after="0" w:line="240" w:lineRule="auto"/>
        <w:rPr>
          <w:sz w:val="24"/>
          <w:szCs w:val="24"/>
        </w:rPr>
      </w:pPr>
    </w:p>
    <w:p w:rsidR="00E84EF4" w:rsidRDefault="00E84EF4" w:rsidP="002F6CF8">
      <w:pPr>
        <w:spacing w:after="0" w:line="240" w:lineRule="auto"/>
        <w:rPr>
          <w:sz w:val="24"/>
          <w:szCs w:val="24"/>
        </w:rPr>
      </w:pPr>
      <w:r>
        <w:rPr>
          <w:sz w:val="24"/>
          <w:szCs w:val="24"/>
        </w:rPr>
        <w:t>The VI-SPDAT was discussed</w:t>
      </w:r>
      <w:r w:rsidR="00963676">
        <w:rPr>
          <w:sz w:val="24"/>
          <w:szCs w:val="24"/>
        </w:rPr>
        <w:t xml:space="preserve"> Andrew will be resending out the VI-SPDAT form and the referral numbers.  </w:t>
      </w:r>
    </w:p>
    <w:p w:rsidR="00BC7588" w:rsidRDefault="00BC7588" w:rsidP="002F6CF8">
      <w:pPr>
        <w:spacing w:after="0" w:line="240" w:lineRule="auto"/>
        <w:rPr>
          <w:sz w:val="24"/>
          <w:szCs w:val="24"/>
        </w:rPr>
      </w:pPr>
    </w:p>
    <w:p w:rsidR="00BC7588" w:rsidRDefault="00BC7588" w:rsidP="002F6CF8">
      <w:pPr>
        <w:spacing w:after="0" w:line="240" w:lineRule="auto"/>
        <w:rPr>
          <w:sz w:val="24"/>
          <w:szCs w:val="24"/>
        </w:rPr>
      </w:pPr>
      <w:r>
        <w:rPr>
          <w:sz w:val="24"/>
          <w:szCs w:val="24"/>
        </w:rPr>
        <w:t>Point In Time Count (PIT) – Ashley and Jennifer from REACH of Macon County will coordinate the PIT.  Next Wednesday 01/14/2015 will be the training for the PIT.  Wednesday January 28</w:t>
      </w:r>
      <w:r w:rsidRPr="00BC7588">
        <w:rPr>
          <w:sz w:val="24"/>
          <w:szCs w:val="24"/>
          <w:vertAlign w:val="superscript"/>
        </w:rPr>
        <w:t>th</w:t>
      </w:r>
      <w:r>
        <w:rPr>
          <w:sz w:val="24"/>
          <w:szCs w:val="24"/>
        </w:rPr>
        <w:t xml:space="preserve"> will be the night of the count.  </w:t>
      </w:r>
      <w:r w:rsidR="007866C1">
        <w:rPr>
          <w:sz w:val="24"/>
          <w:szCs w:val="24"/>
        </w:rPr>
        <w:t xml:space="preserve">To enable the region to track information on the VI-SPDAT, the tools should be sent to Kristi monthly.  </w:t>
      </w:r>
    </w:p>
    <w:p w:rsidR="007866C1" w:rsidRDefault="007866C1" w:rsidP="002F6CF8">
      <w:pPr>
        <w:spacing w:after="0" w:line="240" w:lineRule="auto"/>
        <w:rPr>
          <w:sz w:val="24"/>
          <w:szCs w:val="24"/>
        </w:rPr>
      </w:pPr>
    </w:p>
    <w:p w:rsidR="007866C1" w:rsidRDefault="007866C1" w:rsidP="002F6CF8">
      <w:pPr>
        <w:spacing w:after="0" w:line="240" w:lineRule="auto"/>
        <w:rPr>
          <w:sz w:val="24"/>
          <w:szCs w:val="24"/>
        </w:rPr>
      </w:pPr>
      <w:r>
        <w:rPr>
          <w:sz w:val="24"/>
          <w:szCs w:val="24"/>
        </w:rPr>
        <w:t xml:space="preserve">The signed Emergency Solutions Grants have not been received yet.  </w:t>
      </w:r>
    </w:p>
    <w:p w:rsidR="00136DB0" w:rsidRDefault="00136DB0" w:rsidP="002F6CF8">
      <w:pPr>
        <w:spacing w:after="0" w:line="240" w:lineRule="auto"/>
        <w:rPr>
          <w:sz w:val="24"/>
          <w:szCs w:val="24"/>
        </w:rPr>
      </w:pPr>
    </w:p>
    <w:p w:rsidR="00136DB0" w:rsidRDefault="00136DB0" w:rsidP="002F6CF8">
      <w:pPr>
        <w:spacing w:after="0" w:line="240" w:lineRule="auto"/>
        <w:rPr>
          <w:sz w:val="24"/>
          <w:szCs w:val="24"/>
        </w:rPr>
      </w:pPr>
      <w:r>
        <w:rPr>
          <w:sz w:val="24"/>
          <w:szCs w:val="24"/>
        </w:rPr>
        <w:t>Agencies Status:</w:t>
      </w:r>
    </w:p>
    <w:p w:rsidR="00136DB0" w:rsidRDefault="00136DB0" w:rsidP="002F6CF8">
      <w:pPr>
        <w:spacing w:after="0" w:line="240" w:lineRule="auto"/>
        <w:rPr>
          <w:sz w:val="24"/>
          <w:szCs w:val="24"/>
        </w:rPr>
      </w:pPr>
      <w:r>
        <w:rPr>
          <w:sz w:val="24"/>
          <w:szCs w:val="24"/>
        </w:rPr>
        <w:t>Hawthorne Heights- Shelter and therapy for runaway and homeless youth, typically between the ages of 12 years to 17 years old.  They can assist up to 20 years old.   Their shelter capacity is 9 and they currently have 3.</w:t>
      </w:r>
    </w:p>
    <w:p w:rsidR="00136DB0" w:rsidRDefault="00136DB0" w:rsidP="002F6CF8">
      <w:pPr>
        <w:spacing w:after="0" w:line="240" w:lineRule="auto"/>
        <w:rPr>
          <w:sz w:val="24"/>
          <w:szCs w:val="24"/>
        </w:rPr>
      </w:pPr>
    </w:p>
    <w:p w:rsidR="00136DB0" w:rsidRDefault="00136DB0" w:rsidP="002F6CF8">
      <w:pPr>
        <w:spacing w:after="0" w:line="240" w:lineRule="auto"/>
        <w:rPr>
          <w:sz w:val="24"/>
          <w:szCs w:val="24"/>
        </w:rPr>
      </w:pPr>
      <w:r>
        <w:rPr>
          <w:sz w:val="24"/>
          <w:szCs w:val="24"/>
        </w:rPr>
        <w:t>REACH of Macon County – They currently have 2 adults and 2 children.  Work is being done on their new shelter.</w:t>
      </w:r>
    </w:p>
    <w:p w:rsidR="00136DB0" w:rsidRDefault="00136DB0" w:rsidP="002F6CF8">
      <w:pPr>
        <w:spacing w:after="0" w:line="240" w:lineRule="auto"/>
        <w:rPr>
          <w:sz w:val="24"/>
          <w:szCs w:val="24"/>
        </w:rPr>
      </w:pPr>
    </w:p>
    <w:p w:rsidR="00136DB0" w:rsidRDefault="00136DB0" w:rsidP="002F6CF8">
      <w:pPr>
        <w:spacing w:after="0" w:line="240" w:lineRule="auto"/>
        <w:rPr>
          <w:sz w:val="24"/>
          <w:szCs w:val="24"/>
        </w:rPr>
      </w:pPr>
      <w:r>
        <w:rPr>
          <w:sz w:val="24"/>
          <w:szCs w:val="24"/>
        </w:rPr>
        <w:t>REACH of Haywood – They currently have 4 adults and 2 children. Haywood is in the process of updating their shelter.</w:t>
      </w:r>
    </w:p>
    <w:p w:rsidR="00136DB0" w:rsidRDefault="00136DB0" w:rsidP="002F6CF8">
      <w:pPr>
        <w:spacing w:after="0" w:line="240" w:lineRule="auto"/>
        <w:rPr>
          <w:sz w:val="24"/>
          <w:szCs w:val="24"/>
        </w:rPr>
      </w:pPr>
    </w:p>
    <w:p w:rsidR="004F1CE2" w:rsidRDefault="004F1CE2" w:rsidP="002F6CF8">
      <w:pPr>
        <w:spacing w:after="0" w:line="240" w:lineRule="auto"/>
        <w:rPr>
          <w:sz w:val="24"/>
          <w:szCs w:val="24"/>
        </w:rPr>
      </w:pPr>
      <w:r>
        <w:rPr>
          <w:sz w:val="24"/>
          <w:szCs w:val="24"/>
        </w:rPr>
        <w:t>VA – There are currently VASH vouchers available</w:t>
      </w:r>
    </w:p>
    <w:p w:rsidR="006F0E8D" w:rsidRDefault="006F0E8D" w:rsidP="002F6CF8">
      <w:pPr>
        <w:spacing w:after="0" w:line="240" w:lineRule="auto"/>
        <w:rPr>
          <w:sz w:val="24"/>
          <w:szCs w:val="24"/>
        </w:rPr>
      </w:pPr>
    </w:p>
    <w:p w:rsidR="006F0E8D" w:rsidRDefault="006F0E8D" w:rsidP="002F6CF8">
      <w:pPr>
        <w:spacing w:after="0" w:line="240" w:lineRule="auto"/>
        <w:rPr>
          <w:sz w:val="24"/>
          <w:szCs w:val="24"/>
        </w:rPr>
      </w:pPr>
      <w:r>
        <w:rPr>
          <w:sz w:val="24"/>
          <w:szCs w:val="24"/>
        </w:rPr>
        <w:t>Shelter Plus has 47 clients on the program</w:t>
      </w:r>
    </w:p>
    <w:p w:rsidR="004F1CE2" w:rsidRDefault="004F1CE2" w:rsidP="002F6CF8">
      <w:pPr>
        <w:spacing w:after="0" w:line="240" w:lineRule="auto"/>
        <w:rPr>
          <w:sz w:val="24"/>
          <w:szCs w:val="24"/>
        </w:rPr>
      </w:pPr>
    </w:p>
    <w:p w:rsidR="006F0E8D" w:rsidRDefault="004F1CE2" w:rsidP="002F6CF8">
      <w:pPr>
        <w:spacing w:after="0" w:line="240" w:lineRule="auto"/>
        <w:rPr>
          <w:sz w:val="24"/>
          <w:szCs w:val="24"/>
        </w:rPr>
      </w:pPr>
      <w:r>
        <w:rPr>
          <w:sz w:val="24"/>
          <w:szCs w:val="24"/>
        </w:rPr>
        <w:t xml:space="preserve">Haywood </w:t>
      </w:r>
      <w:r w:rsidR="00356C07">
        <w:rPr>
          <w:sz w:val="24"/>
          <w:szCs w:val="24"/>
        </w:rPr>
        <w:t>Pathways</w:t>
      </w:r>
      <w:r w:rsidR="006F0E8D">
        <w:rPr>
          <w:sz w:val="24"/>
          <w:szCs w:val="24"/>
        </w:rPr>
        <w:t xml:space="preserve"> </w:t>
      </w:r>
      <w:r>
        <w:rPr>
          <w:sz w:val="24"/>
          <w:szCs w:val="24"/>
        </w:rPr>
        <w:t>Shelter- The shelter opened in November</w:t>
      </w:r>
      <w:r w:rsidR="006F0E8D">
        <w:rPr>
          <w:sz w:val="24"/>
          <w:szCs w:val="24"/>
        </w:rPr>
        <w:t>, the kitchen is now open.  The  capacity is 24 and they have 17 men and 7 women in the shelter.</w:t>
      </w:r>
    </w:p>
    <w:p w:rsidR="006F0E8D" w:rsidRDefault="006F0E8D" w:rsidP="002F6CF8">
      <w:pPr>
        <w:spacing w:after="0" w:line="240" w:lineRule="auto"/>
        <w:rPr>
          <w:sz w:val="24"/>
          <w:szCs w:val="24"/>
        </w:rPr>
      </w:pPr>
    </w:p>
    <w:p w:rsidR="006F0E8D" w:rsidRDefault="006F0E8D" w:rsidP="002F6CF8">
      <w:pPr>
        <w:spacing w:after="0" w:line="240" w:lineRule="auto"/>
        <w:rPr>
          <w:sz w:val="24"/>
          <w:szCs w:val="24"/>
        </w:rPr>
      </w:pPr>
      <w:r>
        <w:rPr>
          <w:sz w:val="24"/>
          <w:szCs w:val="24"/>
        </w:rPr>
        <w:t>REACH of Cherokee – They currently have 2 adults and 2 children</w:t>
      </w:r>
    </w:p>
    <w:p w:rsidR="006F0E8D" w:rsidRDefault="006F0E8D" w:rsidP="002F6CF8">
      <w:pPr>
        <w:spacing w:after="0" w:line="240" w:lineRule="auto"/>
        <w:rPr>
          <w:sz w:val="24"/>
          <w:szCs w:val="24"/>
        </w:rPr>
      </w:pPr>
    </w:p>
    <w:p w:rsidR="006F0E8D" w:rsidRDefault="006F0E8D" w:rsidP="002F6CF8">
      <w:pPr>
        <w:spacing w:after="0" w:line="240" w:lineRule="auto"/>
        <w:rPr>
          <w:sz w:val="24"/>
          <w:szCs w:val="24"/>
        </w:rPr>
      </w:pPr>
      <w:r>
        <w:rPr>
          <w:sz w:val="24"/>
          <w:szCs w:val="24"/>
        </w:rPr>
        <w:t>REACH of Clay – They currently have 1 adult.</w:t>
      </w:r>
    </w:p>
    <w:p w:rsidR="00356C07" w:rsidRDefault="00356C07" w:rsidP="002F6CF8">
      <w:pPr>
        <w:spacing w:after="0" w:line="240" w:lineRule="auto"/>
        <w:rPr>
          <w:sz w:val="24"/>
          <w:szCs w:val="24"/>
        </w:rPr>
      </w:pPr>
    </w:p>
    <w:p w:rsidR="00136DB0" w:rsidRDefault="00356C07" w:rsidP="002F6CF8">
      <w:pPr>
        <w:spacing w:after="0" w:line="240" w:lineRule="auto"/>
        <w:rPr>
          <w:sz w:val="24"/>
          <w:szCs w:val="24"/>
        </w:rPr>
      </w:pPr>
      <w:r>
        <w:rPr>
          <w:sz w:val="24"/>
          <w:szCs w:val="24"/>
        </w:rPr>
        <w:t>The next meeting will be held at Haywood Pathways on February 4, at 10am</w:t>
      </w:r>
      <w:r w:rsidR="00136DB0">
        <w:rPr>
          <w:sz w:val="24"/>
          <w:szCs w:val="24"/>
        </w:rPr>
        <w:t xml:space="preserve">  </w:t>
      </w:r>
    </w:p>
    <w:p w:rsidR="00136DB0" w:rsidRPr="002F6CF8" w:rsidRDefault="00136DB0" w:rsidP="002F6CF8">
      <w:pPr>
        <w:spacing w:after="0" w:line="240" w:lineRule="auto"/>
        <w:rPr>
          <w:sz w:val="24"/>
          <w:szCs w:val="24"/>
        </w:rPr>
      </w:pPr>
    </w:p>
    <w:sectPr w:rsidR="00136DB0" w:rsidRPr="002F6CF8" w:rsidSect="006F0E8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F8"/>
    <w:rsid w:val="00136DB0"/>
    <w:rsid w:val="002F6CF8"/>
    <w:rsid w:val="00356C07"/>
    <w:rsid w:val="00490EDA"/>
    <w:rsid w:val="004F1CE2"/>
    <w:rsid w:val="006A6AF5"/>
    <w:rsid w:val="006F0E8D"/>
    <w:rsid w:val="007866C1"/>
    <w:rsid w:val="00963676"/>
    <w:rsid w:val="00A42B85"/>
    <w:rsid w:val="00A4437F"/>
    <w:rsid w:val="00BC7588"/>
    <w:rsid w:val="00E8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C-4 The WebStore, Inc.</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dcterms:created xsi:type="dcterms:W3CDTF">2015-09-24T13:25:00Z</dcterms:created>
  <dcterms:modified xsi:type="dcterms:W3CDTF">2015-09-24T13:25:00Z</dcterms:modified>
</cp:coreProperties>
</file>