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9A7A21" w:rsidP="00BF67FC">
      <w:pPr>
        <w:pStyle w:val="NormalWeb"/>
        <w:spacing w:before="0" w:beforeAutospacing="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3EC874" wp14:editId="5F9CB273">
            <wp:simplePos x="0" y="0"/>
            <wp:positionH relativeFrom="column">
              <wp:posOffset>5219710</wp:posOffset>
            </wp:positionH>
            <wp:positionV relativeFrom="paragraph">
              <wp:posOffset>-120607</wp:posOffset>
            </wp:positionV>
            <wp:extent cx="1568450" cy="156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H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A71C85">
        <w:rPr>
          <w:b/>
          <w:bCs/>
        </w:rPr>
        <w:t>October 1</w:t>
      </w:r>
      <w:r w:rsidR="00A7077F">
        <w:rPr>
          <w:b/>
          <w:bCs/>
        </w:rPr>
        <w:t>, 2015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945715" w:rsidP="00F64BB2">
      <w:pPr>
        <w:pStyle w:val="NormalWeb"/>
        <w:spacing w:before="0" w:beforeAutospacing="0" w:after="0"/>
      </w:pPr>
      <w:r>
        <w:tab/>
        <w:t>Jennifer Molliere</w:t>
      </w:r>
      <w:r w:rsidR="005D2E1C">
        <w:t xml:space="preserve">, </w:t>
      </w:r>
      <w:r w:rsidR="00A7077F">
        <w:t>Haven</w:t>
      </w:r>
      <w:r w:rsidR="00A7077F">
        <w:tab/>
      </w:r>
      <w:r w:rsidR="00A7077F">
        <w:tab/>
      </w:r>
      <w:r w:rsidR="00A7077F">
        <w:tab/>
      </w:r>
      <w:r w:rsidR="00A71C85">
        <w:tab/>
      </w:r>
      <w:r>
        <w:t xml:space="preserve">Barbara </w:t>
      </w:r>
      <w:r w:rsidR="00A7077F">
        <w:t>Marr</w:t>
      </w:r>
      <w:r>
        <w:t>, TRAIN</w:t>
      </w:r>
    </w:p>
    <w:p w:rsidR="00945715" w:rsidRDefault="00945715" w:rsidP="00F64BB2">
      <w:pPr>
        <w:pStyle w:val="NormalWeb"/>
        <w:spacing w:before="0" w:beforeAutospacing="0" w:after="0"/>
      </w:pPr>
      <w:r>
        <w:tab/>
      </w:r>
      <w:r w:rsidR="0085421D">
        <w:t xml:space="preserve">Beth </w:t>
      </w:r>
      <w:proofErr w:type="spellStart"/>
      <w:r w:rsidR="0085421D">
        <w:t>Branagan</w:t>
      </w:r>
      <w:proofErr w:type="spellEnd"/>
      <w:r w:rsidR="0085421D">
        <w:t>, TCS</w:t>
      </w:r>
      <w:r w:rsidR="0085421D">
        <w:tab/>
      </w:r>
      <w:r>
        <w:tab/>
      </w:r>
      <w:r>
        <w:tab/>
      </w:r>
      <w:r>
        <w:tab/>
      </w:r>
      <w:r w:rsidR="00A71C85">
        <w:tab/>
        <w:t>Amy Pointer, Sharing House</w:t>
      </w:r>
    </w:p>
    <w:p w:rsidR="00970F44" w:rsidRDefault="00A71C85" w:rsidP="00A7077F">
      <w:pPr>
        <w:pStyle w:val="NormalWeb"/>
        <w:spacing w:before="0" w:beforeAutospacing="0" w:after="0"/>
      </w:pPr>
      <w:r>
        <w:tab/>
      </w:r>
      <w:proofErr w:type="spellStart"/>
      <w:r>
        <w:t>Rhodney</w:t>
      </w:r>
      <w:proofErr w:type="spellEnd"/>
      <w:r>
        <w:t xml:space="preserve"> Norman, Brevard Housing Authority</w:t>
      </w:r>
      <w:r>
        <w:tab/>
        <w:t xml:space="preserve">Emily Lowery, </w:t>
      </w:r>
      <w:proofErr w:type="gramStart"/>
      <w:r>
        <w:t>The</w:t>
      </w:r>
      <w:proofErr w:type="gramEnd"/>
      <w:r>
        <w:t xml:space="preserve"> Haven</w:t>
      </w:r>
      <w:r w:rsidR="00970F44">
        <w:tab/>
      </w:r>
      <w:r w:rsidR="00970F44"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Default="00B4720B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A7077F">
        <w:rPr>
          <w:sz w:val="26"/>
          <w:szCs w:val="26"/>
        </w:rPr>
        <w:t>5</w:t>
      </w:r>
      <w:r w:rsidR="00F64BB2">
        <w:rPr>
          <w:sz w:val="26"/>
          <w:szCs w:val="26"/>
        </w:rPr>
        <w:t xml:space="preserve"> am</w:t>
      </w:r>
    </w:p>
    <w:p w:rsidR="00F64BB2" w:rsidRDefault="00F64BB2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071294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Agency Updates</w:t>
      </w:r>
    </w:p>
    <w:p w:rsidR="0050694A" w:rsidRDefault="00A71C85" w:rsidP="00A71C85">
      <w:pPr>
        <w:pStyle w:val="NormalWeb"/>
        <w:numPr>
          <w:ilvl w:val="1"/>
          <w:numId w:val="1"/>
        </w:numPr>
        <w:spacing w:beforeAutospacing="0" w:after="0"/>
      </w:pPr>
      <w:r>
        <w:t>Sharing House – Food is available for clients once a week and a large food order can be scheduled for once a month</w:t>
      </w:r>
      <w:r w:rsidR="0050694A">
        <w:t xml:space="preserve">. </w:t>
      </w:r>
    </w:p>
    <w:p w:rsidR="0050694A" w:rsidRDefault="0050694A" w:rsidP="0050694A">
      <w:pPr>
        <w:pStyle w:val="NormalWeb"/>
        <w:numPr>
          <w:ilvl w:val="2"/>
          <w:numId w:val="1"/>
        </w:numPr>
        <w:spacing w:beforeAutospacing="0" w:after="0"/>
      </w:pPr>
      <w:r>
        <w:t>C</w:t>
      </w:r>
      <w:r w:rsidR="00A71C85">
        <w:t xml:space="preserve">lothing, rent and utility </w:t>
      </w:r>
      <w:r>
        <w:t>assistance (not deposits) up to $200 per calendar year</w:t>
      </w:r>
    </w:p>
    <w:p w:rsidR="0050694A" w:rsidRDefault="0050694A" w:rsidP="0050694A">
      <w:pPr>
        <w:pStyle w:val="NormalWeb"/>
        <w:numPr>
          <w:ilvl w:val="2"/>
          <w:numId w:val="1"/>
        </w:numPr>
        <w:spacing w:beforeAutospacing="0" w:after="0"/>
      </w:pPr>
      <w:r>
        <w:t xml:space="preserve">provides tents, sleeping bags </w:t>
      </w:r>
      <w:r w:rsidR="00BF67FC">
        <w:t xml:space="preserve">(when available) </w:t>
      </w:r>
      <w:r>
        <w:t>and showers for the homeless</w:t>
      </w:r>
    </w:p>
    <w:p w:rsidR="002404F0" w:rsidRDefault="0050694A" w:rsidP="0050694A">
      <w:pPr>
        <w:pStyle w:val="NormalWeb"/>
        <w:numPr>
          <w:ilvl w:val="2"/>
          <w:numId w:val="1"/>
        </w:numPr>
        <w:spacing w:beforeAutospacing="0" w:after="0"/>
      </w:pPr>
      <w:r>
        <w:t>Christmas assistance for those in need – Christmas blessings will focus on t</w:t>
      </w:r>
      <w:r w:rsidR="00717455">
        <w:t>hose under 18 and those over 60</w:t>
      </w:r>
    </w:p>
    <w:p w:rsidR="00717455" w:rsidRDefault="00717455" w:rsidP="0050694A">
      <w:pPr>
        <w:pStyle w:val="NormalWeb"/>
        <w:numPr>
          <w:ilvl w:val="2"/>
          <w:numId w:val="1"/>
        </w:numPr>
        <w:spacing w:beforeAutospacing="0" w:after="0"/>
      </w:pPr>
      <w:r>
        <w:t>Medication assistance for medical emergency situations. This is a small pool of money. Vouchers given to Gordon’s Pharmacy</w:t>
      </w:r>
    </w:p>
    <w:p w:rsidR="00717455" w:rsidRDefault="00717455" w:rsidP="0050694A">
      <w:pPr>
        <w:pStyle w:val="NormalWeb"/>
        <w:numPr>
          <w:ilvl w:val="2"/>
          <w:numId w:val="1"/>
        </w:numPr>
        <w:spacing w:beforeAutospacing="0" w:after="0"/>
      </w:pPr>
      <w:r>
        <w:t>Susan Matthews is taking on the Getting Ahead Program, taking applications now for next class in January, transportation has been provided to the current class and helped with the success</w:t>
      </w:r>
    </w:p>
    <w:p w:rsidR="0050694A" w:rsidRDefault="0050694A" w:rsidP="00A71C85">
      <w:pPr>
        <w:pStyle w:val="NormalWeb"/>
        <w:numPr>
          <w:ilvl w:val="1"/>
          <w:numId w:val="1"/>
        </w:numPr>
        <w:spacing w:beforeAutospacing="0" w:after="0"/>
      </w:pPr>
      <w:r>
        <w:t>Health Department – Flu shots available now $38 out of pocket with insurance, high dose available to those 62 and over $60 out of pocket with insurance, schools are offering flu mist to those that signed up</w:t>
      </w:r>
    </w:p>
    <w:p w:rsidR="0050694A" w:rsidRDefault="0050694A" w:rsidP="0050694A">
      <w:pPr>
        <w:pStyle w:val="NormalWeb"/>
        <w:numPr>
          <w:ilvl w:val="1"/>
          <w:numId w:val="1"/>
        </w:numPr>
        <w:spacing w:beforeAutospacing="0" w:after="0"/>
      </w:pPr>
      <w:r>
        <w:t xml:space="preserve">TRAIN – Agencies are asked to start using the “Alert” tab to inform other agencies of issues with clients and also to check there to find if client has reached a maximum assistance at various agencies. </w:t>
      </w:r>
    </w:p>
    <w:p w:rsidR="0050694A" w:rsidRDefault="0050694A" w:rsidP="0050694A">
      <w:pPr>
        <w:pStyle w:val="NormalWeb"/>
        <w:numPr>
          <w:ilvl w:val="2"/>
          <w:numId w:val="1"/>
        </w:numPr>
        <w:spacing w:beforeAutospacing="0" w:after="0"/>
      </w:pPr>
      <w:r>
        <w:t>Transportation grant te</w:t>
      </w:r>
      <w:r w:rsidR="00BF67FC">
        <w:t>a</w:t>
      </w:r>
      <w:r>
        <w:t>m will meet the 3</w:t>
      </w:r>
      <w:r w:rsidRPr="0050694A">
        <w:rPr>
          <w:vertAlign w:val="superscript"/>
        </w:rPr>
        <w:t>rd</w:t>
      </w:r>
      <w:r>
        <w:t xml:space="preserve"> Thursday at 3 pm at Community Services Building</w:t>
      </w:r>
    </w:p>
    <w:p w:rsidR="0050694A" w:rsidRDefault="0050694A" w:rsidP="0050694A">
      <w:pPr>
        <w:pStyle w:val="NormalWeb"/>
        <w:numPr>
          <w:ilvl w:val="2"/>
          <w:numId w:val="1"/>
        </w:numPr>
        <w:spacing w:beforeAutospacing="0" w:after="0"/>
      </w:pPr>
      <w:r>
        <w:t>Van meeting will be held on October 20, 2015, 3:30 pm at Community Services Building. Any interested agency that requests van use, please come.</w:t>
      </w:r>
    </w:p>
    <w:p w:rsidR="00717455" w:rsidRDefault="00717455" w:rsidP="00717455">
      <w:pPr>
        <w:pStyle w:val="NormalWeb"/>
        <w:numPr>
          <w:ilvl w:val="0"/>
          <w:numId w:val="1"/>
        </w:numPr>
        <w:spacing w:beforeAutospacing="0" w:after="0"/>
      </w:pPr>
      <w:r>
        <w:t xml:space="preserve">Coordinated Assessment need to be </w:t>
      </w:r>
      <w:r w:rsidR="00BF67FC">
        <w:t>completed and submitted for approval</w:t>
      </w:r>
    </w:p>
    <w:p w:rsidR="00717455" w:rsidRDefault="00717455" w:rsidP="00717455">
      <w:pPr>
        <w:pStyle w:val="NormalWeb"/>
        <w:numPr>
          <w:ilvl w:val="0"/>
          <w:numId w:val="1"/>
        </w:numPr>
        <w:spacing w:beforeAutospacing="0" w:after="0"/>
      </w:pPr>
      <w:r>
        <w:t>ESG ap</w:t>
      </w:r>
      <w:r w:rsidR="00BF67FC">
        <w:t>plication</w:t>
      </w:r>
      <w:r>
        <w:t xml:space="preserve"> is on the way. Jennifer requests help with this</w:t>
      </w:r>
    </w:p>
    <w:p w:rsidR="00717455" w:rsidRDefault="00717455" w:rsidP="00717455">
      <w:pPr>
        <w:pStyle w:val="NormalWeb"/>
        <w:numPr>
          <w:ilvl w:val="0"/>
          <w:numId w:val="1"/>
        </w:numPr>
        <w:spacing w:beforeAutospacing="0" w:after="0"/>
      </w:pPr>
      <w:r>
        <w:t>Need to re-vamp the ESG program to possibly provide rental assistance</w:t>
      </w:r>
    </w:p>
    <w:p w:rsidR="00717455" w:rsidRDefault="00717455" w:rsidP="00717455">
      <w:pPr>
        <w:pStyle w:val="NormalWeb"/>
        <w:numPr>
          <w:ilvl w:val="0"/>
          <w:numId w:val="1"/>
        </w:numPr>
        <w:spacing w:beforeAutospacing="0" w:after="0"/>
      </w:pPr>
      <w:r>
        <w:t>MOU’s will be needed soon for ESG and TRAIN</w:t>
      </w:r>
      <w:r w:rsidR="00BF67FC">
        <w:t xml:space="preserve"> ASAP</w:t>
      </w:r>
    </w:p>
    <w:p w:rsidR="00717455" w:rsidRDefault="00717455" w:rsidP="00717455">
      <w:pPr>
        <w:pStyle w:val="NormalWeb"/>
        <w:spacing w:beforeAutospacing="0" w:after="0"/>
      </w:pPr>
      <w:bookmarkStart w:id="0" w:name="_GoBack"/>
      <w:bookmarkEnd w:id="0"/>
      <w:r>
        <w:t>Meeting Adjourned at 9:40 am</w:t>
      </w:r>
    </w:p>
    <w:p w:rsidR="00BF67FC" w:rsidRDefault="00BF67FC" w:rsidP="00717455">
      <w:pPr>
        <w:pStyle w:val="NormalWeb"/>
        <w:spacing w:beforeAutospacing="0" w:after="0"/>
      </w:pPr>
      <w:r>
        <w:t>Next Meeting:  11/5/2015</w:t>
      </w:r>
    </w:p>
    <w:sectPr w:rsidR="00BF67FC" w:rsidSect="00BF67F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65" w:rsidRDefault="00512C65" w:rsidP="00532D58">
      <w:r>
        <w:separator/>
      </w:r>
    </w:p>
  </w:endnote>
  <w:endnote w:type="continuationSeparator" w:id="0">
    <w:p w:rsidR="00512C65" w:rsidRDefault="00512C65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BF67FC">
      <w:t>10/1</w:t>
    </w:r>
    <w:r w:rsidR="005F4B45">
      <w:t>/</w:t>
    </w:r>
    <w:r w:rsidR="002404F0">
      <w:t>2015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BF67FC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65" w:rsidRDefault="00512C65" w:rsidP="00532D58">
      <w:r>
        <w:separator/>
      </w:r>
    </w:p>
  </w:footnote>
  <w:footnote w:type="continuationSeparator" w:id="0">
    <w:p w:rsidR="00512C65" w:rsidRDefault="00512C65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34A34"/>
    <w:rsid w:val="00060ED4"/>
    <w:rsid w:val="00071294"/>
    <w:rsid w:val="000F3ECC"/>
    <w:rsid w:val="00140E96"/>
    <w:rsid w:val="00165B50"/>
    <w:rsid w:val="0019090B"/>
    <w:rsid w:val="001B1050"/>
    <w:rsid w:val="00230675"/>
    <w:rsid w:val="002404F0"/>
    <w:rsid w:val="002415E3"/>
    <w:rsid w:val="00246045"/>
    <w:rsid w:val="002466CF"/>
    <w:rsid w:val="00263B5D"/>
    <w:rsid w:val="002811EA"/>
    <w:rsid w:val="002A28C0"/>
    <w:rsid w:val="0030229A"/>
    <w:rsid w:val="003219A6"/>
    <w:rsid w:val="003A3B75"/>
    <w:rsid w:val="003B5AA1"/>
    <w:rsid w:val="003C7CAE"/>
    <w:rsid w:val="003E4B17"/>
    <w:rsid w:val="00444F4B"/>
    <w:rsid w:val="00474068"/>
    <w:rsid w:val="004E1B8F"/>
    <w:rsid w:val="004E4A29"/>
    <w:rsid w:val="004F6D63"/>
    <w:rsid w:val="0050694A"/>
    <w:rsid w:val="00512C65"/>
    <w:rsid w:val="00515D15"/>
    <w:rsid w:val="00532D58"/>
    <w:rsid w:val="00536428"/>
    <w:rsid w:val="005A282C"/>
    <w:rsid w:val="005A40FD"/>
    <w:rsid w:val="005D2E1C"/>
    <w:rsid w:val="005D332D"/>
    <w:rsid w:val="005E1AED"/>
    <w:rsid w:val="005E4E3F"/>
    <w:rsid w:val="005F4B45"/>
    <w:rsid w:val="006236FF"/>
    <w:rsid w:val="006C14BD"/>
    <w:rsid w:val="00717455"/>
    <w:rsid w:val="00745712"/>
    <w:rsid w:val="007676F4"/>
    <w:rsid w:val="007730A3"/>
    <w:rsid w:val="00786C38"/>
    <w:rsid w:val="007A03B0"/>
    <w:rsid w:val="007A6170"/>
    <w:rsid w:val="007A6A5F"/>
    <w:rsid w:val="007D3737"/>
    <w:rsid w:val="008114B4"/>
    <w:rsid w:val="0082088D"/>
    <w:rsid w:val="0082453A"/>
    <w:rsid w:val="0085421D"/>
    <w:rsid w:val="008634B7"/>
    <w:rsid w:val="008A5CC9"/>
    <w:rsid w:val="008B5C2B"/>
    <w:rsid w:val="008C757B"/>
    <w:rsid w:val="009152F6"/>
    <w:rsid w:val="009243A6"/>
    <w:rsid w:val="0094480E"/>
    <w:rsid w:val="00945715"/>
    <w:rsid w:val="00954D1B"/>
    <w:rsid w:val="00970F44"/>
    <w:rsid w:val="009A7A21"/>
    <w:rsid w:val="009B1137"/>
    <w:rsid w:val="00A57F95"/>
    <w:rsid w:val="00A7077F"/>
    <w:rsid w:val="00A71C85"/>
    <w:rsid w:val="00B4720B"/>
    <w:rsid w:val="00B76C87"/>
    <w:rsid w:val="00BB6DAB"/>
    <w:rsid w:val="00BF67FC"/>
    <w:rsid w:val="00C93166"/>
    <w:rsid w:val="00CC314C"/>
    <w:rsid w:val="00D03440"/>
    <w:rsid w:val="00D53579"/>
    <w:rsid w:val="00D67C4B"/>
    <w:rsid w:val="00D82FAF"/>
    <w:rsid w:val="00D837F9"/>
    <w:rsid w:val="00EA6713"/>
    <w:rsid w:val="00EB7592"/>
    <w:rsid w:val="00EC34E7"/>
    <w:rsid w:val="00ED49C2"/>
    <w:rsid w:val="00ED7688"/>
    <w:rsid w:val="00F02C05"/>
    <w:rsid w:val="00F25FDE"/>
    <w:rsid w:val="00F45DEF"/>
    <w:rsid w:val="00F62EAF"/>
    <w:rsid w:val="00F64BB2"/>
    <w:rsid w:val="00FA4B06"/>
    <w:rsid w:val="00FA5901"/>
    <w:rsid w:val="00FC2ABA"/>
    <w:rsid w:val="00FC450D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F697-B708-4844-85EA-D8473A9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2015-09-03T12:45:00Z</cp:lastPrinted>
  <dcterms:created xsi:type="dcterms:W3CDTF">2015-10-07T21:44:00Z</dcterms:created>
  <dcterms:modified xsi:type="dcterms:W3CDTF">2015-10-07T21:44:00Z</dcterms:modified>
</cp:coreProperties>
</file>