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D10AC0" w:rsidRDefault="00D10AC0" w:rsidP="00F64BB2">
      <w:pPr>
        <w:pStyle w:val="NormalWeb"/>
        <w:spacing w:before="0" w:beforeAutospacing="0" w:after="0"/>
        <w:rPr>
          <w:b/>
          <w:bCs/>
        </w:rPr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673366">
        <w:rPr>
          <w:b/>
          <w:bCs/>
        </w:rPr>
        <w:t>October 9</w:t>
      </w:r>
      <w:r w:rsidR="00A94354">
        <w:rPr>
          <w:b/>
          <w:bCs/>
        </w:rPr>
        <w:t>, 2014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r w:rsidR="00ED7688">
        <w:t>R</w:t>
      </w:r>
      <w:r w:rsidR="00A80F0E">
        <w:t>h</w:t>
      </w:r>
      <w:r w:rsidR="00ED7688">
        <w:t>odney Norman, BHA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>Ron Schieve, CONNECT, WCCA</w:t>
      </w:r>
      <w:r w:rsidR="00ED7688">
        <w:tab/>
      </w:r>
      <w:r w:rsidR="00ED7688">
        <w:tab/>
      </w:r>
      <w:r w:rsidR="00A94354">
        <w:t>Beth Branagan, TCS</w:t>
      </w:r>
    </w:p>
    <w:p w:rsidR="00A94354" w:rsidRDefault="00A94354" w:rsidP="00F64BB2">
      <w:pPr>
        <w:pStyle w:val="NormalWeb"/>
        <w:spacing w:before="0" w:beforeAutospacing="0" w:after="0"/>
      </w:pPr>
      <w:r>
        <w:tab/>
        <w:t>Heather Bradley, TCHD</w:t>
      </w:r>
      <w:r>
        <w:tab/>
      </w:r>
      <w:r>
        <w:tab/>
      </w:r>
      <w:r>
        <w:tab/>
        <w:t>Steve Pulliam, UW</w:t>
      </w:r>
    </w:p>
    <w:p w:rsidR="00A94354" w:rsidRDefault="00A94354" w:rsidP="00F64BB2">
      <w:pPr>
        <w:pStyle w:val="NormalWeb"/>
        <w:spacing w:before="0" w:beforeAutospacing="0" w:after="0"/>
      </w:pPr>
      <w:r>
        <w:tab/>
      </w:r>
      <w:r w:rsidR="00673366">
        <w:t>Caroline Carter, Meridian</w:t>
      </w:r>
      <w:r w:rsidR="00673366">
        <w:tab/>
      </w:r>
      <w:r>
        <w:tab/>
      </w:r>
      <w:r>
        <w:tab/>
        <w:t>Louise Egerton, ESG CM</w:t>
      </w:r>
    </w:p>
    <w:p w:rsidR="00A94354" w:rsidRDefault="00A94354" w:rsidP="00F64BB2">
      <w:pPr>
        <w:pStyle w:val="NormalWeb"/>
        <w:spacing w:before="0" w:beforeAutospacing="0" w:after="0"/>
      </w:pPr>
      <w:r>
        <w:tab/>
        <w:t>Don Rogers, UW/BOL</w:t>
      </w:r>
      <w:r w:rsidR="00673366">
        <w:tab/>
      </w:r>
      <w:r w:rsidR="00673366">
        <w:tab/>
      </w:r>
      <w:r w:rsidR="00673366">
        <w:tab/>
        <w:t>Barry Galloway, BPD</w:t>
      </w:r>
      <w:r>
        <w:tab/>
      </w:r>
      <w:r>
        <w:tab/>
      </w:r>
      <w:r>
        <w:tab/>
      </w:r>
    </w:p>
    <w:p w:rsidR="00A94354" w:rsidRDefault="00A94354" w:rsidP="00F64BB2">
      <w:pPr>
        <w:pStyle w:val="NormalWeb"/>
        <w:spacing w:before="0" w:beforeAutospacing="0" w:after="0"/>
      </w:pPr>
      <w:r>
        <w:tab/>
      </w:r>
      <w:r w:rsidR="00673366">
        <w:t>Megan Kimsey, SH</w:t>
      </w:r>
      <w:r>
        <w:tab/>
      </w:r>
      <w:r>
        <w:tab/>
      </w:r>
      <w:r>
        <w:tab/>
      </w:r>
      <w:r>
        <w:tab/>
        <w:t>Shelly Miller, TCS</w:t>
      </w:r>
    </w:p>
    <w:p w:rsidR="00A94354" w:rsidRDefault="00A94354" w:rsidP="00F64BB2">
      <w:pPr>
        <w:pStyle w:val="NormalWeb"/>
        <w:spacing w:before="0" w:beforeAutospacing="0" w:after="0"/>
      </w:pPr>
      <w:r>
        <w:tab/>
      </w:r>
      <w:r w:rsidR="00673366">
        <w:t>Emily Lowery, Haven</w:t>
      </w:r>
      <w:r w:rsidR="00673366">
        <w:tab/>
      </w:r>
      <w:r w:rsidR="00673366">
        <w:tab/>
      </w:r>
      <w:r w:rsidR="00673366">
        <w:tab/>
      </w:r>
      <w:r w:rsidR="00673366">
        <w:tab/>
        <w:t>Amanda Lambert, TCPH</w:t>
      </w:r>
      <w:r w:rsidR="008A4BD2">
        <w:tab/>
      </w:r>
      <w:r w:rsidR="008A4BD2">
        <w:tab/>
      </w:r>
      <w:r w:rsidR="008A4BD2">
        <w:tab/>
      </w:r>
    </w:p>
    <w:p w:rsidR="008A4BD2" w:rsidRDefault="008A4BD2" w:rsidP="00F64BB2">
      <w:pPr>
        <w:pStyle w:val="NormalWeb"/>
        <w:spacing w:before="0" w:beforeAutospacing="0" w:after="0"/>
      </w:pPr>
      <w:r>
        <w:tab/>
        <w:t>Susan Lefler, Community Liaison</w:t>
      </w:r>
      <w:r w:rsidR="00673366">
        <w:tab/>
      </w:r>
      <w:r w:rsidR="00673366">
        <w:tab/>
      </w:r>
      <w:r>
        <w:tab/>
      </w:r>
      <w:r>
        <w:tab/>
      </w:r>
    </w:p>
    <w:p w:rsidR="00AD25C7" w:rsidRDefault="005E1AED" w:rsidP="00A94354">
      <w:pPr>
        <w:pStyle w:val="NormalWeb"/>
        <w:spacing w:before="0" w:beforeAutospacing="0" w:after="0"/>
      </w:pPr>
      <w:r>
        <w:tab/>
      </w:r>
    </w:p>
    <w:p w:rsidR="00F64BB2" w:rsidRDefault="005E1AED" w:rsidP="00A94354">
      <w:pPr>
        <w:pStyle w:val="NormalWeb"/>
        <w:spacing w:before="0" w:beforeAutospacing="0" w:after="0"/>
        <w:ind w:firstLine="720"/>
      </w:pPr>
      <w:r>
        <w:tab/>
      </w:r>
      <w:r w:rsidR="00A94354">
        <w:tab/>
      </w:r>
      <w:r w:rsidR="003C7CAE">
        <w:tab/>
      </w:r>
    </w:p>
    <w:p w:rsidR="00F64BB2" w:rsidRDefault="00A9435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9:00</w:t>
      </w:r>
      <w:r w:rsidR="00F64BB2">
        <w:rPr>
          <w:sz w:val="26"/>
          <w:szCs w:val="26"/>
        </w:rPr>
        <w:t xml:space="preserve"> am</w:t>
      </w:r>
    </w:p>
    <w:p w:rsidR="00EA6713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Minutes Approved</w:t>
      </w:r>
    </w:p>
    <w:p w:rsidR="00071294" w:rsidRDefault="0005331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 xml:space="preserve">Introductions and </w:t>
      </w:r>
      <w:r w:rsidR="00071294">
        <w:t>Agency Updates</w:t>
      </w:r>
      <w:r w:rsidR="008A4BD2">
        <w:t>/New News</w:t>
      </w:r>
    </w:p>
    <w:p w:rsidR="007246A2" w:rsidRDefault="00ED7688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Haven- </w:t>
      </w:r>
      <w:r w:rsidR="00673366">
        <w:t>15</w:t>
      </w:r>
      <w:r w:rsidR="00A94354">
        <w:t xml:space="preserve"> residents, Family Shelter full</w:t>
      </w:r>
    </w:p>
    <w:p w:rsidR="00673366" w:rsidRDefault="00673366" w:rsidP="00A94354">
      <w:pPr>
        <w:pStyle w:val="NormalWeb"/>
        <w:numPr>
          <w:ilvl w:val="1"/>
          <w:numId w:val="1"/>
        </w:numPr>
        <w:spacing w:beforeAutospacing="0" w:after="0"/>
      </w:pPr>
      <w:r>
        <w:t>B</w:t>
      </w:r>
      <w:r w:rsidR="00D10AC0">
        <w:t xml:space="preserve">revard </w:t>
      </w:r>
      <w:r>
        <w:t>H</w:t>
      </w:r>
      <w:r w:rsidR="00D10AC0">
        <w:t xml:space="preserve">ousing </w:t>
      </w:r>
      <w:r>
        <w:t>A</w:t>
      </w:r>
      <w:r w:rsidR="00D10AC0">
        <w:t>uthority</w:t>
      </w:r>
      <w:r>
        <w:t xml:space="preserve">- 3 BR and 2 BR </w:t>
      </w:r>
      <w:r w:rsidR="00D10AC0">
        <w:t>apartments available soon</w:t>
      </w:r>
    </w:p>
    <w:p w:rsidR="00673366" w:rsidRDefault="00673366" w:rsidP="00A94354">
      <w:pPr>
        <w:pStyle w:val="NormalWeb"/>
        <w:numPr>
          <w:ilvl w:val="1"/>
          <w:numId w:val="1"/>
        </w:numPr>
        <w:spacing w:beforeAutospacing="0" w:after="0"/>
      </w:pPr>
      <w:r>
        <w:t>T</w:t>
      </w:r>
      <w:r w:rsidR="00D10AC0">
        <w:t xml:space="preserve">ransylvania </w:t>
      </w:r>
      <w:r>
        <w:t>C</w:t>
      </w:r>
      <w:r w:rsidR="00D10AC0">
        <w:t xml:space="preserve">ounty </w:t>
      </w:r>
      <w:r>
        <w:t>S</w:t>
      </w:r>
      <w:r w:rsidR="00D10AC0">
        <w:t>chools</w:t>
      </w:r>
      <w:r>
        <w:t>- Angel Tree to focus on families in school system</w:t>
      </w:r>
      <w:r w:rsidR="00D10AC0">
        <w:t xml:space="preserve"> who need help with Christmas  gifts</w:t>
      </w:r>
    </w:p>
    <w:p w:rsidR="00673366" w:rsidRDefault="00D10AC0" w:rsidP="00A94354">
      <w:pPr>
        <w:pStyle w:val="NormalWeb"/>
        <w:numPr>
          <w:ilvl w:val="1"/>
          <w:numId w:val="1"/>
        </w:numPr>
        <w:spacing w:beforeAutospacing="0" w:after="0"/>
      </w:pPr>
      <w:r>
        <w:t>Project CONNECT- Things have been slow</w:t>
      </w:r>
    </w:p>
    <w:p w:rsidR="00673366" w:rsidRDefault="00673366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Sharing House- </w:t>
      </w:r>
      <w:r w:rsidR="00D10AC0">
        <w:t xml:space="preserve">Applications for assistance with Christmas must be in by October.  Parents will </w:t>
      </w:r>
      <w:r>
        <w:t xml:space="preserve">shop for </w:t>
      </w:r>
      <w:r w:rsidR="00D10AC0">
        <w:t xml:space="preserve">their </w:t>
      </w:r>
      <w:r>
        <w:t>children</w:t>
      </w:r>
      <w:r w:rsidR="00D10AC0">
        <w:t xml:space="preserve"> and take it home with them rather than volunteers putting packages together and delivering them</w:t>
      </w:r>
    </w:p>
    <w:p w:rsidR="00673366" w:rsidRDefault="00673366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Salvation Army- </w:t>
      </w:r>
      <w:r w:rsidR="00D10AC0">
        <w:t xml:space="preserve">Applications for assistance with </w:t>
      </w:r>
      <w:r>
        <w:t xml:space="preserve">Christmas </w:t>
      </w:r>
      <w:r w:rsidR="00D10AC0">
        <w:t>are being taken this</w:t>
      </w:r>
      <w:r>
        <w:t xml:space="preserve"> year, however, </w:t>
      </w:r>
      <w:r w:rsidR="00D10AC0">
        <w:t xml:space="preserve">it may be eliminated next year if not fully </w:t>
      </w:r>
      <w:r w:rsidR="00E54A7F">
        <w:t>utilized</w:t>
      </w:r>
    </w:p>
    <w:p w:rsidR="00673366" w:rsidRDefault="00673366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United Way- 211 is </w:t>
      </w:r>
      <w:r w:rsidR="00D10AC0">
        <w:t xml:space="preserve">working on agency </w:t>
      </w:r>
      <w:r w:rsidR="00E54A7F">
        <w:t>updates;</w:t>
      </w:r>
      <w:r w:rsidR="00D10AC0">
        <w:t xml:space="preserve"> any agency that does not have a profile should contact United Way and get set up.  Number of calls is increasing steadily.</w:t>
      </w:r>
    </w:p>
    <w:p w:rsidR="00673366" w:rsidRDefault="00673366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Bread of Life- ice cream social </w:t>
      </w:r>
      <w:r w:rsidR="00D10AC0">
        <w:t xml:space="preserve">was </w:t>
      </w:r>
      <w:r>
        <w:t>a success</w:t>
      </w:r>
      <w:r w:rsidR="00D10AC0">
        <w:t>, still serving 125 to 150 lunches per day</w:t>
      </w:r>
    </w:p>
    <w:p w:rsidR="00673366" w:rsidRDefault="00D10AC0" w:rsidP="00A94354">
      <w:pPr>
        <w:pStyle w:val="NormalWeb"/>
        <w:numPr>
          <w:ilvl w:val="1"/>
          <w:numId w:val="1"/>
        </w:numPr>
        <w:spacing w:beforeAutospacing="0" w:after="0"/>
      </w:pPr>
      <w:r>
        <w:t>Susan Leffler/</w:t>
      </w:r>
      <w:r w:rsidR="00673366">
        <w:t>Community- Gutters and Alleyways (a new book) has just been published, anthropology on poverty</w:t>
      </w:r>
      <w:r>
        <w:t>.  Features a piece about The Haven and one about the Rhodeway project.</w:t>
      </w:r>
    </w:p>
    <w:p w:rsidR="00673366" w:rsidRDefault="00673366" w:rsidP="00A94354">
      <w:pPr>
        <w:pStyle w:val="NormalWeb"/>
        <w:numPr>
          <w:ilvl w:val="1"/>
          <w:numId w:val="1"/>
        </w:numPr>
        <w:spacing w:beforeAutospacing="0" w:after="0"/>
      </w:pPr>
      <w:r>
        <w:t>Health Dept. – no new news</w:t>
      </w:r>
    </w:p>
    <w:p w:rsidR="00673366" w:rsidRDefault="00673366" w:rsidP="00A94354">
      <w:pPr>
        <w:pStyle w:val="NormalWeb"/>
        <w:numPr>
          <w:ilvl w:val="1"/>
          <w:numId w:val="1"/>
        </w:numPr>
        <w:spacing w:beforeAutospacing="0" w:after="0"/>
      </w:pPr>
      <w:r>
        <w:lastRenderedPageBreak/>
        <w:t xml:space="preserve">TRAIN- Healthy Living Event was a success, 101 screening were done that day including one Haven resident and one </w:t>
      </w:r>
      <w:r w:rsidR="00CF3C31">
        <w:t xml:space="preserve">camper as well as </w:t>
      </w:r>
      <w:r w:rsidR="006A4535">
        <w:t>20 Hispanics</w:t>
      </w:r>
    </w:p>
    <w:p w:rsidR="006A4535" w:rsidRDefault="006A4535" w:rsidP="006A4535">
      <w:pPr>
        <w:pStyle w:val="NormalWeb"/>
        <w:numPr>
          <w:ilvl w:val="1"/>
          <w:numId w:val="1"/>
        </w:numPr>
        <w:spacing w:beforeAutospacing="0" w:after="0"/>
      </w:pPr>
      <w:r>
        <w:t>Meridian- new program starting, P.A.C.E (peers assisting community effort) this is a Medicaid service</w:t>
      </w:r>
      <w:r w:rsidR="00CF3C31">
        <w:t>.  Hiring two new peers.  Program</w:t>
      </w:r>
      <w:r>
        <w:t xml:space="preserve"> includes 10 hours of service per week, can take to treatment, </w:t>
      </w:r>
      <w:r w:rsidR="00CF3C31">
        <w:t xml:space="preserve">assisted employment.  Currently </w:t>
      </w:r>
      <w:r>
        <w:t xml:space="preserve">taking referrals, </w:t>
      </w:r>
      <w:r w:rsidR="00CF3C31">
        <w:t xml:space="preserve">qualified applicants must be </w:t>
      </w:r>
      <w:r>
        <w:t>mentall</w:t>
      </w:r>
      <w:r w:rsidR="00CF3C31">
        <w:t xml:space="preserve">y disabled.  The clients will receive </w:t>
      </w:r>
      <w:r>
        <w:t xml:space="preserve">90 days </w:t>
      </w:r>
      <w:r w:rsidR="00CF3C31">
        <w:t xml:space="preserve">of assistance and </w:t>
      </w:r>
      <w:r>
        <w:t xml:space="preserve">up to 2 years of case management, </w:t>
      </w:r>
    </w:p>
    <w:p w:rsidR="006A4535" w:rsidRDefault="006A4535" w:rsidP="006A4535">
      <w:pPr>
        <w:pStyle w:val="NormalWeb"/>
        <w:numPr>
          <w:ilvl w:val="2"/>
          <w:numId w:val="1"/>
        </w:numPr>
        <w:spacing w:beforeAutospacing="0" w:after="0"/>
      </w:pPr>
      <w:r>
        <w:t>Still working on ACTT Team also a Medicaid service</w:t>
      </w:r>
    </w:p>
    <w:p w:rsidR="006A4535" w:rsidRDefault="006A4535" w:rsidP="006A4535">
      <w:pPr>
        <w:pStyle w:val="NormalWeb"/>
        <w:numPr>
          <w:ilvl w:val="0"/>
          <w:numId w:val="1"/>
        </w:numPr>
        <w:spacing w:beforeAutospacing="0" w:after="0"/>
      </w:pPr>
      <w:r>
        <w:t xml:space="preserve">ESG- TC was awarded $52K for 2015, no prevention funds awarded or shelter funds, for rapid re-housing only for deposits and past due rents, </w:t>
      </w:r>
      <w:r w:rsidR="00B1425F">
        <w:t>budget may be reviewed upon request</w:t>
      </w:r>
    </w:p>
    <w:p w:rsidR="006A4535" w:rsidRDefault="006A4535" w:rsidP="006A4535">
      <w:pPr>
        <w:pStyle w:val="NormalWeb"/>
        <w:numPr>
          <w:ilvl w:val="1"/>
          <w:numId w:val="1"/>
        </w:numPr>
        <w:spacing w:beforeAutospacing="0" w:after="0"/>
      </w:pPr>
      <w:r>
        <w:t>No reimbursements have been received for this year, we have stopped assi</w:t>
      </w:r>
      <w:r w:rsidR="00CF3C31">
        <w:t>s</w:t>
      </w:r>
      <w:r>
        <w:t>ting people until reimbursements start as we are out of funds to spend</w:t>
      </w:r>
    </w:p>
    <w:p w:rsidR="00B1425F" w:rsidRDefault="007F0EC5" w:rsidP="00B1425F">
      <w:pPr>
        <w:pStyle w:val="NormalWeb"/>
        <w:numPr>
          <w:ilvl w:val="0"/>
          <w:numId w:val="1"/>
        </w:numPr>
        <w:spacing w:beforeAutospacing="0" w:after="0"/>
      </w:pPr>
      <w:r>
        <w:t>Coordinated</w:t>
      </w:r>
      <w:r w:rsidR="0013327D">
        <w:t xml:space="preserve"> Assessment Tool- used to </w:t>
      </w:r>
      <w:r w:rsidR="00E54A7F">
        <w:t>gather information</w:t>
      </w:r>
      <w:r w:rsidR="0013327D">
        <w:t xml:space="preserve"> and </w:t>
      </w:r>
      <w:r w:rsidR="00CF3C31">
        <w:t xml:space="preserve">channel </w:t>
      </w:r>
      <w:r w:rsidR="0013327D">
        <w:t>referrals to The Haven</w:t>
      </w:r>
      <w:r w:rsidR="00CF3C31">
        <w:t xml:space="preserve">.  The tool enables us to </w:t>
      </w:r>
      <w:r>
        <w:t>assigns</w:t>
      </w:r>
      <w:r w:rsidR="00CF3C31">
        <w:t xml:space="preserve"> </w:t>
      </w:r>
      <w:r>
        <w:t xml:space="preserve">a number to client </w:t>
      </w:r>
      <w:r w:rsidR="00CF3C31">
        <w:t xml:space="preserve">based on need.  The tool is a </w:t>
      </w:r>
      <w:r w:rsidR="00DA7BC7">
        <w:t xml:space="preserve">series of questions to </w:t>
      </w:r>
      <w:r w:rsidR="00CF3C31">
        <w:t>help d</w:t>
      </w:r>
      <w:r w:rsidR="00DA7BC7">
        <w:t xml:space="preserve">etermine where </w:t>
      </w:r>
      <w:r w:rsidR="00CF3C31">
        <w:t xml:space="preserve">to </w:t>
      </w:r>
      <w:r w:rsidR="00DA7BC7">
        <w:t>send the client</w:t>
      </w:r>
      <w:r w:rsidR="00CF3C31">
        <w:t>.</w:t>
      </w:r>
    </w:p>
    <w:p w:rsidR="007F0EC5" w:rsidRDefault="007F0EC5" w:rsidP="007F0EC5">
      <w:pPr>
        <w:pStyle w:val="NormalWeb"/>
        <w:numPr>
          <w:ilvl w:val="1"/>
          <w:numId w:val="1"/>
        </w:numPr>
        <w:spacing w:beforeAutospacing="0" w:after="0"/>
      </w:pPr>
      <w:r>
        <w:t>We have two weeks to give them a plan on how this will be implemented</w:t>
      </w:r>
    </w:p>
    <w:p w:rsidR="00CF3C31" w:rsidRDefault="007F0EC5" w:rsidP="007F0EC5">
      <w:pPr>
        <w:pStyle w:val="NormalWeb"/>
        <w:numPr>
          <w:ilvl w:val="1"/>
          <w:numId w:val="1"/>
        </w:numPr>
        <w:spacing w:beforeAutospacing="0" w:after="0"/>
      </w:pPr>
      <w:r>
        <w:t xml:space="preserve">Discussion was made of </w:t>
      </w:r>
      <w:r w:rsidR="00CF3C31">
        <w:t>how agencies can access the Havens wait</w:t>
      </w:r>
      <w:r>
        <w:t xml:space="preserve"> list</w:t>
      </w:r>
      <w:r w:rsidR="00CF3C31">
        <w:t xml:space="preserve">.  </w:t>
      </w:r>
    </w:p>
    <w:p w:rsidR="00CF3C31" w:rsidRDefault="00CF3C31" w:rsidP="00CF3C31">
      <w:pPr>
        <w:pStyle w:val="NormalWeb"/>
        <w:numPr>
          <w:ilvl w:val="2"/>
          <w:numId w:val="1"/>
        </w:numPr>
        <w:spacing w:beforeAutospacing="0" w:after="0"/>
      </w:pPr>
      <w:r>
        <w:t>Haven website</w:t>
      </w:r>
    </w:p>
    <w:p w:rsidR="00CF3C31" w:rsidRDefault="00CF3C31" w:rsidP="00CF3C31">
      <w:pPr>
        <w:pStyle w:val="NormalWeb"/>
        <w:numPr>
          <w:ilvl w:val="2"/>
          <w:numId w:val="1"/>
        </w:numPr>
        <w:spacing w:beforeAutospacing="0" w:after="0"/>
      </w:pPr>
      <w:r>
        <w:t>Charity Tracker</w:t>
      </w:r>
    </w:p>
    <w:p w:rsidR="007F0EC5" w:rsidRDefault="00CF3C31" w:rsidP="00CF3C31">
      <w:pPr>
        <w:pStyle w:val="NormalWeb"/>
        <w:numPr>
          <w:ilvl w:val="2"/>
          <w:numId w:val="1"/>
        </w:numPr>
        <w:spacing w:beforeAutospacing="0" w:after="0"/>
      </w:pPr>
      <w:r>
        <w:t>Email distribution with each update</w:t>
      </w:r>
    </w:p>
    <w:p w:rsidR="00CF3C31" w:rsidRDefault="00DA7BC7" w:rsidP="007F0EC5">
      <w:pPr>
        <w:pStyle w:val="NormalWeb"/>
        <w:numPr>
          <w:ilvl w:val="1"/>
          <w:numId w:val="1"/>
        </w:numPr>
        <w:spacing w:beforeAutospacing="0" w:after="0"/>
      </w:pPr>
      <w:r>
        <w:t>Our</w:t>
      </w:r>
      <w:r w:rsidR="00CF3C31">
        <w:t xml:space="preserve"> system</w:t>
      </w:r>
      <w:r>
        <w:t xml:space="preserve"> can be personalized to suit ou</w:t>
      </w:r>
      <w:r w:rsidR="00CF3C31">
        <w:t>r</w:t>
      </w:r>
      <w:r>
        <w:t xml:space="preserve"> needs </w:t>
      </w:r>
    </w:p>
    <w:p w:rsidR="00DA7BC7" w:rsidRDefault="00DA7BC7" w:rsidP="007F0EC5">
      <w:pPr>
        <w:pStyle w:val="NormalWeb"/>
        <w:numPr>
          <w:ilvl w:val="1"/>
          <w:numId w:val="1"/>
        </w:numPr>
        <w:spacing w:beforeAutospacing="0" w:after="0"/>
      </w:pPr>
      <w:r>
        <w:t xml:space="preserve">Discussion </w:t>
      </w:r>
      <w:r w:rsidR="00CF3C31">
        <w:t xml:space="preserve">about making the toolkit </w:t>
      </w:r>
      <w:r>
        <w:t xml:space="preserve">available </w:t>
      </w:r>
      <w:r w:rsidR="00CF3C31">
        <w:t>in</w:t>
      </w:r>
      <w:r>
        <w:t xml:space="preserve"> many places (Haven, Charity Tracker, </w:t>
      </w:r>
      <w:r w:rsidR="00CF3C31">
        <w:t>Project</w:t>
      </w:r>
      <w:r>
        <w:t xml:space="preserve"> Conn</w:t>
      </w:r>
      <w:r w:rsidR="00CF3C31">
        <w:t>ect, etc.</w:t>
      </w:r>
      <w:r>
        <w:t>)</w:t>
      </w:r>
    </w:p>
    <w:p w:rsidR="00DA7BC7" w:rsidRDefault="00E54A7F" w:rsidP="007F0EC5">
      <w:pPr>
        <w:pStyle w:val="NormalWeb"/>
        <w:numPr>
          <w:ilvl w:val="1"/>
          <w:numId w:val="1"/>
        </w:numPr>
        <w:spacing w:beforeAutospacing="0" w:after="0"/>
      </w:pPr>
      <w:r>
        <w:t xml:space="preserve">It is recommended that theVI SPDAT be done approximately </w:t>
      </w:r>
      <w:r w:rsidR="00DA7BC7">
        <w:t xml:space="preserve">14 days after </w:t>
      </w:r>
      <w:r>
        <w:t>they enter the shelter</w:t>
      </w:r>
    </w:p>
    <w:p w:rsidR="00DA7BC7" w:rsidRDefault="00DA7BC7" w:rsidP="007F0EC5">
      <w:pPr>
        <w:pStyle w:val="NormalWeb"/>
        <w:numPr>
          <w:ilvl w:val="1"/>
          <w:numId w:val="1"/>
        </w:numPr>
        <w:spacing w:beforeAutospacing="0" w:after="0"/>
      </w:pPr>
      <w:r>
        <w:t>Tra</w:t>
      </w:r>
      <w:r w:rsidR="00E54A7F">
        <w:t>i</w:t>
      </w:r>
      <w:r>
        <w:t xml:space="preserve">ning must be done before </w:t>
      </w:r>
      <w:r w:rsidR="00E54A7F">
        <w:t xml:space="preserve">administering </w:t>
      </w:r>
      <w:r>
        <w:t>the VISPDAT</w:t>
      </w:r>
      <w:r w:rsidR="00E54A7F">
        <w:t xml:space="preserve"> to clients</w:t>
      </w:r>
    </w:p>
    <w:p w:rsidR="00DA7BC7" w:rsidRDefault="00DA7BC7" w:rsidP="007F0EC5">
      <w:pPr>
        <w:pStyle w:val="NormalWeb"/>
        <w:numPr>
          <w:ilvl w:val="1"/>
          <w:numId w:val="1"/>
        </w:numPr>
        <w:spacing w:beforeAutospacing="0" w:after="0"/>
      </w:pPr>
      <w:r>
        <w:t xml:space="preserve">If you have any questions, please email Jennifer at </w:t>
      </w:r>
      <w:hyperlink r:id="rId9" w:history="1">
        <w:r w:rsidRPr="00DC4D1D">
          <w:rPr>
            <w:rStyle w:val="Hyperlink"/>
          </w:rPr>
          <w:t>jflood@thehavenshelter.org</w:t>
        </w:r>
      </w:hyperlink>
    </w:p>
    <w:p w:rsidR="00DA7BC7" w:rsidRDefault="00DA7BC7" w:rsidP="00DA7BC7">
      <w:pPr>
        <w:pStyle w:val="NormalWeb"/>
        <w:numPr>
          <w:ilvl w:val="0"/>
          <w:numId w:val="1"/>
        </w:numPr>
        <w:spacing w:beforeAutospacing="0" w:after="0"/>
      </w:pPr>
      <w:r>
        <w:t>Blanket Drive for Balsam Grove/God’s Way in December, weather permitting</w:t>
      </w:r>
    </w:p>
    <w:p w:rsidR="00DA7BC7" w:rsidRDefault="00DA7BC7" w:rsidP="00E54A7F">
      <w:pPr>
        <w:pStyle w:val="NormalWeb"/>
        <w:numPr>
          <w:ilvl w:val="0"/>
          <w:numId w:val="1"/>
        </w:numPr>
        <w:spacing w:beforeAutospacing="0" w:after="0"/>
      </w:pPr>
      <w:bookmarkStart w:id="0" w:name="_GoBack"/>
      <w:bookmarkEnd w:id="0"/>
      <w:r>
        <w:t>Next Meeting November 6, 2014</w:t>
      </w:r>
    </w:p>
    <w:p w:rsidR="00DA7BC7" w:rsidRDefault="00DA7BC7" w:rsidP="00DA7BC7">
      <w:pPr>
        <w:pStyle w:val="NormalWeb"/>
        <w:spacing w:beforeAutospacing="0" w:after="0"/>
        <w:ind w:left="1440"/>
      </w:pPr>
    </w:p>
    <w:p w:rsidR="00CC216F" w:rsidRDefault="00CC216F" w:rsidP="00CC216F">
      <w:pPr>
        <w:pStyle w:val="NormalWeb"/>
        <w:spacing w:beforeAutospacing="0" w:after="0"/>
        <w:ind w:left="2160"/>
      </w:pPr>
    </w:p>
    <w:p w:rsidR="00453DFB" w:rsidRDefault="00453DFB" w:rsidP="00453DFB">
      <w:pPr>
        <w:pStyle w:val="NormalWeb"/>
        <w:spacing w:beforeAutospacing="0" w:after="0"/>
        <w:ind w:left="2160"/>
      </w:pPr>
    </w:p>
    <w:sectPr w:rsidR="00453DFB" w:rsidSect="00FA59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60" w:rsidRDefault="00EC3760" w:rsidP="00532D58">
      <w:r>
        <w:separator/>
      </w:r>
    </w:p>
  </w:endnote>
  <w:endnote w:type="continuationSeparator" w:id="0">
    <w:p w:rsidR="00EC3760" w:rsidRDefault="00EC3760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E54A7F">
      <w:t>10/9</w:t>
    </w:r>
    <w:r>
      <w:t>/2014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E54A7F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60" w:rsidRDefault="00EC3760" w:rsidP="00532D58">
      <w:r>
        <w:separator/>
      </w:r>
    </w:p>
  </w:footnote>
  <w:footnote w:type="continuationSeparator" w:id="0">
    <w:p w:rsidR="00EC3760" w:rsidRDefault="00EC3760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2DB4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34A34"/>
    <w:rsid w:val="00053314"/>
    <w:rsid w:val="00060ED4"/>
    <w:rsid w:val="00071294"/>
    <w:rsid w:val="000F3ECC"/>
    <w:rsid w:val="0013327D"/>
    <w:rsid w:val="00140E96"/>
    <w:rsid w:val="00165B50"/>
    <w:rsid w:val="0019090B"/>
    <w:rsid w:val="001B1050"/>
    <w:rsid w:val="001F2602"/>
    <w:rsid w:val="00214C33"/>
    <w:rsid w:val="002415E3"/>
    <w:rsid w:val="002466CF"/>
    <w:rsid w:val="00263B5D"/>
    <w:rsid w:val="002811EA"/>
    <w:rsid w:val="0030229A"/>
    <w:rsid w:val="003219A6"/>
    <w:rsid w:val="003A3B75"/>
    <w:rsid w:val="003B5AA1"/>
    <w:rsid w:val="003C7CAE"/>
    <w:rsid w:val="003E4B17"/>
    <w:rsid w:val="00444F4B"/>
    <w:rsid w:val="00447615"/>
    <w:rsid w:val="00453DFB"/>
    <w:rsid w:val="00472BF5"/>
    <w:rsid w:val="004C0988"/>
    <w:rsid w:val="004F6D63"/>
    <w:rsid w:val="00532D58"/>
    <w:rsid w:val="00536428"/>
    <w:rsid w:val="005A282C"/>
    <w:rsid w:val="005D2E1C"/>
    <w:rsid w:val="005D332D"/>
    <w:rsid w:val="005E1AED"/>
    <w:rsid w:val="006145C2"/>
    <w:rsid w:val="006236FF"/>
    <w:rsid w:val="00673366"/>
    <w:rsid w:val="006A4535"/>
    <w:rsid w:val="006C14BD"/>
    <w:rsid w:val="007246A2"/>
    <w:rsid w:val="00741B3E"/>
    <w:rsid w:val="007676F4"/>
    <w:rsid w:val="00786C38"/>
    <w:rsid w:val="0079671D"/>
    <w:rsid w:val="007A03B0"/>
    <w:rsid w:val="007A62FD"/>
    <w:rsid w:val="007A6A5F"/>
    <w:rsid w:val="007D3737"/>
    <w:rsid w:val="007F0EC5"/>
    <w:rsid w:val="007F6B66"/>
    <w:rsid w:val="007F7329"/>
    <w:rsid w:val="0082088D"/>
    <w:rsid w:val="0082453A"/>
    <w:rsid w:val="008634B7"/>
    <w:rsid w:val="008A4BD2"/>
    <w:rsid w:val="008A5CC9"/>
    <w:rsid w:val="008B5C2B"/>
    <w:rsid w:val="008C757B"/>
    <w:rsid w:val="009152F6"/>
    <w:rsid w:val="009231AC"/>
    <w:rsid w:val="00927E5C"/>
    <w:rsid w:val="0094480E"/>
    <w:rsid w:val="00954D1B"/>
    <w:rsid w:val="009676ED"/>
    <w:rsid w:val="00970F44"/>
    <w:rsid w:val="00A0104B"/>
    <w:rsid w:val="00A33546"/>
    <w:rsid w:val="00A57F95"/>
    <w:rsid w:val="00A80F0E"/>
    <w:rsid w:val="00A94354"/>
    <w:rsid w:val="00AD25C7"/>
    <w:rsid w:val="00B1425F"/>
    <w:rsid w:val="00B4720B"/>
    <w:rsid w:val="00B76C87"/>
    <w:rsid w:val="00B835E9"/>
    <w:rsid w:val="00BB6DAB"/>
    <w:rsid w:val="00CC216F"/>
    <w:rsid w:val="00CD16E0"/>
    <w:rsid w:val="00CF072E"/>
    <w:rsid w:val="00CF3C31"/>
    <w:rsid w:val="00D10AC0"/>
    <w:rsid w:val="00D53579"/>
    <w:rsid w:val="00D82FAF"/>
    <w:rsid w:val="00D837F9"/>
    <w:rsid w:val="00DA7BC7"/>
    <w:rsid w:val="00E54A7F"/>
    <w:rsid w:val="00EA6713"/>
    <w:rsid w:val="00EB7592"/>
    <w:rsid w:val="00EC34E7"/>
    <w:rsid w:val="00EC3760"/>
    <w:rsid w:val="00ED49C2"/>
    <w:rsid w:val="00ED7688"/>
    <w:rsid w:val="00F25FDE"/>
    <w:rsid w:val="00F34803"/>
    <w:rsid w:val="00F45DEF"/>
    <w:rsid w:val="00F64BB2"/>
    <w:rsid w:val="00FA4B06"/>
    <w:rsid w:val="00FA5901"/>
    <w:rsid w:val="00FC2ABA"/>
    <w:rsid w:val="00FD14D6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flood@thehavenshel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B1CC-04E9-4AC1-83F5-2959898F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3</cp:revision>
  <cp:lastPrinted>2013-11-07T13:45:00Z</cp:lastPrinted>
  <dcterms:created xsi:type="dcterms:W3CDTF">2014-11-06T13:09:00Z</dcterms:created>
  <dcterms:modified xsi:type="dcterms:W3CDTF">2014-11-06T13:31:00Z</dcterms:modified>
</cp:coreProperties>
</file>