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Wilson-Greene Regional Homelessness Committee</w:t>
      </w:r>
    </w:p>
    <w:p w:rsid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17, 2015</w:t>
      </w:r>
    </w:p>
    <w:p w:rsid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 Mary Mallory, Wilson County DSS; Joyce Wetherington, Wilson County Health Department</w:t>
      </w:r>
      <w:proofErr w:type="gramStart"/>
      <w:r>
        <w:rPr>
          <w:rFonts w:ascii="Arial" w:hAnsi="Arial" w:cs="Arial"/>
          <w:sz w:val="24"/>
          <w:szCs w:val="24"/>
        </w:rPr>
        <w:t>;  Renee</w:t>
      </w:r>
      <w:proofErr w:type="gramEnd"/>
      <w:r>
        <w:rPr>
          <w:rFonts w:ascii="Arial" w:hAnsi="Arial" w:cs="Arial"/>
          <w:sz w:val="24"/>
          <w:szCs w:val="24"/>
        </w:rPr>
        <w:t xml:space="preserve"> Smith, City of Wilson;  Angela Ellis, Greene County DSS;  Shana Baum, Hope Station; </w:t>
      </w:r>
      <w:r w:rsidR="00E95466">
        <w:rPr>
          <w:rFonts w:ascii="Arial" w:hAnsi="Arial" w:cs="Arial"/>
          <w:sz w:val="24"/>
          <w:szCs w:val="24"/>
        </w:rPr>
        <w:t xml:space="preserve">John Duvall, Hope Station; Claudia Baker, Veterans Residential Services; Valinda Belton, Wilson Housing Authority; Kelly Vick, Wilson Housing Authority; Amy High, Wilson County Schools; Lynne White, Wesley Shelter; Terri Hooks, Wilson County Schools; Reverend Marty Stebbins, St. Timothy’s; </w:t>
      </w:r>
      <w:proofErr w:type="spellStart"/>
      <w:r w:rsidR="00E95466">
        <w:rPr>
          <w:rFonts w:ascii="Arial" w:hAnsi="Arial" w:cs="Arial"/>
          <w:sz w:val="24"/>
          <w:szCs w:val="24"/>
        </w:rPr>
        <w:t>Nikkole</w:t>
      </w:r>
      <w:proofErr w:type="spellEnd"/>
      <w:r w:rsidR="00E95466">
        <w:rPr>
          <w:rFonts w:ascii="Arial" w:hAnsi="Arial" w:cs="Arial"/>
          <w:sz w:val="24"/>
          <w:szCs w:val="24"/>
        </w:rPr>
        <w:t xml:space="preserve"> Weiss, Family Endeavors; LaTasha McNair, Eastpointe; </w:t>
      </w:r>
      <w:proofErr w:type="spellStart"/>
      <w:r w:rsidR="00E95466">
        <w:rPr>
          <w:rFonts w:ascii="Arial" w:hAnsi="Arial" w:cs="Arial"/>
          <w:sz w:val="24"/>
          <w:szCs w:val="24"/>
        </w:rPr>
        <w:t>Shanita</w:t>
      </w:r>
      <w:proofErr w:type="spellEnd"/>
      <w:r w:rsidR="00E954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466">
        <w:rPr>
          <w:rFonts w:ascii="Arial" w:hAnsi="Arial" w:cs="Arial"/>
          <w:sz w:val="24"/>
          <w:szCs w:val="24"/>
        </w:rPr>
        <w:t>Bassit</w:t>
      </w:r>
      <w:proofErr w:type="spellEnd"/>
      <w:r w:rsidR="00E95466">
        <w:rPr>
          <w:rFonts w:ascii="Arial" w:hAnsi="Arial" w:cs="Arial"/>
          <w:sz w:val="24"/>
          <w:szCs w:val="24"/>
        </w:rPr>
        <w:t xml:space="preserve">, Family Endeavors; </w:t>
      </w:r>
      <w:proofErr w:type="spellStart"/>
      <w:r w:rsidR="00E95466">
        <w:rPr>
          <w:rFonts w:ascii="Arial" w:hAnsi="Arial" w:cs="Arial"/>
          <w:sz w:val="24"/>
          <w:szCs w:val="24"/>
        </w:rPr>
        <w:t>Twala</w:t>
      </w:r>
      <w:proofErr w:type="spellEnd"/>
      <w:r w:rsidR="00E95466">
        <w:rPr>
          <w:rFonts w:ascii="Arial" w:hAnsi="Arial" w:cs="Arial"/>
          <w:sz w:val="24"/>
          <w:szCs w:val="24"/>
        </w:rPr>
        <w:t xml:space="preserve"> Coleman, Family Endeavors; Linda Walling, Hope Station; Lori Walston, Wilson County DSS; Lisa Council, Wilson County Health Department; Candice Rountree, Wilson County DSS</w:t>
      </w:r>
    </w:p>
    <w:p w:rsid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  <w:r w:rsidRPr="008123FC">
        <w:rPr>
          <w:rFonts w:ascii="Arial" w:hAnsi="Arial" w:cs="Arial"/>
          <w:sz w:val="24"/>
          <w:szCs w:val="24"/>
        </w:rPr>
        <w:t xml:space="preserve">Welcome from Mary, our new Regional Lead. </w:t>
      </w: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  <w:r w:rsidRPr="008123FC">
        <w:rPr>
          <w:rFonts w:ascii="Arial" w:hAnsi="Arial" w:cs="Arial"/>
          <w:sz w:val="24"/>
          <w:szCs w:val="24"/>
        </w:rPr>
        <w:t>We shared information from Balance of</w:t>
      </w:r>
      <w:r w:rsidR="00E95466">
        <w:rPr>
          <w:rFonts w:ascii="Arial" w:hAnsi="Arial" w:cs="Arial"/>
          <w:sz w:val="24"/>
          <w:szCs w:val="24"/>
        </w:rPr>
        <w:t xml:space="preserve"> State.  They are busy with coordinating final PIT data to report to HUD.  </w:t>
      </w: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  <w:r w:rsidRPr="008123FC">
        <w:rPr>
          <w:rFonts w:ascii="Arial" w:hAnsi="Arial" w:cs="Arial"/>
          <w:sz w:val="24"/>
          <w:szCs w:val="24"/>
        </w:rPr>
        <w:t>Marty shared information about PIT.  She has been working hard to get the data. Marty talked about the PIT and thanked community partners for helping. We found some</w:t>
      </w:r>
      <w:r w:rsidR="00E95466">
        <w:rPr>
          <w:rFonts w:ascii="Arial" w:hAnsi="Arial" w:cs="Arial"/>
          <w:sz w:val="24"/>
          <w:szCs w:val="24"/>
        </w:rPr>
        <w:t xml:space="preserve"> homeless</w:t>
      </w:r>
      <w:r w:rsidRPr="008123FC">
        <w:rPr>
          <w:rFonts w:ascii="Arial" w:hAnsi="Arial" w:cs="Arial"/>
          <w:sz w:val="24"/>
          <w:szCs w:val="24"/>
        </w:rPr>
        <w:t xml:space="preserve"> that evening and some the next morning at the soup kitchen. Total unsheltered count was 6.  There were no veterans located. Marty guesses that we only found 1/3 of our total homeless count. We found 3 that were imminently homeless.  The bus station is currently closed in the evening, so folks can't shelter there. We offered shelter to the 2 we found on the street and they didn't want assistance. The Wilson Times wants to cover the final PIT count. </w:t>
      </w:r>
      <w:r w:rsidR="00E95466">
        <w:rPr>
          <w:rFonts w:ascii="Arial" w:hAnsi="Arial" w:cs="Arial"/>
          <w:sz w:val="24"/>
          <w:szCs w:val="24"/>
        </w:rPr>
        <w:t xml:space="preserve">  Marty suggested that we change the time we go out to do the count next year.  We went out at midnight and she is suggesting 3:00 or 4:00, as she feels some fol</w:t>
      </w:r>
      <w:r w:rsidR="00CD3382">
        <w:rPr>
          <w:rFonts w:ascii="Arial" w:hAnsi="Arial" w:cs="Arial"/>
          <w:sz w:val="24"/>
          <w:szCs w:val="24"/>
        </w:rPr>
        <w:t xml:space="preserve">ks were purposely avoiding being found so that they wouldn’t have to be interviewed. </w:t>
      </w:r>
    </w:p>
    <w:p w:rsidR="001A2A42" w:rsidRPr="008123FC" w:rsidRDefault="001A2A42" w:rsidP="001A2A42">
      <w:pPr>
        <w:pStyle w:val="PlainText"/>
        <w:rPr>
          <w:rFonts w:ascii="Arial" w:hAnsi="Arial" w:cs="Arial"/>
          <w:sz w:val="24"/>
          <w:szCs w:val="24"/>
        </w:rPr>
      </w:pPr>
    </w:p>
    <w:p w:rsidR="001A2A42" w:rsidRPr="008123FC" w:rsidRDefault="001A2A42" w:rsidP="001A2A42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8123FC">
        <w:rPr>
          <w:rFonts w:ascii="Arial" w:hAnsi="Arial" w:cs="Arial"/>
          <w:sz w:val="24"/>
          <w:szCs w:val="24"/>
        </w:rPr>
        <w:t>Discussion about CHIN and the difficulty entering information</w:t>
      </w:r>
      <w:r>
        <w:rPr>
          <w:rFonts w:ascii="Arial" w:hAnsi="Arial" w:cs="Arial"/>
          <w:sz w:val="24"/>
          <w:szCs w:val="24"/>
        </w:rPr>
        <w:t xml:space="preserve"> into the system</w:t>
      </w:r>
      <w:r w:rsidRPr="008123FC">
        <w:rPr>
          <w:rFonts w:ascii="Arial" w:hAnsi="Arial" w:cs="Arial"/>
          <w:sz w:val="24"/>
          <w:szCs w:val="24"/>
        </w:rPr>
        <w:t>.</w:t>
      </w:r>
      <w:proofErr w:type="gramEnd"/>
      <w:r w:rsidRPr="008123FC">
        <w:rPr>
          <w:rFonts w:ascii="Arial" w:hAnsi="Arial" w:cs="Arial"/>
          <w:sz w:val="24"/>
          <w:szCs w:val="24"/>
        </w:rPr>
        <w:t xml:space="preserve">  Hope Station shared there were 4 versions of the C</w:t>
      </w:r>
      <w:r>
        <w:rPr>
          <w:rFonts w:ascii="Arial" w:hAnsi="Arial" w:cs="Arial"/>
          <w:sz w:val="24"/>
          <w:szCs w:val="24"/>
        </w:rPr>
        <w:t>APER report that were sent out this week.  Frustration expressed with the amount of time that required reporting takes as well as the hiccups with paperwork.</w:t>
      </w:r>
    </w:p>
    <w:p w:rsidR="001A2A42" w:rsidRPr="008123FC" w:rsidRDefault="001A2A42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Pr="008123FC" w:rsidRDefault="00CD3382" w:rsidP="008123F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discussed the Coordinated Assessment process.  Candice shared the revisions in the documents with the group.  We added more specifics to our grievance procedures and included a flow chart that speaks to waiting list and assignment of priority for permanent housing.  The Coordinated Assessment Advisory Council will review the documents and make a recommendation for approval.  We reviewed the documents and attendees were asked to contact Candice with any additions/concerns they had.  Wilson County S</w:t>
      </w:r>
      <w:r w:rsidR="008123FC" w:rsidRPr="008123FC">
        <w:rPr>
          <w:rFonts w:ascii="Arial" w:hAnsi="Arial" w:cs="Arial"/>
          <w:sz w:val="24"/>
          <w:szCs w:val="24"/>
        </w:rPr>
        <w:t>chools will complete the eme</w:t>
      </w:r>
      <w:r>
        <w:rPr>
          <w:rFonts w:ascii="Arial" w:hAnsi="Arial" w:cs="Arial"/>
          <w:sz w:val="24"/>
          <w:szCs w:val="24"/>
        </w:rPr>
        <w:t xml:space="preserve">rgency response screening tool in addition </w:t>
      </w:r>
      <w:r>
        <w:rPr>
          <w:rFonts w:ascii="Arial" w:hAnsi="Arial" w:cs="Arial"/>
          <w:sz w:val="24"/>
          <w:szCs w:val="24"/>
        </w:rPr>
        <w:lastRenderedPageBreak/>
        <w:t xml:space="preserve">to Wesley Shelter, Hope Station and Wilson and Greene County DSS.  We talked about the time frame for completion of VI-SPDAT and reminded attendees that is completed at 14 days into a shelter/program.  Wesley Shelter and Hope Station are the only providers completing VI-SPDAT.  </w:t>
      </w:r>
      <w:r w:rsidR="008123FC" w:rsidRPr="008123FC">
        <w:rPr>
          <w:rFonts w:ascii="Arial" w:hAnsi="Arial" w:cs="Arial"/>
          <w:sz w:val="24"/>
          <w:szCs w:val="24"/>
        </w:rPr>
        <w:t xml:space="preserve">Linda suggested that we make it clear on the flow chart that the waiting list is for permanent housing. </w:t>
      </w: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  <w:r w:rsidRPr="008123FC">
        <w:rPr>
          <w:rFonts w:ascii="Arial" w:hAnsi="Arial" w:cs="Arial"/>
          <w:sz w:val="24"/>
          <w:szCs w:val="24"/>
        </w:rPr>
        <w:t>Kelly Vick</w:t>
      </w:r>
      <w:r w:rsidR="00CD3382">
        <w:rPr>
          <w:rFonts w:ascii="Arial" w:hAnsi="Arial" w:cs="Arial"/>
          <w:sz w:val="24"/>
          <w:szCs w:val="24"/>
        </w:rPr>
        <w:t>, Executive Director</w:t>
      </w:r>
      <w:r w:rsidRPr="008123FC">
        <w:rPr>
          <w:rFonts w:ascii="Arial" w:hAnsi="Arial" w:cs="Arial"/>
          <w:sz w:val="24"/>
          <w:szCs w:val="24"/>
        </w:rPr>
        <w:t xml:space="preserve"> from WHA</w:t>
      </w:r>
      <w:r w:rsidR="00CD3382">
        <w:rPr>
          <w:rFonts w:ascii="Arial" w:hAnsi="Arial" w:cs="Arial"/>
          <w:sz w:val="24"/>
          <w:szCs w:val="24"/>
        </w:rPr>
        <w:t xml:space="preserve"> announced   </w:t>
      </w:r>
      <w:r w:rsidRPr="008123FC">
        <w:rPr>
          <w:rFonts w:ascii="Arial" w:hAnsi="Arial" w:cs="Arial"/>
          <w:sz w:val="24"/>
          <w:szCs w:val="24"/>
        </w:rPr>
        <w:t>they are doing a lottery for housing.  Application period is</w:t>
      </w:r>
      <w:r w:rsidR="00CD3382">
        <w:rPr>
          <w:rFonts w:ascii="Arial" w:hAnsi="Arial" w:cs="Arial"/>
          <w:sz w:val="24"/>
          <w:szCs w:val="24"/>
        </w:rPr>
        <w:t xml:space="preserve"> </w:t>
      </w:r>
      <w:r w:rsidRPr="008123FC">
        <w:rPr>
          <w:rFonts w:ascii="Arial" w:hAnsi="Arial" w:cs="Arial"/>
          <w:sz w:val="24"/>
          <w:szCs w:val="24"/>
        </w:rPr>
        <w:t>from</w:t>
      </w:r>
      <w:r w:rsidR="00CD3382">
        <w:rPr>
          <w:rFonts w:ascii="Arial" w:hAnsi="Arial" w:cs="Arial"/>
          <w:sz w:val="24"/>
          <w:szCs w:val="24"/>
        </w:rPr>
        <w:t xml:space="preserve"> March18-3</w:t>
      </w:r>
      <w:r w:rsidRPr="008123FC">
        <w:rPr>
          <w:rFonts w:ascii="Arial" w:hAnsi="Arial" w:cs="Arial"/>
          <w:sz w:val="24"/>
          <w:szCs w:val="24"/>
        </w:rPr>
        <w:t xml:space="preserve">.  Veterans and homeless are priority. They are pulling 250 to put on the waiting list. </w:t>
      </w:r>
      <w:r w:rsidR="00CD3382">
        <w:rPr>
          <w:rFonts w:ascii="Arial" w:hAnsi="Arial" w:cs="Arial"/>
          <w:sz w:val="24"/>
          <w:szCs w:val="24"/>
        </w:rPr>
        <w:t xml:space="preserve">The waiting list hasn’t been updated in 2 years.  Kelly shared applications with attendees and asked that they share in the community.  There is no need for people to line up to make application. </w:t>
      </w: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  <w:r w:rsidRPr="008123FC">
        <w:rPr>
          <w:rFonts w:ascii="Arial" w:hAnsi="Arial" w:cs="Arial"/>
          <w:sz w:val="24"/>
          <w:szCs w:val="24"/>
        </w:rPr>
        <w:t>C</w:t>
      </w:r>
      <w:r w:rsidR="00CD3382">
        <w:rPr>
          <w:rFonts w:ascii="Arial" w:hAnsi="Arial" w:cs="Arial"/>
          <w:sz w:val="24"/>
          <w:szCs w:val="24"/>
        </w:rPr>
        <w:t>.</w:t>
      </w:r>
      <w:r w:rsidRPr="008123FC">
        <w:rPr>
          <w:rFonts w:ascii="Arial" w:hAnsi="Arial" w:cs="Arial"/>
          <w:sz w:val="24"/>
          <w:szCs w:val="24"/>
        </w:rPr>
        <w:t xml:space="preserve"> Bruce</w:t>
      </w:r>
      <w:r w:rsidR="00CD3382">
        <w:rPr>
          <w:rFonts w:ascii="Arial" w:hAnsi="Arial" w:cs="Arial"/>
          <w:sz w:val="24"/>
          <w:szCs w:val="24"/>
        </w:rPr>
        <w:t xml:space="preserve"> Rose</w:t>
      </w:r>
      <w:r w:rsidRPr="008123FC">
        <w:rPr>
          <w:rFonts w:ascii="Arial" w:hAnsi="Arial" w:cs="Arial"/>
          <w:sz w:val="24"/>
          <w:szCs w:val="24"/>
        </w:rPr>
        <w:t xml:space="preserve"> Plaza is</w:t>
      </w:r>
      <w:r w:rsidR="00CD3382">
        <w:rPr>
          <w:rFonts w:ascii="Arial" w:hAnsi="Arial" w:cs="Arial"/>
          <w:sz w:val="24"/>
          <w:szCs w:val="24"/>
        </w:rPr>
        <w:t xml:space="preserve"> now</w:t>
      </w:r>
      <w:r w:rsidRPr="008123FC">
        <w:rPr>
          <w:rFonts w:ascii="Arial" w:hAnsi="Arial" w:cs="Arial"/>
          <w:sz w:val="24"/>
          <w:szCs w:val="24"/>
        </w:rPr>
        <w:t xml:space="preserve"> for age 62 and older. Those applications can be picked up in any site office</w:t>
      </w:r>
      <w:r w:rsidR="00CD3382">
        <w:rPr>
          <w:rFonts w:ascii="Arial" w:hAnsi="Arial" w:cs="Arial"/>
          <w:sz w:val="24"/>
          <w:szCs w:val="24"/>
        </w:rPr>
        <w:t xml:space="preserve">.  Residents currently living there who are under that age are able to stay, but any new residents will be seniors. </w:t>
      </w: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  <w:r w:rsidRPr="008123FC">
        <w:rPr>
          <w:rFonts w:ascii="Arial" w:hAnsi="Arial" w:cs="Arial"/>
          <w:sz w:val="24"/>
          <w:szCs w:val="24"/>
        </w:rPr>
        <w:t>Linda shared that ESG contract was finally signed. They received training recently. Wilson County Schools h</w:t>
      </w:r>
      <w:r w:rsidR="00CD3382">
        <w:rPr>
          <w:rFonts w:ascii="Arial" w:hAnsi="Arial" w:cs="Arial"/>
          <w:sz w:val="24"/>
          <w:szCs w:val="24"/>
        </w:rPr>
        <w:t xml:space="preserve">as 6 families living in motels and they will provide information to Shana, as she is anxious to begin working with families through ESG. </w:t>
      </w: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8123FC">
        <w:rPr>
          <w:rFonts w:ascii="Arial" w:hAnsi="Arial" w:cs="Arial"/>
          <w:sz w:val="24"/>
          <w:szCs w:val="24"/>
        </w:rPr>
        <w:t>Discussion about Senior Awareness Day.</w:t>
      </w:r>
      <w:proofErr w:type="gramEnd"/>
      <w:r w:rsidRPr="008123FC">
        <w:rPr>
          <w:rFonts w:ascii="Arial" w:hAnsi="Arial" w:cs="Arial"/>
          <w:sz w:val="24"/>
          <w:szCs w:val="24"/>
        </w:rPr>
        <w:t xml:space="preserve">  Candice asked for volunteers. The event occurs on M</w:t>
      </w:r>
      <w:r w:rsidR="00CD3382">
        <w:rPr>
          <w:rFonts w:ascii="Arial" w:hAnsi="Arial" w:cs="Arial"/>
          <w:sz w:val="24"/>
          <w:szCs w:val="24"/>
        </w:rPr>
        <w:t>ay 8</w:t>
      </w:r>
      <w:r w:rsidR="00CD3382" w:rsidRPr="00CD3382">
        <w:rPr>
          <w:rFonts w:ascii="Arial" w:hAnsi="Arial" w:cs="Arial"/>
          <w:sz w:val="24"/>
          <w:szCs w:val="24"/>
          <w:vertAlign w:val="superscript"/>
        </w:rPr>
        <w:t>th</w:t>
      </w:r>
      <w:r w:rsidR="00CD3382">
        <w:rPr>
          <w:rFonts w:ascii="Arial" w:hAnsi="Arial" w:cs="Arial"/>
          <w:sz w:val="24"/>
          <w:szCs w:val="24"/>
        </w:rPr>
        <w:t xml:space="preserve"> from 9:00 – 1:30 at Farmington Heights Church. We need volunteers to help serve food, assist with logistics, </w:t>
      </w:r>
      <w:proofErr w:type="gramStart"/>
      <w:r w:rsidR="00CD3382">
        <w:rPr>
          <w:rFonts w:ascii="Arial" w:hAnsi="Arial" w:cs="Arial"/>
          <w:sz w:val="24"/>
          <w:szCs w:val="24"/>
        </w:rPr>
        <w:t>solicit</w:t>
      </w:r>
      <w:proofErr w:type="gramEnd"/>
      <w:r w:rsidR="00CD3382">
        <w:rPr>
          <w:rFonts w:ascii="Arial" w:hAnsi="Arial" w:cs="Arial"/>
          <w:sz w:val="24"/>
          <w:szCs w:val="24"/>
        </w:rPr>
        <w:t xml:space="preserve"> door prizes. </w:t>
      </w: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  <w:r w:rsidRPr="008123FC">
        <w:rPr>
          <w:rFonts w:ascii="Arial" w:hAnsi="Arial" w:cs="Arial"/>
          <w:sz w:val="24"/>
          <w:szCs w:val="24"/>
        </w:rPr>
        <w:t xml:space="preserve">Amy from WC Schools talked about the needs of </w:t>
      </w:r>
      <w:r w:rsidR="00BC1978">
        <w:rPr>
          <w:rFonts w:ascii="Arial" w:hAnsi="Arial" w:cs="Arial"/>
          <w:sz w:val="24"/>
          <w:szCs w:val="24"/>
        </w:rPr>
        <w:t xml:space="preserve">the 6 families they are serving </w:t>
      </w:r>
      <w:proofErr w:type="gramStart"/>
      <w:r w:rsidR="00BC1978">
        <w:rPr>
          <w:rFonts w:ascii="Arial" w:hAnsi="Arial" w:cs="Arial"/>
          <w:sz w:val="24"/>
          <w:szCs w:val="24"/>
        </w:rPr>
        <w:t>who</w:t>
      </w:r>
      <w:proofErr w:type="gramEnd"/>
      <w:r w:rsidR="00BC1978">
        <w:rPr>
          <w:rFonts w:ascii="Arial" w:hAnsi="Arial" w:cs="Arial"/>
          <w:sz w:val="24"/>
          <w:szCs w:val="24"/>
        </w:rPr>
        <w:t xml:space="preserve"> are living in motels.  One of the families is above the income limits for ESG.  Mary offered a DSS resource for this family.  </w:t>
      </w:r>
      <w:r w:rsidRPr="008123FC">
        <w:rPr>
          <w:rFonts w:ascii="Arial" w:hAnsi="Arial" w:cs="Arial"/>
          <w:sz w:val="24"/>
          <w:szCs w:val="24"/>
        </w:rPr>
        <w:t xml:space="preserve"> </w:t>
      </w: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Pr="008123FC" w:rsidRDefault="00BC1978" w:rsidP="008123FC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WHA  talked</w:t>
      </w:r>
      <w:proofErr w:type="gramEnd"/>
      <w:r>
        <w:rPr>
          <w:rFonts w:ascii="Arial" w:hAnsi="Arial" w:cs="Arial"/>
          <w:sz w:val="24"/>
          <w:szCs w:val="24"/>
        </w:rPr>
        <w:t xml:space="preserve"> about  HUD VASH and their intent to apply for funding.  They asked who is currently </w:t>
      </w:r>
      <w:r w:rsidR="008123FC" w:rsidRPr="008123FC">
        <w:rPr>
          <w:rFonts w:ascii="Arial" w:hAnsi="Arial" w:cs="Arial"/>
          <w:sz w:val="24"/>
          <w:szCs w:val="24"/>
        </w:rPr>
        <w:t>servi</w:t>
      </w:r>
      <w:r>
        <w:rPr>
          <w:rFonts w:ascii="Arial" w:hAnsi="Arial" w:cs="Arial"/>
          <w:sz w:val="24"/>
          <w:szCs w:val="24"/>
        </w:rPr>
        <w:t>ng veterans. Family Endeavors, H</w:t>
      </w:r>
      <w:r w:rsidR="008123FC" w:rsidRPr="008123FC">
        <w:rPr>
          <w:rFonts w:ascii="Arial" w:hAnsi="Arial" w:cs="Arial"/>
          <w:sz w:val="24"/>
          <w:szCs w:val="24"/>
        </w:rPr>
        <w:t>ope Station and Veterans Residential are providers. WHA will develop this process in collaboration with l</w:t>
      </w:r>
      <w:r>
        <w:rPr>
          <w:rFonts w:ascii="Arial" w:hAnsi="Arial" w:cs="Arial"/>
          <w:sz w:val="24"/>
          <w:szCs w:val="24"/>
        </w:rPr>
        <w:t>ocal partners. Appreciation expressed for WHA and their willingness to pursue this opportunity.</w:t>
      </w: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  <w:r w:rsidRPr="008123FC">
        <w:rPr>
          <w:rFonts w:ascii="Arial" w:hAnsi="Arial" w:cs="Arial"/>
          <w:sz w:val="24"/>
          <w:szCs w:val="24"/>
        </w:rPr>
        <w:t>Wilson County Schools had a fundraise</w:t>
      </w:r>
      <w:r w:rsidR="00BC1978">
        <w:rPr>
          <w:rFonts w:ascii="Arial" w:hAnsi="Arial" w:cs="Arial"/>
          <w:sz w:val="24"/>
          <w:szCs w:val="24"/>
        </w:rPr>
        <w:t xml:space="preserve">r at Chick </w:t>
      </w:r>
      <w:proofErr w:type="spellStart"/>
      <w:r w:rsidR="00BC1978">
        <w:rPr>
          <w:rFonts w:ascii="Arial" w:hAnsi="Arial" w:cs="Arial"/>
          <w:sz w:val="24"/>
          <w:szCs w:val="24"/>
        </w:rPr>
        <w:t>Fil</w:t>
      </w:r>
      <w:proofErr w:type="spellEnd"/>
      <w:r w:rsidR="00BC1978">
        <w:rPr>
          <w:rFonts w:ascii="Arial" w:hAnsi="Arial" w:cs="Arial"/>
          <w:sz w:val="24"/>
          <w:szCs w:val="24"/>
        </w:rPr>
        <w:t xml:space="preserve"> A. Thanks to the </w:t>
      </w:r>
      <w:r w:rsidRPr="008123FC">
        <w:rPr>
          <w:rFonts w:ascii="Arial" w:hAnsi="Arial" w:cs="Arial"/>
          <w:sz w:val="24"/>
          <w:szCs w:val="24"/>
        </w:rPr>
        <w:t>social workers</w:t>
      </w:r>
      <w:r w:rsidR="00BC1978">
        <w:rPr>
          <w:rFonts w:ascii="Arial" w:hAnsi="Arial" w:cs="Arial"/>
          <w:sz w:val="24"/>
          <w:szCs w:val="24"/>
        </w:rPr>
        <w:t>, as the money raised goes to help out the homeless school families</w:t>
      </w:r>
      <w:r w:rsidRPr="008123FC">
        <w:rPr>
          <w:rFonts w:ascii="Arial" w:hAnsi="Arial" w:cs="Arial"/>
          <w:sz w:val="24"/>
          <w:szCs w:val="24"/>
        </w:rPr>
        <w:t xml:space="preserve">. </w:t>
      </w: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Pr="008123FC" w:rsidRDefault="00BC1978" w:rsidP="008123F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LaTasha from Ea</w:t>
      </w:r>
      <w:r w:rsidR="008123FC" w:rsidRPr="008123FC">
        <w:rPr>
          <w:rFonts w:ascii="Arial" w:hAnsi="Arial" w:cs="Arial"/>
          <w:sz w:val="24"/>
          <w:szCs w:val="24"/>
        </w:rPr>
        <w:t xml:space="preserve">stpointe shared that they are accepting applications for Shelter </w:t>
      </w:r>
      <w:proofErr w:type="gramStart"/>
      <w:r w:rsidR="008123FC" w:rsidRPr="008123FC">
        <w:rPr>
          <w:rFonts w:ascii="Arial" w:hAnsi="Arial" w:cs="Arial"/>
          <w:sz w:val="24"/>
          <w:szCs w:val="24"/>
        </w:rPr>
        <w:t>Plus</w:t>
      </w:r>
      <w:proofErr w:type="gramEnd"/>
      <w:r w:rsidR="008123FC" w:rsidRPr="008123FC">
        <w:rPr>
          <w:rFonts w:ascii="Arial" w:hAnsi="Arial" w:cs="Arial"/>
          <w:sz w:val="24"/>
          <w:szCs w:val="24"/>
        </w:rPr>
        <w:t xml:space="preserve"> Care. They must be homeless and have a mental health diagnosis. </w:t>
      </w: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  <w:r w:rsidRPr="008123FC">
        <w:rPr>
          <w:rFonts w:ascii="Arial" w:hAnsi="Arial" w:cs="Arial"/>
          <w:sz w:val="24"/>
          <w:szCs w:val="24"/>
        </w:rPr>
        <w:t xml:space="preserve">Wesley Shelter is busy applying for grants. </w:t>
      </w:r>
      <w:proofErr w:type="spellStart"/>
      <w:r w:rsidRPr="008123FC">
        <w:rPr>
          <w:rFonts w:ascii="Arial" w:hAnsi="Arial" w:cs="Arial"/>
          <w:sz w:val="24"/>
          <w:szCs w:val="24"/>
        </w:rPr>
        <w:t>Panera</w:t>
      </w:r>
      <w:proofErr w:type="spellEnd"/>
      <w:r w:rsidRPr="008123FC">
        <w:rPr>
          <w:rFonts w:ascii="Arial" w:hAnsi="Arial" w:cs="Arial"/>
          <w:sz w:val="24"/>
          <w:szCs w:val="24"/>
        </w:rPr>
        <w:t xml:space="preserve"> is now a donor through their dough program. The Strong Soles event is March 28th. There is a 5k, 1k, a men's dash and an event that evening at the</w:t>
      </w:r>
      <w:r w:rsidR="00BC1978">
        <w:rPr>
          <w:rFonts w:ascii="Arial" w:hAnsi="Arial" w:cs="Arial"/>
          <w:sz w:val="24"/>
          <w:szCs w:val="24"/>
        </w:rPr>
        <w:t xml:space="preserve"> </w:t>
      </w:r>
      <w:r w:rsidRPr="008123FC">
        <w:rPr>
          <w:rFonts w:ascii="Arial" w:hAnsi="Arial" w:cs="Arial"/>
          <w:sz w:val="24"/>
          <w:szCs w:val="24"/>
        </w:rPr>
        <w:t>Elks</w:t>
      </w:r>
      <w:r w:rsidR="00BC1978">
        <w:rPr>
          <w:rFonts w:ascii="Arial" w:hAnsi="Arial" w:cs="Arial"/>
          <w:sz w:val="24"/>
          <w:szCs w:val="24"/>
        </w:rPr>
        <w:t xml:space="preserve"> </w:t>
      </w:r>
      <w:r w:rsidRPr="008123FC">
        <w:rPr>
          <w:rFonts w:ascii="Arial" w:hAnsi="Arial" w:cs="Arial"/>
          <w:sz w:val="24"/>
          <w:szCs w:val="24"/>
        </w:rPr>
        <w:t xml:space="preserve">Club. </w:t>
      </w:r>
      <w:r w:rsidR="00BC1978">
        <w:rPr>
          <w:rFonts w:ascii="Arial" w:hAnsi="Arial" w:cs="Arial"/>
          <w:sz w:val="24"/>
          <w:szCs w:val="24"/>
        </w:rPr>
        <w:t xml:space="preserve">Tickets are available. </w:t>
      </w: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  <w:r w:rsidRPr="008123FC">
        <w:rPr>
          <w:rFonts w:ascii="Arial" w:hAnsi="Arial" w:cs="Arial"/>
          <w:sz w:val="24"/>
          <w:szCs w:val="24"/>
        </w:rPr>
        <w:t xml:space="preserve">Marty reported that the soup kitchen has raised 2/3 of money needed for new site. They will be renovating the carriage house. Marty asked for ideas for use of that space. Neal </w:t>
      </w:r>
      <w:r w:rsidRPr="008123FC">
        <w:rPr>
          <w:rFonts w:ascii="Arial" w:hAnsi="Arial" w:cs="Arial"/>
          <w:sz w:val="24"/>
          <w:szCs w:val="24"/>
        </w:rPr>
        <w:lastRenderedPageBreak/>
        <w:t xml:space="preserve">Connor is the contact. The soup kitchen and Hope Station are also recipients of food from </w:t>
      </w:r>
      <w:proofErr w:type="spellStart"/>
      <w:r w:rsidRPr="008123FC">
        <w:rPr>
          <w:rFonts w:ascii="Arial" w:hAnsi="Arial" w:cs="Arial"/>
          <w:sz w:val="24"/>
          <w:szCs w:val="24"/>
        </w:rPr>
        <w:t>Panera</w:t>
      </w:r>
      <w:proofErr w:type="spellEnd"/>
      <w:r w:rsidRPr="008123FC">
        <w:rPr>
          <w:rFonts w:ascii="Arial" w:hAnsi="Arial" w:cs="Arial"/>
          <w:sz w:val="24"/>
          <w:szCs w:val="24"/>
        </w:rPr>
        <w:t xml:space="preserve"> Bread. </w:t>
      </w: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1A2A42" w:rsidRDefault="008123FC" w:rsidP="008123FC">
      <w:pPr>
        <w:pStyle w:val="PlainText"/>
        <w:rPr>
          <w:rFonts w:ascii="Arial" w:hAnsi="Arial" w:cs="Arial"/>
          <w:sz w:val="24"/>
          <w:szCs w:val="24"/>
        </w:rPr>
      </w:pPr>
      <w:r w:rsidRPr="008123FC">
        <w:rPr>
          <w:rFonts w:ascii="Arial" w:hAnsi="Arial" w:cs="Arial"/>
          <w:sz w:val="24"/>
          <w:szCs w:val="24"/>
        </w:rPr>
        <w:t xml:space="preserve">Marty shared that downtown churches are doing a competition to raise food for the community. The loser has to </w:t>
      </w:r>
      <w:r w:rsidR="00BC1978">
        <w:rPr>
          <w:rFonts w:ascii="Arial" w:hAnsi="Arial" w:cs="Arial"/>
          <w:sz w:val="24"/>
          <w:szCs w:val="24"/>
        </w:rPr>
        <w:t>provide the winner with ice crea</w:t>
      </w:r>
      <w:r w:rsidRPr="008123FC">
        <w:rPr>
          <w:rFonts w:ascii="Arial" w:hAnsi="Arial" w:cs="Arial"/>
          <w:sz w:val="24"/>
          <w:szCs w:val="24"/>
        </w:rPr>
        <w:t xml:space="preserve">m. Contact Gary Walling.  </w:t>
      </w:r>
    </w:p>
    <w:p w:rsidR="001A2A42" w:rsidRDefault="001A2A42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  <w:r w:rsidRPr="008123FC">
        <w:rPr>
          <w:rFonts w:ascii="Arial" w:hAnsi="Arial" w:cs="Arial"/>
          <w:sz w:val="24"/>
          <w:szCs w:val="24"/>
        </w:rPr>
        <w:t xml:space="preserve">Angela is the new director in Greene County. </w:t>
      </w:r>
      <w:proofErr w:type="spellStart"/>
      <w:r w:rsidRPr="008123FC">
        <w:rPr>
          <w:rFonts w:ascii="Arial" w:hAnsi="Arial" w:cs="Arial"/>
          <w:sz w:val="24"/>
          <w:szCs w:val="24"/>
        </w:rPr>
        <w:t>Nicki</w:t>
      </w:r>
      <w:proofErr w:type="spellEnd"/>
      <w:r w:rsidRPr="008123FC">
        <w:rPr>
          <w:rFonts w:ascii="Arial" w:hAnsi="Arial" w:cs="Arial"/>
          <w:sz w:val="24"/>
          <w:szCs w:val="24"/>
        </w:rPr>
        <w:t xml:space="preserve"> Lee is new Adult Services supervisor</w:t>
      </w:r>
      <w:r w:rsidR="001A2A42">
        <w:rPr>
          <w:rFonts w:ascii="Arial" w:hAnsi="Arial" w:cs="Arial"/>
          <w:sz w:val="24"/>
          <w:szCs w:val="24"/>
        </w:rPr>
        <w:t xml:space="preserve"> and she will begin attending these meetings</w:t>
      </w:r>
      <w:r w:rsidRPr="008123FC">
        <w:rPr>
          <w:rFonts w:ascii="Arial" w:hAnsi="Arial" w:cs="Arial"/>
          <w:sz w:val="24"/>
          <w:szCs w:val="24"/>
        </w:rPr>
        <w:t>. Angela shared</w:t>
      </w:r>
      <w:r w:rsidR="001A2A42">
        <w:rPr>
          <w:rFonts w:ascii="Arial" w:hAnsi="Arial" w:cs="Arial"/>
          <w:sz w:val="24"/>
          <w:szCs w:val="24"/>
        </w:rPr>
        <w:t xml:space="preserve"> that she will be inviting</w:t>
      </w:r>
      <w:r w:rsidRPr="008123FC">
        <w:rPr>
          <w:rFonts w:ascii="Arial" w:hAnsi="Arial" w:cs="Arial"/>
          <w:sz w:val="24"/>
          <w:szCs w:val="24"/>
        </w:rPr>
        <w:t xml:space="preserve"> Diane Andrews with</w:t>
      </w:r>
      <w:r w:rsidR="001A2A42">
        <w:rPr>
          <w:rFonts w:ascii="Arial" w:hAnsi="Arial" w:cs="Arial"/>
          <w:sz w:val="24"/>
          <w:szCs w:val="24"/>
        </w:rPr>
        <w:t xml:space="preserve"> </w:t>
      </w:r>
      <w:r w:rsidRPr="008123FC">
        <w:rPr>
          <w:rFonts w:ascii="Arial" w:hAnsi="Arial" w:cs="Arial"/>
          <w:sz w:val="24"/>
          <w:szCs w:val="24"/>
        </w:rPr>
        <w:t>Greene</w:t>
      </w:r>
      <w:r w:rsidR="001A2A42">
        <w:rPr>
          <w:rFonts w:ascii="Arial" w:hAnsi="Arial" w:cs="Arial"/>
          <w:sz w:val="24"/>
          <w:szCs w:val="24"/>
        </w:rPr>
        <w:t xml:space="preserve"> </w:t>
      </w:r>
      <w:r w:rsidRPr="008123FC">
        <w:rPr>
          <w:rFonts w:ascii="Arial" w:hAnsi="Arial" w:cs="Arial"/>
          <w:sz w:val="24"/>
          <w:szCs w:val="24"/>
        </w:rPr>
        <w:t>County</w:t>
      </w:r>
      <w:r w:rsidR="001A2A42">
        <w:rPr>
          <w:rFonts w:ascii="Arial" w:hAnsi="Arial" w:cs="Arial"/>
          <w:sz w:val="24"/>
          <w:szCs w:val="24"/>
        </w:rPr>
        <w:t xml:space="preserve"> </w:t>
      </w:r>
      <w:r w:rsidRPr="008123FC">
        <w:rPr>
          <w:rFonts w:ascii="Arial" w:hAnsi="Arial" w:cs="Arial"/>
          <w:sz w:val="24"/>
          <w:szCs w:val="24"/>
        </w:rPr>
        <w:t>Interfaith</w:t>
      </w:r>
      <w:r w:rsidR="001A2A42">
        <w:rPr>
          <w:rFonts w:ascii="Arial" w:hAnsi="Arial" w:cs="Arial"/>
          <w:sz w:val="24"/>
          <w:szCs w:val="24"/>
        </w:rPr>
        <w:t xml:space="preserve"> Services to these meetings</w:t>
      </w:r>
      <w:r w:rsidRPr="008123FC">
        <w:rPr>
          <w:rFonts w:ascii="Arial" w:hAnsi="Arial" w:cs="Arial"/>
          <w:sz w:val="24"/>
          <w:szCs w:val="24"/>
        </w:rPr>
        <w:t xml:space="preserve">. </w:t>
      </w: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Pr="008123FC" w:rsidRDefault="001A2A42" w:rsidP="008123F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Renee shared that </w:t>
      </w:r>
      <w:proofErr w:type="gramStart"/>
      <w:r>
        <w:rPr>
          <w:rFonts w:ascii="Arial" w:hAnsi="Arial" w:cs="Arial"/>
          <w:sz w:val="24"/>
          <w:szCs w:val="24"/>
        </w:rPr>
        <w:t>Human  Relation</w:t>
      </w:r>
      <w:r w:rsidR="008123FC" w:rsidRPr="008123FC">
        <w:rPr>
          <w:rFonts w:ascii="Arial" w:hAnsi="Arial" w:cs="Arial"/>
          <w:sz w:val="24"/>
          <w:szCs w:val="24"/>
        </w:rPr>
        <w:t>s</w:t>
      </w:r>
      <w:proofErr w:type="gramEnd"/>
      <w:r w:rsidR="008123FC" w:rsidRPr="008123FC">
        <w:rPr>
          <w:rFonts w:ascii="Arial" w:hAnsi="Arial" w:cs="Arial"/>
          <w:sz w:val="24"/>
          <w:szCs w:val="24"/>
        </w:rPr>
        <w:t xml:space="preserve"> will be doing a tri</w:t>
      </w:r>
      <w:r>
        <w:rPr>
          <w:rFonts w:ascii="Arial" w:hAnsi="Arial" w:cs="Arial"/>
          <w:sz w:val="24"/>
          <w:szCs w:val="24"/>
        </w:rPr>
        <w:t>-county training</w:t>
      </w:r>
      <w:r w:rsidR="008123FC" w:rsidRPr="008123FC">
        <w:rPr>
          <w:rFonts w:ascii="Arial" w:hAnsi="Arial" w:cs="Arial"/>
          <w:sz w:val="24"/>
          <w:szCs w:val="24"/>
        </w:rPr>
        <w:t xml:space="preserve"> on fair housing for landlords on April 15</w:t>
      </w:r>
      <w:r w:rsidRPr="001A2A4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There is a community</w:t>
      </w:r>
      <w:r w:rsidR="008123FC" w:rsidRPr="008123FC">
        <w:rPr>
          <w:rFonts w:ascii="Arial" w:hAnsi="Arial" w:cs="Arial"/>
          <w:sz w:val="24"/>
          <w:szCs w:val="24"/>
        </w:rPr>
        <w:t xml:space="preserve"> event on housing on April 25</w:t>
      </w:r>
      <w:r w:rsidR="008123FC" w:rsidRPr="001A2A4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Renee invited attendees to be participants/vendors at that event</w:t>
      </w:r>
      <w:r w:rsidR="008123FC" w:rsidRPr="008123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Candice asked if we could share information about the Wilson Greene Regional Committee at the April 15</w:t>
      </w:r>
      <w:r w:rsidRPr="001A2A4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training and Renee agreed.  </w:t>
      </w:r>
      <w:r w:rsidR="008123FC" w:rsidRPr="008123FC">
        <w:rPr>
          <w:rFonts w:ascii="Arial" w:hAnsi="Arial" w:cs="Arial"/>
          <w:sz w:val="24"/>
          <w:szCs w:val="24"/>
        </w:rPr>
        <w:t xml:space="preserve"> </w:t>
      </w: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8123FC" w:rsidRDefault="001A2A42" w:rsidP="008123F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Joyce from the Health Department shared that patients can be seen for their primary care needs.  </w:t>
      </w:r>
    </w:p>
    <w:p w:rsidR="001A2A42" w:rsidRDefault="001A2A42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1A2A42" w:rsidRPr="008123FC" w:rsidRDefault="001A2A42" w:rsidP="008123F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is April 21</w:t>
      </w:r>
      <w:r w:rsidRPr="001A2A4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at Wesley Shelter at 10:00.  </w:t>
      </w:r>
    </w:p>
    <w:p w:rsidR="008123FC" w:rsidRPr="008123FC" w:rsidRDefault="008123FC" w:rsidP="008123FC">
      <w:pPr>
        <w:pStyle w:val="PlainText"/>
        <w:rPr>
          <w:rFonts w:ascii="Arial" w:hAnsi="Arial" w:cs="Arial"/>
          <w:sz w:val="24"/>
          <w:szCs w:val="24"/>
        </w:rPr>
      </w:pPr>
    </w:p>
    <w:p w:rsidR="00E32FCE" w:rsidRDefault="001A2A42"/>
    <w:sectPr w:rsidR="00E32FCE" w:rsidSect="0094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3FC"/>
    <w:rsid w:val="001A2A42"/>
    <w:rsid w:val="008123FC"/>
    <w:rsid w:val="0094144F"/>
    <w:rsid w:val="00BC1978"/>
    <w:rsid w:val="00C917B4"/>
    <w:rsid w:val="00CD3382"/>
    <w:rsid w:val="00E95466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123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3F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wcdss</dc:creator>
  <cp:keywords/>
  <dc:description/>
  <cp:lastModifiedBy>wcdss</cp:lastModifiedBy>
  <cp:revision>1</cp:revision>
  <dcterms:created xsi:type="dcterms:W3CDTF">2015-03-18T13:56:00Z</dcterms:created>
  <dcterms:modified xsi:type="dcterms:W3CDTF">2015-03-18T16:26:00Z</dcterms:modified>
</cp:coreProperties>
</file>