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91" w:rsidRPr="00220F03" w:rsidRDefault="002C17A2" w:rsidP="00220F03">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Randolph County Housing C</w:t>
      </w:r>
      <w:r w:rsidR="00A10B2B" w:rsidRPr="00220F03">
        <w:rPr>
          <w:rFonts w:ascii="Times New Roman" w:hAnsi="Times New Roman" w:cs="Times New Roman"/>
          <w:b/>
          <w:sz w:val="24"/>
          <w:szCs w:val="24"/>
        </w:rPr>
        <w:t>oalition, Inc</w:t>
      </w:r>
    </w:p>
    <w:p w:rsidR="00A10B2B" w:rsidRDefault="00A10B2B" w:rsidP="00220F03">
      <w:pPr>
        <w:spacing w:line="240" w:lineRule="auto"/>
        <w:jc w:val="center"/>
        <w:rPr>
          <w:rFonts w:ascii="Times New Roman" w:hAnsi="Times New Roman" w:cs="Times New Roman"/>
          <w:b/>
          <w:sz w:val="24"/>
          <w:szCs w:val="24"/>
        </w:rPr>
      </w:pPr>
      <w:r w:rsidRPr="00220F03">
        <w:rPr>
          <w:rFonts w:ascii="Times New Roman" w:hAnsi="Times New Roman" w:cs="Times New Roman"/>
          <w:b/>
          <w:sz w:val="24"/>
          <w:szCs w:val="24"/>
        </w:rPr>
        <w:t>March 14, 2014</w:t>
      </w:r>
    </w:p>
    <w:p w:rsidR="00220F03" w:rsidRDefault="00220F03" w:rsidP="00220F03">
      <w:pPr>
        <w:spacing w:line="240" w:lineRule="auto"/>
        <w:rPr>
          <w:rFonts w:ascii="Times New Roman" w:hAnsi="Times New Roman" w:cs="Times New Roman"/>
          <w:sz w:val="24"/>
          <w:szCs w:val="24"/>
        </w:rPr>
      </w:pPr>
      <w:r w:rsidRPr="00220F03">
        <w:rPr>
          <w:rFonts w:ascii="Times New Roman" w:hAnsi="Times New Roman" w:cs="Times New Roman"/>
          <w:sz w:val="24"/>
          <w:szCs w:val="24"/>
        </w:rPr>
        <w:t xml:space="preserve">The meeting was held at </w:t>
      </w:r>
      <w:r w:rsidR="00037410">
        <w:rPr>
          <w:rFonts w:ascii="Times New Roman" w:hAnsi="Times New Roman" w:cs="Times New Roman"/>
          <w:sz w:val="24"/>
          <w:szCs w:val="24"/>
        </w:rPr>
        <w:t xml:space="preserve">9:30 am at </w:t>
      </w:r>
      <w:r w:rsidRPr="00220F03">
        <w:rPr>
          <w:rFonts w:ascii="Times New Roman" w:hAnsi="Times New Roman" w:cs="Times New Roman"/>
          <w:sz w:val="24"/>
          <w:szCs w:val="24"/>
        </w:rPr>
        <w:t xml:space="preserve">108 W. Walker Ave. </w:t>
      </w:r>
      <w:r>
        <w:rPr>
          <w:rFonts w:ascii="Times New Roman" w:hAnsi="Times New Roman" w:cs="Times New Roman"/>
          <w:sz w:val="24"/>
          <w:szCs w:val="24"/>
        </w:rPr>
        <w:t>Donna McCormick called the meeting to order and introductions by everyone present were conducted. An attendance was passed around.</w:t>
      </w:r>
    </w:p>
    <w:p w:rsidR="00220F03" w:rsidRPr="00220F03" w:rsidRDefault="00220F03" w:rsidP="00220F03">
      <w:pPr>
        <w:spacing w:line="240" w:lineRule="auto"/>
        <w:rPr>
          <w:rFonts w:ascii="Times New Roman" w:hAnsi="Times New Roman" w:cs="Times New Roman"/>
          <w:sz w:val="24"/>
          <w:szCs w:val="24"/>
        </w:rPr>
      </w:pPr>
      <w:r w:rsidRPr="000F6221">
        <w:rPr>
          <w:rFonts w:ascii="Times New Roman" w:hAnsi="Times New Roman" w:cs="Times New Roman"/>
          <w:b/>
          <w:sz w:val="24"/>
          <w:szCs w:val="24"/>
          <w:u w:val="single"/>
        </w:rPr>
        <w:t>Members Present:</w:t>
      </w:r>
      <w:r>
        <w:rPr>
          <w:rFonts w:ascii="Times New Roman" w:hAnsi="Times New Roman" w:cs="Times New Roman"/>
          <w:sz w:val="24"/>
          <w:szCs w:val="24"/>
        </w:rPr>
        <w:t xml:space="preserve"> Laura Chambers (Asheboro Family Counseling)</w:t>
      </w:r>
      <w:r w:rsidR="00037410">
        <w:rPr>
          <w:rFonts w:ascii="Times New Roman" w:hAnsi="Times New Roman" w:cs="Times New Roman"/>
          <w:sz w:val="24"/>
          <w:szCs w:val="24"/>
        </w:rPr>
        <w:t>;</w:t>
      </w:r>
      <w:r>
        <w:rPr>
          <w:rFonts w:ascii="Times New Roman" w:hAnsi="Times New Roman" w:cs="Times New Roman"/>
          <w:sz w:val="24"/>
          <w:szCs w:val="24"/>
        </w:rPr>
        <w:t xml:space="preserve"> </w:t>
      </w:r>
      <w:r w:rsidR="002C17A2">
        <w:rPr>
          <w:rFonts w:ascii="Times New Roman" w:hAnsi="Times New Roman" w:cs="Times New Roman"/>
          <w:sz w:val="24"/>
          <w:szCs w:val="24"/>
        </w:rPr>
        <w:t>B</w:t>
      </w:r>
      <w:r>
        <w:rPr>
          <w:rFonts w:ascii="Times New Roman" w:hAnsi="Times New Roman" w:cs="Times New Roman"/>
          <w:sz w:val="24"/>
          <w:szCs w:val="24"/>
        </w:rPr>
        <w:t>ob Lawler (Asheboro Housing Authority)</w:t>
      </w:r>
      <w:r w:rsidR="00037410">
        <w:rPr>
          <w:rFonts w:ascii="Times New Roman" w:hAnsi="Times New Roman" w:cs="Times New Roman"/>
          <w:sz w:val="24"/>
          <w:szCs w:val="24"/>
        </w:rPr>
        <w:t>;</w:t>
      </w:r>
      <w:r w:rsidR="00302723">
        <w:rPr>
          <w:rFonts w:ascii="Times New Roman" w:hAnsi="Times New Roman" w:cs="Times New Roman"/>
          <w:sz w:val="24"/>
          <w:szCs w:val="24"/>
        </w:rPr>
        <w:t xml:space="preserve"> </w:t>
      </w:r>
      <w:r>
        <w:rPr>
          <w:rFonts w:ascii="Times New Roman" w:hAnsi="Times New Roman" w:cs="Times New Roman"/>
          <w:sz w:val="24"/>
          <w:szCs w:val="24"/>
        </w:rPr>
        <w:t>Becky Buxton (Christians United Outreach Center)</w:t>
      </w:r>
      <w:r w:rsidR="00037410">
        <w:rPr>
          <w:rFonts w:ascii="Times New Roman" w:hAnsi="Times New Roman" w:cs="Times New Roman"/>
          <w:sz w:val="24"/>
          <w:szCs w:val="24"/>
        </w:rPr>
        <w:t>; John Evans (City of Asheboro);</w:t>
      </w:r>
      <w:r>
        <w:rPr>
          <w:rFonts w:ascii="Times New Roman" w:hAnsi="Times New Roman" w:cs="Times New Roman"/>
          <w:sz w:val="24"/>
          <w:szCs w:val="24"/>
        </w:rPr>
        <w:t xml:space="preserve"> </w:t>
      </w:r>
      <w:r w:rsidR="009B7291">
        <w:rPr>
          <w:rFonts w:ascii="Times New Roman" w:hAnsi="Times New Roman" w:cs="Times New Roman"/>
          <w:sz w:val="24"/>
          <w:szCs w:val="24"/>
        </w:rPr>
        <w:t>Myra Gaddy (Community Representative)</w:t>
      </w:r>
      <w:r w:rsidR="00037410">
        <w:rPr>
          <w:rFonts w:ascii="Times New Roman" w:hAnsi="Times New Roman" w:cs="Times New Roman"/>
          <w:sz w:val="24"/>
          <w:szCs w:val="24"/>
        </w:rPr>
        <w:t>;</w:t>
      </w:r>
      <w:r w:rsidR="009B7291">
        <w:rPr>
          <w:rFonts w:ascii="Times New Roman" w:hAnsi="Times New Roman" w:cs="Times New Roman"/>
          <w:sz w:val="24"/>
          <w:szCs w:val="24"/>
        </w:rPr>
        <w:t xml:space="preserve"> Wanda Pegg (Habitat for Humanity of Randolph County)</w:t>
      </w:r>
      <w:r w:rsidR="00037410">
        <w:rPr>
          <w:rFonts w:ascii="Times New Roman" w:hAnsi="Times New Roman" w:cs="Times New Roman"/>
          <w:sz w:val="24"/>
          <w:szCs w:val="24"/>
        </w:rPr>
        <w:t>;</w:t>
      </w:r>
      <w:r w:rsidR="009B7291">
        <w:rPr>
          <w:rFonts w:ascii="Times New Roman" w:hAnsi="Times New Roman" w:cs="Times New Roman"/>
          <w:sz w:val="24"/>
          <w:szCs w:val="24"/>
        </w:rPr>
        <w:t xml:space="preserve"> Reesa Warren (Job Link)</w:t>
      </w:r>
      <w:r w:rsidR="00037410">
        <w:rPr>
          <w:rFonts w:ascii="Times New Roman" w:hAnsi="Times New Roman" w:cs="Times New Roman"/>
          <w:sz w:val="24"/>
          <w:szCs w:val="24"/>
        </w:rPr>
        <w:t>;</w:t>
      </w:r>
      <w:r w:rsidR="009B7291">
        <w:rPr>
          <w:rFonts w:ascii="Times New Roman" w:hAnsi="Times New Roman" w:cs="Times New Roman"/>
          <w:sz w:val="24"/>
          <w:szCs w:val="24"/>
        </w:rPr>
        <w:t xml:space="preserve"> Jeanine Moran (Joy A. Shabaz</w:t>
      </w:r>
      <w:r w:rsidR="00302723">
        <w:rPr>
          <w:rFonts w:ascii="Times New Roman" w:hAnsi="Times New Roman" w:cs="Times New Roman"/>
          <w:sz w:val="24"/>
          <w:szCs w:val="24"/>
        </w:rPr>
        <w:t>z Center)</w:t>
      </w:r>
      <w:r w:rsidR="00037410">
        <w:rPr>
          <w:rFonts w:ascii="Times New Roman" w:hAnsi="Times New Roman" w:cs="Times New Roman"/>
          <w:sz w:val="24"/>
          <w:szCs w:val="24"/>
        </w:rPr>
        <w:t>;</w:t>
      </w:r>
      <w:r w:rsidR="00302723">
        <w:rPr>
          <w:rFonts w:ascii="Times New Roman" w:hAnsi="Times New Roman" w:cs="Times New Roman"/>
          <w:sz w:val="24"/>
          <w:szCs w:val="24"/>
        </w:rPr>
        <w:t xml:space="preserve"> Jeigh Adams (Latino C</w:t>
      </w:r>
      <w:r w:rsidR="009B7291">
        <w:rPr>
          <w:rFonts w:ascii="Times New Roman" w:hAnsi="Times New Roman" w:cs="Times New Roman"/>
          <w:sz w:val="24"/>
          <w:szCs w:val="24"/>
        </w:rPr>
        <w:t>oalition)</w:t>
      </w:r>
      <w:r w:rsidR="00037410">
        <w:rPr>
          <w:rFonts w:ascii="Times New Roman" w:hAnsi="Times New Roman" w:cs="Times New Roman"/>
          <w:sz w:val="24"/>
          <w:szCs w:val="24"/>
        </w:rPr>
        <w:t>;</w:t>
      </w:r>
      <w:r w:rsidR="009B7291">
        <w:rPr>
          <w:rFonts w:ascii="Times New Roman" w:hAnsi="Times New Roman" w:cs="Times New Roman"/>
          <w:sz w:val="24"/>
          <w:szCs w:val="24"/>
        </w:rPr>
        <w:t xml:space="preserve">  Joy Ratcliff (Randolph County DSS)</w:t>
      </w:r>
      <w:r w:rsidR="00037410">
        <w:rPr>
          <w:rFonts w:ascii="Times New Roman" w:hAnsi="Times New Roman" w:cs="Times New Roman"/>
          <w:sz w:val="24"/>
          <w:szCs w:val="24"/>
        </w:rPr>
        <w:t>;</w:t>
      </w:r>
      <w:r w:rsidR="009B7291">
        <w:rPr>
          <w:rFonts w:ascii="Times New Roman" w:hAnsi="Times New Roman" w:cs="Times New Roman"/>
          <w:sz w:val="24"/>
          <w:szCs w:val="24"/>
        </w:rPr>
        <w:t xml:space="preserve"> Sarah Hancock (Randol</w:t>
      </w:r>
      <w:r w:rsidR="00037410">
        <w:rPr>
          <w:rFonts w:ascii="Times New Roman" w:hAnsi="Times New Roman" w:cs="Times New Roman"/>
          <w:sz w:val="24"/>
          <w:szCs w:val="24"/>
        </w:rPr>
        <w:t>ph County Family Crisis Center);</w:t>
      </w:r>
      <w:r w:rsidR="009B7291">
        <w:rPr>
          <w:rFonts w:ascii="Times New Roman" w:hAnsi="Times New Roman" w:cs="Times New Roman"/>
          <w:sz w:val="24"/>
          <w:szCs w:val="24"/>
        </w:rPr>
        <w:t xml:space="preserve"> Tamika Williams (Salisbury VA Medical Center)</w:t>
      </w:r>
      <w:r w:rsidR="00037410">
        <w:rPr>
          <w:rFonts w:ascii="Times New Roman" w:hAnsi="Times New Roman" w:cs="Times New Roman"/>
          <w:sz w:val="24"/>
          <w:szCs w:val="24"/>
        </w:rPr>
        <w:t>;</w:t>
      </w:r>
      <w:r w:rsidR="009B7291">
        <w:rPr>
          <w:rFonts w:ascii="Times New Roman" w:hAnsi="Times New Roman" w:cs="Times New Roman"/>
          <w:sz w:val="24"/>
          <w:szCs w:val="24"/>
        </w:rPr>
        <w:t xml:space="preserve"> Donna McCormick</w:t>
      </w:r>
      <w:r w:rsidR="00037410">
        <w:rPr>
          <w:rFonts w:ascii="Times New Roman" w:hAnsi="Times New Roman" w:cs="Times New Roman"/>
          <w:sz w:val="24"/>
          <w:szCs w:val="24"/>
        </w:rPr>
        <w:t>;</w:t>
      </w:r>
      <w:r w:rsidR="009B7291">
        <w:rPr>
          <w:rFonts w:ascii="Times New Roman" w:hAnsi="Times New Roman" w:cs="Times New Roman"/>
          <w:sz w:val="24"/>
          <w:szCs w:val="24"/>
        </w:rPr>
        <w:t xml:space="preserve"> (Sandhills Center LME)</w:t>
      </w:r>
      <w:r w:rsidR="00302723">
        <w:rPr>
          <w:rFonts w:ascii="Times New Roman" w:hAnsi="Times New Roman" w:cs="Times New Roman"/>
          <w:sz w:val="24"/>
          <w:szCs w:val="24"/>
        </w:rPr>
        <w:t xml:space="preserve"> and</w:t>
      </w:r>
      <w:r w:rsidR="009B7291">
        <w:rPr>
          <w:rFonts w:ascii="Times New Roman" w:hAnsi="Times New Roman" w:cs="Times New Roman"/>
          <w:sz w:val="24"/>
          <w:szCs w:val="24"/>
        </w:rPr>
        <w:t xml:space="preserve"> Brenda Goss (Therapeutic Alternatives)</w:t>
      </w:r>
      <w:r w:rsidR="00157F97">
        <w:rPr>
          <w:rFonts w:ascii="Times New Roman" w:hAnsi="Times New Roman" w:cs="Times New Roman"/>
          <w:sz w:val="24"/>
          <w:szCs w:val="24"/>
        </w:rPr>
        <w:t>.</w:t>
      </w:r>
    </w:p>
    <w:p w:rsidR="009B7291" w:rsidRDefault="009B7291" w:rsidP="009B7291">
      <w:pPr>
        <w:spacing w:line="240" w:lineRule="auto"/>
        <w:rPr>
          <w:rFonts w:ascii="Times New Roman" w:hAnsi="Times New Roman" w:cs="Times New Roman"/>
          <w:sz w:val="24"/>
          <w:szCs w:val="24"/>
        </w:rPr>
      </w:pPr>
      <w:r w:rsidRPr="000F6221">
        <w:rPr>
          <w:rFonts w:ascii="Times New Roman" w:hAnsi="Times New Roman" w:cs="Times New Roman"/>
          <w:b/>
          <w:sz w:val="24"/>
          <w:szCs w:val="24"/>
          <w:u w:val="single"/>
        </w:rPr>
        <w:t>Excused Absences:</w:t>
      </w:r>
      <w:r>
        <w:rPr>
          <w:rFonts w:ascii="Times New Roman" w:hAnsi="Times New Roman" w:cs="Times New Roman"/>
          <w:sz w:val="24"/>
          <w:szCs w:val="24"/>
        </w:rPr>
        <w:t xml:space="preserve"> Mary Pat Buie &amp; Phi</w:t>
      </w:r>
      <w:r w:rsidR="00373E2F">
        <w:rPr>
          <w:rFonts w:ascii="Times New Roman" w:hAnsi="Times New Roman" w:cs="Times New Roman"/>
          <w:sz w:val="24"/>
          <w:szCs w:val="24"/>
        </w:rPr>
        <w:t>l Hewett (Sandhills Center LME) &amp; Pura Lopez, (Family Services of the Piedmont);</w:t>
      </w:r>
    </w:p>
    <w:p w:rsidR="009B7291" w:rsidRPr="000F6221" w:rsidRDefault="009B7291" w:rsidP="009B7291">
      <w:pPr>
        <w:spacing w:line="240" w:lineRule="auto"/>
        <w:rPr>
          <w:rFonts w:ascii="Times New Roman" w:hAnsi="Times New Roman" w:cs="Times New Roman"/>
          <w:b/>
          <w:sz w:val="24"/>
          <w:szCs w:val="24"/>
          <w:u w:val="single"/>
        </w:rPr>
      </w:pPr>
      <w:r w:rsidRPr="000F6221">
        <w:rPr>
          <w:rFonts w:ascii="Times New Roman" w:hAnsi="Times New Roman" w:cs="Times New Roman"/>
          <w:b/>
          <w:sz w:val="24"/>
          <w:szCs w:val="24"/>
          <w:u w:val="single"/>
        </w:rPr>
        <w:t xml:space="preserve">Unexcused Absences: </w:t>
      </w:r>
      <w:r w:rsidR="00373E2F">
        <w:rPr>
          <w:rFonts w:ascii="Times New Roman" w:hAnsi="Times New Roman" w:cs="Times New Roman"/>
          <w:sz w:val="24"/>
          <w:szCs w:val="24"/>
        </w:rPr>
        <w:t xml:space="preserve"> Carmen Liberator</w:t>
      </w:r>
      <w:r w:rsidR="00037410">
        <w:rPr>
          <w:rFonts w:ascii="Times New Roman" w:hAnsi="Times New Roman" w:cs="Times New Roman"/>
          <w:sz w:val="24"/>
          <w:szCs w:val="24"/>
        </w:rPr>
        <w:t>e (East Side Homes); Audrey Trogdon &amp; Benn</w:t>
      </w:r>
      <w:r w:rsidR="00002B22">
        <w:rPr>
          <w:rFonts w:ascii="Times New Roman" w:hAnsi="Times New Roman" w:cs="Times New Roman"/>
          <w:sz w:val="24"/>
          <w:szCs w:val="24"/>
        </w:rPr>
        <w:t>ie Jernigan (Goodwill-Asheboro)</w:t>
      </w:r>
      <w:r w:rsidR="00037410">
        <w:rPr>
          <w:rFonts w:ascii="Times New Roman" w:hAnsi="Times New Roman" w:cs="Times New Roman"/>
          <w:sz w:val="24"/>
          <w:szCs w:val="24"/>
        </w:rPr>
        <w:t xml:space="preserve"> Gerri Brower, (Randolph County Senior Adult Assn.); Teresa Shackleford, (Randolph Family Health Care @ MERCE); Debbie Tolar, (Salvation Army); </w:t>
      </w:r>
      <w:r w:rsidR="00034063">
        <w:rPr>
          <w:rFonts w:ascii="Times New Roman" w:hAnsi="Times New Roman" w:cs="Times New Roman"/>
          <w:sz w:val="24"/>
          <w:szCs w:val="24"/>
        </w:rPr>
        <w:t>Jeff Looney &amp; Angie Looney</w:t>
      </w:r>
      <w:r w:rsidR="001C3CD0">
        <w:rPr>
          <w:rFonts w:ascii="Times New Roman" w:hAnsi="Times New Roman" w:cs="Times New Roman"/>
          <w:sz w:val="24"/>
          <w:szCs w:val="24"/>
        </w:rPr>
        <w:t xml:space="preserve">, (Asheboro Shelter of Hope); Steve Saunders, (Simple Our Savior) and </w:t>
      </w:r>
      <w:r w:rsidR="001C3CD0" w:rsidRPr="00E50DBD">
        <w:rPr>
          <w:rFonts w:ascii="Times New Roman" w:hAnsi="Times New Roman" w:cs="Times New Roman"/>
          <w:sz w:val="24"/>
          <w:szCs w:val="24"/>
        </w:rPr>
        <w:t>Stephanie Pitts,</w:t>
      </w:r>
      <w:r w:rsidR="003228B9">
        <w:rPr>
          <w:rFonts w:ascii="Times New Roman" w:hAnsi="Times New Roman" w:cs="Times New Roman"/>
          <w:sz w:val="24"/>
          <w:szCs w:val="24"/>
        </w:rPr>
        <w:t xml:space="preserve"> </w:t>
      </w:r>
      <w:r w:rsidR="001C3CD0">
        <w:rPr>
          <w:rFonts w:ascii="Times New Roman" w:hAnsi="Times New Roman" w:cs="Times New Roman"/>
          <w:sz w:val="24"/>
          <w:szCs w:val="24"/>
        </w:rPr>
        <w:t>(Building Futures).</w:t>
      </w:r>
    </w:p>
    <w:p w:rsidR="000F6221" w:rsidRDefault="000F6221" w:rsidP="009B7291">
      <w:pPr>
        <w:spacing w:line="240" w:lineRule="auto"/>
        <w:rPr>
          <w:rFonts w:ascii="Times New Roman" w:hAnsi="Times New Roman" w:cs="Times New Roman"/>
          <w:b/>
          <w:sz w:val="24"/>
          <w:szCs w:val="24"/>
          <w:u w:val="single"/>
        </w:rPr>
      </w:pPr>
      <w:r w:rsidRPr="000F6221">
        <w:rPr>
          <w:rFonts w:ascii="Times New Roman" w:hAnsi="Times New Roman" w:cs="Times New Roman"/>
          <w:b/>
          <w:sz w:val="24"/>
          <w:szCs w:val="24"/>
          <w:u w:val="single"/>
        </w:rPr>
        <w:t>Minutes:</w:t>
      </w:r>
    </w:p>
    <w:p w:rsidR="000F6221" w:rsidRDefault="000F6221" w:rsidP="009B7291">
      <w:pPr>
        <w:spacing w:line="240" w:lineRule="auto"/>
        <w:rPr>
          <w:rFonts w:ascii="Times New Roman" w:hAnsi="Times New Roman" w:cs="Times New Roman"/>
          <w:sz w:val="24"/>
          <w:szCs w:val="24"/>
        </w:rPr>
      </w:pPr>
      <w:r>
        <w:rPr>
          <w:rFonts w:ascii="Times New Roman" w:hAnsi="Times New Roman" w:cs="Times New Roman"/>
          <w:sz w:val="24"/>
          <w:szCs w:val="24"/>
        </w:rPr>
        <w:t>In the absence of Debbie Cole, Bob Lawler agreed to take the meeting’s minutes.</w:t>
      </w:r>
    </w:p>
    <w:p w:rsidR="00157F97" w:rsidRDefault="000F6221" w:rsidP="009B7291">
      <w:pPr>
        <w:spacing w:line="240" w:lineRule="auto"/>
        <w:rPr>
          <w:rFonts w:ascii="Times New Roman" w:hAnsi="Times New Roman" w:cs="Times New Roman"/>
          <w:sz w:val="24"/>
          <w:szCs w:val="24"/>
        </w:rPr>
      </w:pPr>
      <w:r w:rsidRPr="000F6221">
        <w:rPr>
          <w:rFonts w:ascii="Times New Roman" w:hAnsi="Times New Roman" w:cs="Times New Roman"/>
          <w:sz w:val="24"/>
          <w:szCs w:val="24"/>
        </w:rPr>
        <w:t>Laura</w:t>
      </w:r>
      <w:r>
        <w:rPr>
          <w:rFonts w:ascii="Times New Roman" w:hAnsi="Times New Roman" w:cs="Times New Roman"/>
          <w:sz w:val="24"/>
          <w:szCs w:val="24"/>
        </w:rPr>
        <w:t xml:space="preserve"> Chambers noted she had been marked as absence at the January 10, 2014 meeting but she had been present. On a motion by John Evans seconded Myra Gaddy the minutes of the January 10, 2014 meeting were unanimously adopted as amended.</w:t>
      </w:r>
    </w:p>
    <w:p w:rsidR="00157F97" w:rsidRPr="00157F97" w:rsidRDefault="00157F97" w:rsidP="009B7291">
      <w:pPr>
        <w:spacing w:line="240" w:lineRule="auto"/>
        <w:rPr>
          <w:rFonts w:ascii="Times New Roman" w:hAnsi="Times New Roman" w:cs="Times New Roman"/>
          <w:b/>
          <w:sz w:val="24"/>
          <w:szCs w:val="24"/>
          <w:u w:val="single"/>
        </w:rPr>
      </w:pPr>
      <w:r w:rsidRPr="00157F97">
        <w:rPr>
          <w:rFonts w:ascii="Times New Roman" w:hAnsi="Times New Roman" w:cs="Times New Roman"/>
          <w:b/>
          <w:sz w:val="24"/>
          <w:szCs w:val="24"/>
          <w:u w:val="single"/>
        </w:rPr>
        <w:t>Old Business:</w:t>
      </w:r>
    </w:p>
    <w:p w:rsidR="009B7291" w:rsidRDefault="00157F97" w:rsidP="009B7291">
      <w:pPr>
        <w:spacing w:line="240" w:lineRule="auto"/>
        <w:rPr>
          <w:rFonts w:ascii="Times New Roman" w:hAnsi="Times New Roman" w:cs="Times New Roman"/>
          <w:sz w:val="24"/>
          <w:szCs w:val="24"/>
        </w:rPr>
      </w:pPr>
      <w:r w:rsidRPr="002C17A2">
        <w:rPr>
          <w:rFonts w:ascii="Times New Roman" w:hAnsi="Times New Roman" w:cs="Times New Roman"/>
          <w:b/>
          <w:i/>
          <w:sz w:val="24"/>
          <w:szCs w:val="24"/>
        </w:rPr>
        <w:t>Senior Adult Center:</w:t>
      </w:r>
      <w:r>
        <w:rPr>
          <w:rFonts w:ascii="Times New Roman" w:hAnsi="Times New Roman" w:cs="Times New Roman"/>
          <w:sz w:val="24"/>
          <w:szCs w:val="24"/>
        </w:rPr>
        <w:t xml:space="preserve"> The opening of the new center would be moved back due to recent bad weather causing a delay in construction.</w:t>
      </w:r>
    </w:p>
    <w:p w:rsidR="00157F97" w:rsidRPr="002C17A2" w:rsidRDefault="00157F97" w:rsidP="009B7291">
      <w:pPr>
        <w:spacing w:line="240" w:lineRule="auto"/>
        <w:rPr>
          <w:rFonts w:ascii="Times New Roman" w:hAnsi="Times New Roman" w:cs="Times New Roman"/>
          <w:b/>
          <w:sz w:val="24"/>
          <w:szCs w:val="24"/>
          <w:u w:val="single"/>
        </w:rPr>
      </w:pPr>
      <w:r w:rsidRPr="002C17A2">
        <w:rPr>
          <w:rFonts w:ascii="Times New Roman" w:hAnsi="Times New Roman" w:cs="Times New Roman"/>
          <w:b/>
          <w:sz w:val="24"/>
          <w:szCs w:val="24"/>
          <w:u w:val="single"/>
        </w:rPr>
        <w:t>New Business:</w:t>
      </w:r>
    </w:p>
    <w:p w:rsidR="00157F97" w:rsidRDefault="00157F97" w:rsidP="009B7291">
      <w:pPr>
        <w:spacing w:line="240" w:lineRule="auto"/>
        <w:rPr>
          <w:rFonts w:ascii="Times New Roman" w:hAnsi="Times New Roman" w:cs="Times New Roman"/>
          <w:sz w:val="24"/>
          <w:szCs w:val="24"/>
        </w:rPr>
      </w:pPr>
      <w:r w:rsidRPr="002C17A2">
        <w:rPr>
          <w:rFonts w:ascii="Times New Roman" w:hAnsi="Times New Roman" w:cs="Times New Roman"/>
          <w:b/>
          <w:i/>
          <w:sz w:val="24"/>
          <w:szCs w:val="24"/>
        </w:rPr>
        <w:t>Treasurer Report:</w:t>
      </w:r>
      <w:r>
        <w:rPr>
          <w:rFonts w:ascii="Times New Roman" w:hAnsi="Times New Roman" w:cs="Times New Roman"/>
          <w:sz w:val="24"/>
          <w:szCs w:val="24"/>
        </w:rPr>
        <w:t xml:space="preserve"> Sarah Hanco</w:t>
      </w:r>
      <w:r w:rsidR="002C17A2">
        <w:rPr>
          <w:rFonts w:ascii="Times New Roman" w:hAnsi="Times New Roman" w:cs="Times New Roman"/>
          <w:sz w:val="24"/>
          <w:szCs w:val="24"/>
        </w:rPr>
        <w:t>ck reported there was $442.41 in the Coalition’s account.</w:t>
      </w:r>
    </w:p>
    <w:p w:rsidR="001418BC" w:rsidRDefault="002C17A2" w:rsidP="009B7291">
      <w:pPr>
        <w:spacing w:line="240" w:lineRule="auto"/>
        <w:rPr>
          <w:rFonts w:ascii="Times New Roman" w:hAnsi="Times New Roman" w:cs="Times New Roman"/>
          <w:sz w:val="24"/>
          <w:szCs w:val="24"/>
        </w:rPr>
      </w:pPr>
      <w:r w:rsidRPr="001418BC">
        <w:rPr>
          <w:rFonts w:ascii="Times New Roman" w:hAnsi="Times New Roman" w:cs="Times New Roman"/>
          <w:b/>
          <w:i/>
          <w:sz w:val="24"/>
          <w:szCs w:val="24"/>
        </w:rPr>
        <w:t>Presentation/Speaker:</w:t>
      </w:r>
      <w:r>
        <w:rPr>
          <w:rFonts w:ascii="Times New Roman" w:hAnsi="Times New Roman" w:cs="Times New Roman"/>
          <w:sz w:val="24"/>
          <w:szCs w:val="24"/>
        </w:rPr>
        <w:t xml:space="preserve"> </w:t>
      </w:r>
    </w:p>
    <w:p w:rsidR="001418BC" w:rsidRDefault="002C17A2"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John Evans introduced Mr. Everett Stiles with the NC Foreclosure Prevention Fund of the North Carolina Housing Finance Agency. Mr. Stiles explained the Fund helps NC homeowners who are struggling to make their mortgage payments due to loss or temporary financial hardship, such as </w:t>
      </w:r>
      <w:r w:rsidR="001418BC">
        <w:rPr>
          <w:rFonts w:ascii="Times New Roman" w:hAnsi="Times New Roman" w:cs="Times New Roman"/>
          <w:sz w:val="24"/>
          <w:szCs w:val="24"/>
        </w:rPr>
        <w:t>divorce</w:t>
      </w:r>
      <w:r>
        <w:rPr>
          <w:rFonts w:ascii="Times New Roman" w:hAnsi="Times New Roman" w:cs="Times New Roman"/>
          <w:sz w:val="24"/>
          <w:szCs w:val="24"/>
        </w:rPr>
        <w:t xml:space="preserve">, illness or death of a spouse. The Fund also </w:t>
      </w:r>
      <w:r w:rsidR="001418BC">
        <w:rPr>
          <w:rFonts w:ascii="Times New Roman" w:hAnsi="Times New Roman" w:cs="Times New Roman"/>
          <w:sz w:val="24"/>
          <w:szCs w:val="24"/>
        </w:rPr>
        <w:t>assists</w:t>
      </w:r>
      <w:r>
        <w:rPr>
          <w:rFonts w:ascii="Times New Roman" w:hAnsi="Times New Roman" w:cs="Times New Roman"/>
          <w:sz w:val="24"/>
          <w:szCs w:val="24"/>
        </w:rPr>
        <w:t xml:space="preserve"> returning veterans who are transiting to civilian jobs. For qualified homeowners, the Fund can provide an interest-free loan up to $36,000 to pay your mortgage </w:t>
      </w:r>
      <w:r w:rsidR="001418BC">
        <w:rPr>
          <w:rFonts w:ascii="Times New Roman" w:hAnsi="Times New Roman" w:cs="Times New Roman"/>
          <w:sz w:val="24"/>
          <w:szCs w:val="24"/>
        </w:rPr>
        <w:t xml:space="preserve">and other related expenses for up to 36 months while </w:t>
      </w:r>
      <w:r w:rsidR="001C3CD0">
        <w:rPr>
          <w:rFonts w:ascii="Times New Roman" w:hAnsi="Times New Roman" w:cs="Times New Roman"/>
          <w:sz w:val="24"/>
          <w:szCs w:val="24"/>
        </w:rPr>
        <w:t>you</w:t>
      </w:r>
      <w:r w:rsidR="001418BC">
        <w:rPr>
          <w:rFonts w:ascii="Times New Roman" w:hAnsi="Times New Roman" w:cs="Times New Roman"/>
          <w:sz w:val="24"/>
          <w:szCs w:val="24"/>
        </w:rPr>
        <w:t xml:space="preserve"> </w:t>
      </w:r>
      <w:r w:rsidR="001418BC">
        <w:rPr>
          <w:rFonts w:ascii="Times New Roman" w:hAnsi="Times New Roman" w:cs="Times New Roman"/>
          <w:sz w:val="24"/>
          <w:szCs w:val="24"/>
        </w:rPr>
        <w:lastRenderedPageBreak/>
        <w:t>search or retrain for employment. In addition, if the homeowner is employed but has a second mortgage that is unaffordable because of a prior job loss, or reduced income, the Fund offers an interest-free loan up to $30,000 to pay off the second mortgage. Mr. Stiles said approximately 265 families in Randolph County have participated in the program and that it is important to make your application early in the foreclosure process. He also provided printed</w:t>
      </w:r>
      <w:r w:rsidR="001C3CD0">
        <w:rPr>
          <w:rFonts w:ascii="Times New Roman" w:hAnsi="Times New Roman" w:cs="Times New Roman"/>
          <w:sz w:val="24"/>
          <w:szCs w:val="24"/>
        </w:rPr>
        <w:t xml:space="preserve"> program</w:t>
      </w:r>
      <w:r w:rsidR="001418BC">
        <w:rPr>
          <w:rFonts w:ascii="Times New Roman" w:hAnsi="Times New Roman" w:cs="Times New Roman"/>
          <w:sz w:val="24"/>
          <w:szCs w:val="24"/>
        </w:rPr>
        <w:t xml:space="preserve"> material </w:t>
      </w:r>
      <w:r w:rsidR="001C3CD0">
        <w:rPr>
          <w:rFonts w:ascii="Times New Roman" w:hAnsi="Times New Roman" w:cs="Times New Roman"/>
          <w:sz w:val="24"/>
          <w:szCs w:val="24"/>
        </w:rPr>
        <w:t>f</w:t>
      </w:r>
      <w:r w:rsidR="001418BC">
        <w:rPr>
          <w:rFonts w:ascii="Times New Roman" w:hAnsi="Times New Roman" w:cs="Times New Roman"/>
          <w:sz w:val="24"/>
          <w:szCs w:val="24"/>
        </w:rPr>
        <w:t xml:space="preserve">or the members. </w:t>
      </w:r>
    </w:p>
    <w:p w:rsidR="002D203C" w:rsidRPr="002D203C" w:rsidRDefault="002D203C" w:rsidP="009B7291">
      <w:pPr>
        <w:spacing w:line="240" w:lineRule="auto"/>
        <w:rPr>
          <w:rFonts w:ascii="Times New Roman" w:hAnsi="Times New Roman" w:cs="Times New Roman"/>
          <w:b/>
          <w:i/>
          <w:sz w:val="24"/>
          <w:szCs w:val="24"/>
        </w:rPr>
      </w:pPr>
      <w:r w:rsidRPr="002D203C">
        <w:rPr>
          <w:rFonts w:ascii="Times New Roman" w:hAnsi="Times New Roman" w:cs="Times New Roman"/>
          <w:b/>
          <w:i/>
          <w:sz w:val="24"/>
          <w:szCs w:val="24"/>
        </w:rPr>
        <w:t xml:space="preserve">Unmet Issues: </w:t>
      </w:r>
    </w:p>
    <w:p w:rsidR="002D203C" w:rsidRDefault="002D203C"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were no unmet issues discussed. </w:t>
      </w:r>
    </w:p>
    <w:p w:rsidR="002D203C" w:rsidRPr="000721EE" w:rsidRDefault="002D203C" w:rsidP="009B7291">
      <w:pPr>
        <w:spacing w:line="240" w:lineRule="auto"/>
        <w:rPr>
          <w:rFonts w:ascii="Times New Roman" w:hAnsi="Times New Roman" w:cs="Times New Roman"/>
          <w:b/>
          <w:sz w:val="24"/>
          <w:szCs w:val="24"/>
          <w:u w:val="single"/>
        </w:rPr>
      </w:pPr>
      <w:r w:rsidRPr="000721EE">
        <w:rPr>
          <w:rFonts w:ascii="Times New Roman" w:hAnsi="Times New Roman" w:cs="Times New Roman"/>
          <w:b/>
          <w:sz w:val="24"/>
          <w:szCs w:val="24"/>
          <w:u w:val="single"/>
        </w:rPr>
        <w:t>Other Issues/Concerns:</w:t>
      </w:r>
    </w:p>
    <w:p w:rsidR="002D203C" w:rsidRDefault="000721EE" w:rsidP="009B7291">
      <w:pPr>
        <w:spacing w:line="240" w:lineRule="auto"/>
        <w:rPr>
          <w:rFonts w:ascii="Times New Roman" w:hAnsi="Times New Roman" w:cs="Times New Roman"/>
          <w:sz w:val="24"/>
          <w:szCs w:val="24"/>
        </w:rPr>
      </w:pPr>
      <w:r w:rsidRPr="000721EE">
        <w:rPr>
          <w:rFonts w:ascii="Times New Roman" w:hAnsi="Times New Roman" w:cs="Times New Roman"/>
          <w:b/>
          <w:i/>
          <w:sz w:val="24"/>
          <w:szCs w:val="24"/>
        </w:rPr>
        <w:t>Public Awareness &amp; Membership, (John Evans, Chair):</w:t>
      </w:r>
      <w:r>
        <w:rPr>
          <w:rFonts w:ascii="Times New Roman" w:hAnsi="Times New Roman" w:cs="Times New Roman"/>
          <w:sz w:val="24"/>
          <w:szCs w:val="24"/>
        </w:rPr>
        <w:t xml:space="preserve"> John reported he had contacted several members who have missed meetings to increase participation and attendance. John will work with Sarah Hancock to update the membership list and follow up to encourage participation.</w:t>
      </w:r>
    </w:p>
    <w:p w:rsidR="000721EE" w:rsidRDefault="000721EE" w:rsidP="009B7291">
      <w:pPr>
        <w:spacing w:line="240" w:lineRule="auto"/>
        <w:rPr>
          <w:rFonts w:ascii="Times New Roman" w:hAnsi="Times New Roman" w:cs="Times New Roman"/>
          <w:sz w:val="24"/>
          <w:szCs w:val="24"/>
        </w:rPr>
      </w:pPr>
      <w:r w:rsidRPr="000721EE">
        <w:rPr>
          <w:rFonts w:ascii="Times New Roman" w:hAnsi="Times New Roman" w:cs="Times New Roman"/>
          <w:b/>
          <w:i/>
          <w:sz w:val="24"/>
          <w:szCs w:val="24"/>
        </w:rPr>
        <w:t xml:space="preserve">Program Services &amp; Goals (Brenda Goss, Chair): </w:t>
      </w:r>
      <w:r>
        <w:rPr>
          <w:rFonts w:ascii="Times New Roman" w:hAnsi="Times New Roman" w:cs="Times New Roman"/>
          <w:sz w:val="24"/>
          <w:szCs w:val="24"/>
        </w:rPr>
        <w:t>No report. Brenda asked if a new chair could be appointed. She agreed to remain on the committee but a new Chair is needed. The objective of the committee is to receive funding to hire a housing specialist to work for the Coalition.</w:t>
      </w:r>
    </w:p>
    <w:p w:rsidR="000721EE" w:rsidRDefault="000721EE" w:rsidP="009B7291">
      <w:pPr>
        <w:spacing w:line="240" w:lineRule="auto"/>
        <w:rPr>
          <w:rFonts w:ascii="Times New Roman" w:hAnsi="Times New Roman" w:cs="Times New Roman"/>
          <w:sz w:val="24"/>
          <w:szCs w:val="24"/>
        </w:rPr>
      </w:pPr>
      <w:r w:rsidRPr="000721EE">
        <w:rPr>
          <w:rFonts w:ascii="Times New Roman" w:hAnsi="Times New Roman" w:cs="Times New Roman"/>
          <w:b/>
          <w:i/>
          <w:sz w:val="24"/>
          <w:szCs w:val="24"/>
        </w:rPr>
        <w:t>BOS-COC, (Debbie Cole, Chair):</w:t>
      </w:r>
      <w:r>
        <w:rPr>
          <w:rFonts w:ascii="Times New Roman" w:hAnsi="Times New Roman" w:cs="Times New Roman"/>
          <w:sz w:val="24"/>
          <w:szCs w:val="24"/>
        </w:rPr>
        <w:t xml:space="preserve"> No report due to Debbie Cole’s abse</w:t>
      </w:r>
      <w:r w:rsidR="00302723">
        <w:rPr>
          <w:rFonts w:ascii="Times New Roman" w:hAnsi="Times New Roman" w:cs="Times New Roman"/>
          <w:sz w:val="24"/>
          <w:szCs w:val="24"/>
        </w:rPr>
        <w:t>nces</w:t>
      </w:r>
      <w:r>
        <w:rPr>
          <w:rFonts w:ascii="Times New Roman" w:hAnsi="Times New Roman" w:cs="Times New Roman"/>
          <w:sz w:val="24"/>
          <w:szCs w:val="24"/>
        </w:rPr>
        <w:t>.</w:t>
      </w:r>
    </w:p>
    <w:p w:rsidR="00302723" w:rsidRDefault="00302723" w:rsidP="00302723">
      <w:pPr>
        <w:spacing w:line="240" w:lineRule="auto"/>
        <w:rPr>
          <w:rFonts w:ascii="Times New Roman" w:hAnsi="Times New Roman" w:cs="Times New Roman"/>
          <w:sz w:val="24"/>
          <w:szCs w:val="24"/>
        </w:rPr>
      </w:pPr>
      <w:r w:rsidRPr="00302723">
        <w:rPr>
          <w:rFonts w:ascii="Times New Roman" w:hAnsi="Times New Roman" w:cs="Times New Roman"/>
          <w:b/>
          <w:i/>
          <w:sz w:val="24"/>
          <w:szCs w:val="24"/>
        </w:rPr>
        <w:t>Housing Inventory Committee, (Jeigh Adams, Chair):</w:t>
      </w:r>
      <w:r>
        <w:rPr>
          <w:rFonts w:ascii="Times New Roman" w:hAnsi="Times New Roman" w:cs="Times New Roman"/>
          <w:sz w:val="24"/>
          <w:szCs w:val="24"/>
        </w:rPr>
        <w:t xml:space="preserve"> It is time to update the Alternative Housing Inventory and Jeigh asked for volunteers. Several volunteered including Jeanine Moran (Joy A. Shabazz Center), Becky Buxton (Christians United Outreach Center) and Donna McCormick, (Sandhills Center LME).</w:t>
      </w:r>
    </w:p>
    <w:p w:rsidR="00302723" w:rsidRDefault="00302723" w:rsidP="00302723">
      <w:pPr>
        <w:spacing w:line="240" w:lineRule="auto"/>
        <w:rPr>
          <w:rFonts w:ascii="Times New Roman" w:hAnsi="Times New Roman" w:cs="Times New Roman"/>
          <w:sz w:val="24"/>
          <w:szCs w:val="24"/>
        </w:rPr>
      </w:pPr>
      <w:r w:rsidRPr="00302723">
        <w:rPr>
          <w:rFonts w:ascii="Times New Roman" w:hAnsi="Times New Roman" w:cs="Times New Roman"/>
          <w:b/>
          <w:i/>
          <w:sz w:val="24"/>
          <w:szCs w:val="24"/>
        </w:rPr>
        <w:t>Home Repair/Neighbor Helping Neighbor, (Wanda Pegg, Chair):</w:t>
      </w:r>
      <w:r>
        <w:rPr>
          <w:rFonts w:ascii="Times New Roman" w:hAnsi="Times New Roman" w:cs="Times New Roman"/>
          <w:sz w:val="24"/>
          <w:szCs w:val="24"/>
        </w:rPr>
        <w:t xml:space="preserve"> Neighbor Helping Neighbor program is going through restructuring and Habitat for Humanity has applied to the state for a $64,000 grant for critical home repairs.</w:t>
      </w:r>
    </w:p>
    <w:p w:rsidR="00302723" w:rsidRDefault="00302723" w:rsidP="00302723">
      <w:pPr>
        <w:spacing w:line="240" w:lineRule="auto"/>
        <w:rPr>
          <w:rFonts w:ascii="Times New Roman" w:hAnsi="Times New Roman" w:cs="Times New Roman"/>
          <w:sz w:val="24"/>
          <w:szCs w:val="24"/>
        </w:rPr>
      </w:pPr>
      <w:r w:rsidRPr="00D12A6F">
        <w:rPr>
          <w:rFonts w:ascii="Times New Roman" w:hAnsi="Times New Roman" w:cs="Times New Roman"/>
          <w:b/>
          <w:i/>
          <w:sz w:val="24"/>
          <w:szCs w:val="24"/>
        </w:rPr>
        <w:t>Hos</w:t>
      </w:r>
      <w:r w:rsidR="00D12A6F" w:rsidRPr="00D12A6F">
        <w:rPr>
          <w:rFonts w:ascii="Times New Roman" w:hAnsi="Times New Roman" w:cs="Times New Roman"/>
          <w:b/>
          <w:i/>
          <w:sz w:val="24"/>
          <w:szCs w:val="24"/>
        </w:rPr>
        <w:t>pitality Committee, (John Trotter &amp; Debbie Tolar, Co-Chairs):</w:t>
      </w:r>
      <w:r w:rsidR="00D12A6F">
        <w:rPr>
          <w:rFonts w:ascii="Times New Roman" w:hAnsi="Times New Roman" w:cs="Times New Roman"/>
          <w:sz w:val="24"/>
          <w:szCs w:val="24"/>
        </w:rPr>
        <w:t xml:space="preserve"> John Evans said he had contacted Mr. Trotter about the committee but there was no report.</w:t>
      </w:r>
    </w:p>
    <w:p w:rsidR="00623781" w:rsidRPr="00623781" w:rsidRDefault="00623781" w:rsidP="00302723">
      <w:pPr>
        <w:spacing w:line="240" w:lineRule="auto"/>
        <w:rPr>
          <w:rFonts w:ascii="Times New Roman" w:hAnsi="Times New Roman" w:cs="Times New Roman"/>
          <w:b/>
          <w:sz w:val="24"/>
          <w:szCs w:val="24"/>
          <w:u w:val="single"/>
        </w:rPr>
      </w:pPr>
      <w:r w:rsidRPr="00623781">
        <w:rPr>
          <w:rFonts w:ascii="Times New Roman" w:hAnsi="Times New Roman" w:cs="Times New Roman"/>
          <w:b/>
          <w:sz w:val="24"/>
          <w:szCs w:val="24"/>
          <w:u w:val="single"/>
        </w:rPr>
        <w:t>Round Robin</w:t>
      </w:r>
    </w:p>
    <w:p w:rsidR="00302723" w:rsidRDefault="00F9561D"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Sarah: Does anyone know of a resource for under garments for ladies. Some of clients need new clothing and these are items </w:t>
      </w:r>
      <w:r w:rsidR="001C3CD0">
        <w:rPr>
          <w:rFonts w:ascii="Times New Roman" w:hAnsi="Times New Roman" w:cs="Times New Roman"/>
          <w:sz w:val="24"/>
          <w:szCs w:val="24"/>
        </w:rPr>
        <w:t>that are difficult</w:t>
      </w:r>
      <w:r>
        <w:rPr>
          <w:rFonts w:ascii="Times New Roman" w:hAnsi="Times New Roman" w:cs="Times New Roman"/>
          <w:sz w:val="24"/>
          <w:szCs w:val="24"/>
        </w:rPr>
        <w:t xml:space="preserve"> to obtain. It was suggested they get in touch with the Girl Scout Council and/or local manufacturing companies for donation. Ralph Lauren’s public affairs office was suggested. </w:t>
      </w:r>
    </w:p>
    <w:p w:rsidR="00F9561D" w:rsidRDefault="00F9561D" w:rsidP="009B7291">
      <w:pPr>
        <w:spacing w:line="240" w:lineRule="auto"/>
        <w:rPr>
          <w:rFonts w:ascii="Times New Roman" w:hAnsi="Times New Roman" w:cs="Times New Roman"/>
          <w:sz w:val="24"/>
          <w:szCs w:val="24"/>
        </w:rPr>
      </w:pPr>
      <w:r>
        <w:rPr>
          <w:rFonts w:ascii="Times New Roman" w:hAnsi="Times New Roman" w:cs="Times New Roman"/>
          <w:sz w:val="24"/>
          <w:szCs w:val="24"/>
        </w:rPr>
        <w:t>Reesa: Joblink is partnering with Goodwill to hold a Job Fair on 4/10/14 at the Church of God; RCC is having a Veterans Fair on 4/10/14 at RCC</w:t>
      </w:r>
    </w:p>
    <w:p w:rsidR="00F9561D" w:rsidRDefault="001C3CD0" w:rsidP="009B7291">
      <w:pPr>
        <w:spacing w:line="240" w:lineRule="auto"/>
        <w:rPr>
          <w:rFonts w:ascii="Times New Roman" w:hAnsi="Times New Roman" w:cs="Times New Roman"/>
          <w:sz w:val="24"/>
          <w:szCs w:val="24"/>
        </w:rPr>
      </w:pPr>
      <w:r>
        <w:rPr>
          <w:rFonts w:ascii="Times New Roman" w:hAnsi="Times New Roman" w:cs="Times New Roman"/>
          <w:sz w:val="24"/>
          <w:szCs w:val="24"/>
        </w:rPr>
        <w:t>Brenda: The D</w:t>
      </w:r>
      <w:r w:rsidR="00F9561D">
        <w:rPr>
          <w:rFonts w:ascii="Times New Roman" w:hAnsi="Times New Roman" w:cs="Times New Roman"/>
          <w:sz w:val="24"/>
          <w:szCs w:val="24"/>
        </w:rPr>
        <w:t>irector of Crisis Services had changed to Shelia Williams and the number remains the same (877) 626-1772.</w:t>
      </w:r>
    </w:p>
    <w:p w:rsidR="00F9561D" w:rsidRDefault="00F9561D"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Tamika: </w:t>
      </w:r>
      <w:r w:rsidR="00C44ECC">
        <w:rPr>
          <w:rFonts w:ascii="Times New Roman" w:hAnsi="Times New Roman" w:cs="Times New Roman"/>
          <w:sz w:val="24"/>
          <w:szCs w:val="24"/>
        </w:rPr>
        <w:t>The VA is planning several “Stand Downs” for Homeless Veterans. A Stand Down is a way to open services to homeless veterans including: legal services, medical &amp; dental, and personal hygiene (haircuts, showers, clothing, etc.). These will be held in Winston-Salem, Greensb</w:t>
      </w:r>
      <w:r w:rsidR="001C3CD0">
        <w:rPr>
          <w:rFonts w:ascii="Times New Roman" w:hAnsi="Times New Roman" w:cs="Times New Roman"/>
          <w:sz w:val="24"/>
          <w:szCs w:val="24"/>
        </w:rPr>
        <w:t>oro, Randolph County, Hickory, C</w:t>
      </w:r>
      <w:r w:rsidR="00C44ECC">
        <w:rPr>
          <w:rFonts w:ascii="Times New Roman" w:hAnsi="Times New Roman" w:cs="Times New Roman"/>
          <w:sz w:val="24"/>
          <w:szCs w:val="24"/>
        </w:rPr>
        <w:t xml:space="preserve">harlotte &amp; Salisbury. </w:t>
      </w:r>
    </w:p>
    <w:p w:rsidR="00C44ECC" w:rsidRDefault="00C44ECC" w:rsidP="009B7291">
      <w:pPr>
        <w:spacing w:line="240" w:lineRule="auto"/>
        <w:rPr>
          <w:rFonts w:ascii="Times New Roman" w:hAnsi="Times New Roman" w:cs="Times New Roman"/>
          <w:sz w:val="24"/>
          <w:szCs w:val="24"/>
        </w:rPr>
      </w:pPr>
      <w:r>
        <w:rPr>
          <w:rFonts w:ascii="Times New Roman" w:hAnsi="Times New Roman" w:cs="Times New Roman"/>
          <w:sz w:val="24"/>
          <w:szCs w:val="24"/>
        </w:rPr>
        <w:t>Bob: Working with RCC to hold a Certification course to certify workmen in the use of Freon in HVAC related occupations.</w:t>
      </w:r>
    </w:p>
    <w:p w:rsidR="00C44ECC" w:rsidRDefault="00C44ECC" w:rsidP="009B7291">
      <w:pPr>
        <w:spacing w:line="240" w:lineRule="auto"/>
        <w:rPr>
          <w:rFonts w:ascii="Times New Roman" w:hAnsi="Times New Roman" w:cs="Times New Roman"/>
          <w:sz w:val="24"/>
          <w:szCs w:val="24"/>
        </w:rPr>
      </w:pPr>
      <w:r>
        <w:rPr>
          <w:rFonts w:ascii="Times New Roman" w:hAnsi="Times New Roman" w:cs="Times New Roman"/>
          <w:sz w:val="24"/>
          <w:szCs w:val="24"/>
        </w:rPr>
        <w:t>Brenda:</w:t>
      </w:r>
      <w:r w:rsidR="0012210E">
        <w:rPr>
          <w:rFonts w:ascii="Times New Roman" w:hAnsi="Times New Roman" w:cs="Times New Roman"/>
          <w:sz w:val="24"/>
          <w:szCs w:val="24"/>
        </w:rPr>
        <w:t xml:space="preserve"> Rapid Re-Housing grant was not renewed and Project Independence will be starting soon.</w:t>
      </w:r>
    </w:p>
    <w:p w:rsidR="002F32F2" w:rsidRDefault="001C3CD0" w:rsidP="009B7291">
      <w:pPr>
        <w:spacing w:line="240" w:lineRule="auto"/>
        <w:rPr>
          <w:rFonts w:ascii="Times New Roman" w:hAnsi="Times New Roman" w:cs="Times New Roman"/>
          <w:sz w:val="24"/>
          <w:szCs w:val="24"/>
        </w:rPr>
      </w:pPr>
      <w:r>
        <w:rPr>
          <w:rFonts w:ascii="Times New Roman" w:hAnsi="Times New Roman" w:cs="Times New Roman"/>
          <w:sz w:val="24"/>
          <w:szCs w:val="24"/>
        </w:rPr>
        <w:t>Wanda: U</w:t>
      </w:r>
      <w:r w:rsidR="002F32F2">
        <w:rPr>
          <w:rFonts w:ascii="Times New Roman" w:hAnsi="Times New Roman" w:cs="Times New Roman"/>
          <w:sz w:val="24"/>
          <w:szCs w:val="24"/>
        </w:rPr>
        <w:t>niversity of Georgia students are in town working on building houses. This has been very successful and another college challenge will be starting soon.</w:t>
      </w:r>
    </w:p>
    <w:p w:rsidR="002F32F2" w:rsidRDefault="002F32F2"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Joy: Problems still persist with the </w:t>
      </w:r>
      <w:r w:rsidR="001C3CD0">
        <w:rPr>
          <w:rFonts w:ascii="Times New Roman" w:hAnsi="Times New Roman" w:cs="Times New Roman"/>
          <w:sz w:val="24"/>
          <w:szCs w:val="24"/>
        </w:rPr>
        <w:t xml:space="preserve">State’s </w:t>
      </w:r>
      <w:r>
        <w:rPr>
          <w:rFonts w:ascii="Times New Roman" w:hAnsi="Times New Roman" w:cs="Times New Roman"/>
          <w:sz w:val="24"/>
          <w:szCs w:val="24"/>
        </w:rPr>
        <w:t xml:space="preserve">electronic </w:t>
      </w:r>
      <w:r w:rsidR="001C3CD0">
        <w:rPr>
          <w:rFonts w:ascii="Times New Roman" w:hAnsi="Times New Roman" w:cs="Times New Roman"/>
          <w:sz w:val="24"/>
          <w:szCs w:val="24"/>
        </w:rPr>
        <w:t>program delivery system.</w:t>
      </w:r>
    </w:p>
    <w:p w:rsidR="002F32F2" w:rsidRPr="00824BB1" w:rsidRDefault="002F32F2" w:rsidP="009B7291">
      <w:pPr>
        <w:spacing w:line="240" w:lineRule="auto"/>
        <w:rPr>
          <w:rFonts w:ascii="Times New Roman" w:hAnsi="Times New Roman" w:cs="Times New Roman"/>
          <w:b/>
          <w:sz w:val="24"/>
          <w:szCs w:val="24"/>
        </w:rPr>
      </w:pPr>
      <w:r w:rsidRPr="00824BB1">
        <w:rPr>
          <w:rFonts w:ascii="Times New Roman" w:hAnsi="Times New Roman" w:cs="Times New Roman"/>
          <w:b/>
          <w:sz w:val="24"/>
          <w:szCs w:val="24"/>
        </w:rPr>
        <w:t xml:space="preserve">Next meeting: April 11, 2014 </w:t>
      </w:r>
      <w:r w:rsidR="001C3CD0">
        <w:rPr>
          <w:rFonts w:ascii="Times New Roman" w:hAnsi="Times New Roman" w:cs="Times New Roman"/>
          <w:b/>
          <w:sz w:val="24"/>
          <w:szCs w:val="24"/>
        </w:rPr>
        <w:t xml:space="preserve">at 9:30 am </w:t>
      </w:r>
      <w:r w:rsidRPr="00824BB1">
        <w:rPr>
          <w:rFonts w:ascii="Times New Roman" w:hAnsi="Times New Roman" w:cs="Times New Roman"/>
          <w:b/>
          <w:sz w:val="24"/>
          <w:szCs w:val="24"/>
        </w:rPr>
        <w:t>at the regular location Daymark, 110 Walker Ave. on second floor.</w:t>
      </w:r>
    </w:p>
    <w:p w:rsidR="002F32F2" w:rsidRDefault="002F32F2" w:rsidP="009B7291">
      <w:pPr>
        <w:spacing w:line="240" w:lineRule="auto"/>
        <w:rPr>
          <w:rFonts w:ascii="Times New Roman" w:hAnsi="Times New Roman" w:cs="Times New Roman"/>
          <w:sz w:val="24"/>
          <w:szCs w:val="24"/>
        </w:rPr>
      </w:pPr>
      <w:r>
        <w:rPr>
          <w:rFonts w:ascii="Times New Roman" w:hAnsi="Times New Roman" w:cs="Times New Roman"/>
          <w:sz w:val="24"/>
          <w:szCs w:val="24"/>
        </w:rPr>
        <w:t>Respectively submitted by: Bob Lawler.</w:t>
      </w:r>
    </w:p>
    <w:p w:rsidR="0012210E" w:rsidRDefault="0012210E" w:rsidP="009B7291">
      <w:pPr>
        <w:spacing w:line="240" w:lineRule="auto"/>
        <w:rPr>
          <w:rFonts w:ascii="Times New Roman" w:hAnsi="Times New Roman" w:cs="Times New Roman"/>
          <w:sz w:val="24"/>
          <w:szCs w:val="24"/>
        </w:rPr>
      </w:pPr>
    </w:p>
    <w:p w:rsidR="00F9561D" w:rsidRDefault="00F9561D" w:rsidP="009B7291">
      <w:pPr>
        <w:spacing w:line="240" w:lineRule="auto"/>
        <w:rPr>
          <w:rFonts w:ascii="Times New Roman" w:hAnsi="Times New Roman" w:cs="Times New Roman"/>
          <w:sz w:val="24"/>
          <w:szCs w:val="24"/>
        </w:rPr>
      </w:pPr>
    </w:p>
    <w:p w:rsidR="000721EE" w:rsidRDefault="000721EE" w:rsidP="009B7291">
      <w:pPr>
        <w:spacing w:line="240" w:lineRule="auto"/>
        <w:rPr>
          <w:rFonts w:ascii="Times New Roman" w:hAnsi="Times New Roman" w:cs="Times New Roman"/>
          <w:sz w:val="24"/>
          <w:szCs w:val="24"/>
        </w:rPr>
      </w:pPr>
    </w:p>
    <w:sectPr w:rsidR="000721EE" w:rsidSect="006A3D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36" w:rsidRDefault="001A5436" w:rsidP="002D203C">
      <w:pPr>
        <w:spacing w:after="0" w:line="240" w:lineRule="auto"/>
      </w:pPr>
      <w:r>
        <w:separator/>
      </w:r>
    </w:p>
  </w:endnote>
  <w:endnote w:type="continuationSeparator" w:id="0">
    <w:p w:rsidR="001A5436" w:rsidRDefault="001A5436" w:rsidP="002D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055"/>
      <w:docPartObj>
        <w:docPartGallery w:val="Page Numbers (Bottom of Page)"/>
        <w:docPartUnique/>
      </w:docPartObj>
    </w:sdtPr>
    <w:sdtEndPr/>
    <w:sdtContent>
      <w:p w:rsidR="00037410" w:rsidRDefault="001A54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7410" w:rsidRDefault="00037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36" w:rsidRDefault="001A5436" w:rsidP="002D203C">
      <w:pPr>
        <w:spacing w:after="0" w:line="240" w:lineRule="auto"/>
      </w:pPr>
      <w:r>
        <w:separator/>
      </w:r>
    </w:p>
  </w:footnote>
  <w:footnote w:type="continuationSeparator" w:id="0">
    <w:p w:rsidR="001A5436" w:rsidRDefault="001A5436" w:rsidP="002D2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2B"/>
    <w:rsid w:val="00002B22"/>
    <w:rsid w:val="00034063"/>
    <w:rsid w:val="00037410"/>
    <w:rsid w:val="000721EE"/>
    <w:rsid w:val="00074824"/>
    <w:rsid w:val="000F6221"/>
    <w:rsid w:val="0012210E"/>
    <w:rsid w:val="001418BC"/>
    <w:rsid w:val="00157F97"/>
    <w:rsid w:val="001A5436"/>
    <w:rsid w:val="001C3CD0"/>
    <w:rsid w:val="001E2114"/>
    <w:rsid w:val="00215973"/>
    <w:rsid w:val="00220F03"/>
    <w:rsid w:val="002C17A2"/>
    <w:rsid w:val="002D203C"/>
    <w:rsid w:val="002F32F2"/>
    <w:rsid w:val="00302723"/>
    <w:rsid w:val="003228B9"/>
    <w:rsid w:val="00333C12"/>
    <w:rsid w:val="00373E2F"/>
    <w:rsid w:val="004A4636"/>
    <w:rsid w:val="00534E73"/>
    <w:rsid w:val="00623781"/>
    <w:rsid w:val="006A3D36"/>
    <w:rsid w:val="0071412A"/>
    <w:rsid w:val="00737C77"/>
    <w:rsid w:val="007C2FE9"/>
    <w:rsid w:val="00824BB1"/>
    <w:rsid w:val="009550B1"/>
    <w:rsid w:val="009B7291"/>
    <w:rsid w:val="009D0272"/>
    <w:rsid w:val="00A10B2B"/>
    <w:rsid w:val="00C44ECC"/>
    <w:rsid w:val="00D12A6F"/>
    <w:rsid w:val="00D61CBB"/>
    <w:rsid w:val="00F9561D"/>
    <w:rsid w:val="00FD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17A2"/>
  </w:style>
  <w:style w:type="character" w:styleId="Hyperlink">
    <w:name w:val="Hyperlink"/>
    <w:basedOn w:val="DefaultParagraphFont"/>
    <w:uiPriority w:val="99"/>
    <w:semiHidden/>
    <w:unhideWhenUsed/>
    <w:rsid w:val="002C17A2"/>
    <w:rPr>
      <w:color w:val="0000FF"/>
      <w:u w:val="single"/>
    </w:rPr>
  </w:style>
  <w:style w:type="paragraph" w:customStyle="1" w:styleId="ncforeclosurepreventionfundtext">
    <w:name w:val="ncforeclosurepreventionfundtext"/>
    <w:basedOn w:val="Normal"/>
    <w:rsid w:val="002C17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D2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03C"/>
  </w:style>
  <w:style w:type="paragraph" w:styleId="Footer">
    <w:name w:val="footer"/>
    <w:basedOn w:val="Normal"/>
    <w:link w:val="FooterChar"/>
    <w:uiPriority w:val="99"/>
    <w:unhideWhenUsed/>
    <w:rsid w:val="002D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17A2"/>
  </w:style>
  <w:style w:type="character" w:styleId="Hyperlink">
    <w:name w:val="Hyperlink"/>
    <w:basedOn w:val="DefaultParagraphFont"/>
    <w:uiPriority w:val="99"/>
    <w:semiHidden/>
    <w:unhideWhenUsed/>
    <w:rsid w:val="002C17A2"/>
    <w:rPr>
      <w:color w:val="0000FF"/>
      <w:u w:val="single"/>
    </w:rPr>
  </w:style>
  <w:style w:type="paragraph" w:customStyle="1" w:styleId="ncforeclosurepreventionfundtext">
    <w:name w:val="ncforeclosurepreventionfundtext"/>
    <w:basedOn w:val="Normal"/>
    <w:rsid w:val="002C17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D2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03C"/>
  </w:style>
  <w:style w:type="paragraph" w:styleId="Footer">
    <w:name w:val="footer"/>
    <w:basedOn w:val="Normal"/>
    <w:link w:val="FooterChar"/>
    <w:uiPriority w:val="99"/>
    <w:unhideWhenUsed/>
    <w:rsid w:val="002D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023">
      <w:bodyDiv w:val="1"/>
      <w:marLeft w:val="0"/>
      <w:marRight w:val="0"/>
      <w:marTop w:val="0"/>
      <w:marBottom w:val="0"/>
      <w:divBdr>
        <w:top w:val="none" w:sz="0" w:space="0" w:color="auto"/>
        <w:left w:val="none" w:sz="0" w:space="0" w:color="auto"/>
        <w:bottom w:val="none" w:sz="0" w:space="0" w:color="auto"/>
        <w:right w:val="none" w:sz="0" w:space="0" w:color="auto"/>
      </w:divBdr>
    </w:div>
    <w:div w:id="13199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rlawler</dc:creator>
  <cp:lastModifiedBy>Corey</cp:lastModifiedBy>
  <cp:revision>2</cp:revision>
  <cp:lastPrinted>2014-03-26T15:01:00Z</cp:lastPrinted>
  <dcterms:created xsi:type="dcterms:W3CDTF">2014-07-10T20:02:00Z</dcterms:created>
  <dcterms:modified xsi:type="dcterms:W3CDTF">2014-07-10T20:02:00Z</dcterms:modified>
</cp:coreProperties>
</file>