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314C44">
        <w:rPr>
          <w:rStyle w:val="BookTitle"/>
          <w:rFonts w:asciiTheme="majorHAnsi" w:hAnsiTheme="majorHAnsi"/>
          <w:b w:val="0"/>
          <w:sz w:val="24"/>
          <w:szCs w:val="24"/>
        </w:rPr>
        <w:t xml:space="preserve">June 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2</w:t>
      </w:r>
      <w:r w:rsidR="00D84332">
        <w:rPr>
          <w:rStyle w:val="BookTitle"/>
          <w:rFonts w:asciiTheme="majorHAnsi" w:hAnsiTheme="majorHAnsi"/>
          <w:b w:val="0"/>
          <w:sz w:val="24"/>
          <w:szCs w:val="24"/>
        </w:rPr>
        <w:t>5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4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144928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0B4E8F" w:rsidRDefault="000B4E8F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NC 2-1-1 </w:t>
      </w:r>
      <w:r w:rsidR="00314C44">
        <w:rPr>
          <w:rStyle w:val="BookTitle"/>
          <w:rFonts w:asciiTheme="majorHAnsi" w:hAnsiTheme="majorHAnsi"/>
          <w:b w:val="0"/>
          <w:sz w:val="24"/>
          <w:szCs w:val="24"/>
        </w:rPr>
        <w:t>Quarterly Report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</w:p>
    <w:p w:rsidR="00144928" w:rsidRDefault="00314C44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Coordinated Assessment toolkit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A55DC" w:rsidRDefault="003A55DC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 for next meeting?</w:t>
      </w:r>
    </w:p>
    <w:p w:rsid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0B4E8F" w:rsidRP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meeting: </w:t>
      </w:r>
      <w:r w:rsidR="00314C44">
        <w:rPr>
          <w:rStyle w:val="BookTitle"/>
          <w:rFonts w:asciiTheme="majorHAnsi" w:hAnsiTheme="majorHAnsi"/>
          <w:b w:val="0"/>
          <w:sz w:val="24"/>
          <w:szCs w:val="24"/>
        </w:rPr>
        <w:t>July 30</w:t>
      </w:r>
      <w:r>
        <w:rPr>
          <w:rStyle w:val="BookTitle"/>
          <w:rFonts w:asciiTheme="majorHAnsi" w:hAnsiTheme="majorHAnsi"/>
          <w:b w:val="0"/>
          <w:sz w:val="24"/>
          <w:szCs w:val="24"/>
        </w:rPr>
        <w:t>, 2014 10</w:t>
      </w:r>
      <w:proofErr w:type="gramStart"/>
      <w:r>
        <w:rPr>
          <w:rStyle w:val="BookTitle"/>
          <w:rFonts w:asciiTheme="majorHAnsi" w:hAnsiTheme="majorHAnsi"/>
          <w:b w:val="0"/>
          <w:sz w:val="24"/>
          <w:szCs w:val="24"/>
        </w:rPr>
        <w:t>am</w:t>
      </w:r>
      <w:proofErr w:type="gramEnd"/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Washington housing Authority 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EDC2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4E8F"/>
    <w:rsid w:val="000B549E"/>
    <w:rsid w:val="00132B6F"/>
    <w:rsid w:val="00144928"/>
    <w:rsid w:val="0019300F"/>
    <w:rsid w:val="0029039F"/>
    <w:rsid w:val="002E495B"/>
    <w:rsid w:val="00314C44"/>
    <w:rsid w:val="00377385"/>
    <w:rsid w:val="003A55DC"/>
    <w:rsid w:val="003C201E"/>
    <w:rsid w:val="0055255F"/>
    <w:rsid w:val="00572B9E"/>
    <w:rsid w:val="00713622"/>
    <w:rsid w:val="00732435"/>
    <w:rsid w:val="00805D5C"/>
    <w:rsid w:val="008A36B4"/>
    <w:rsid w:val="008B42D1"/>
    <w:rsid w:val="008C5DC8"/>
    <w:rsid w:val="00927D5E"/>
    <w:rsid w:val="00941D4A"/>
    <w:rsid w:val="009E099E"/>
    <w:rsid w:val="009E4466"/>
    <w:rsid w:val="00A109E4"/>
    <w:rsid w:val="00A645B1"/>
    <w:rsid w:val="00B21850"/>
    <w:rsid w:val="00BF6F39"/>
    <w:rsid w:val="00C11A2B"/>
    <w:rsid w:val="00C879B2"/>
    <w:rsid w:val="00D347E8"/>
    <w:rsid w:val="00D84332"/>
    <w:rsid w:val="00DC6DF0"/>
    <w:rsid w:val="00E024B8"/>
    <w:rsid w:val="00E2604F"/>
    <w:rsid w:val="00F01F5C"/>
    <w:rsid w:val="00F357AC"/>
    <w:rsid w:val="00F9767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2013-11-19T19:40:00Z</cp:lastPrinted>
  <dcterms:created xsi:type="dcterms:W3CDTF">2014-07-10T18:10:00Z</dcterms:created>
  <dcterms:modified xsi:type="dcterms:W3CDTF">2014-07-10T18:10:00Z</dcterms:modified>
</cp:coreProperties>
</file>