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04" w:rsidRDefault="00832FA9">
      <w:pPr>
        <w:rPr>
          <w:b/>
          <w:sz w:val="28"/>
          <w:szCs w:val="28"/>
        </w:rPr>
      </w:pPr>
      <w:bookmarkStart w:id="0" w:name="_GoBack"/>
      <w:bookmarkEnd w:id="0"/>
      <w:r>
        <w:rPr>
          <w:b/>
          <w:sz w:val="28"/>
          <w:szCs w:val="28"/>
        </w:rPr>
        <w:t>SOUTHWESTERN REGIONAL COALITION TO END HOMELESSNESS</w:t>
      </w:r>
    </w:p>
    <w:p w:rsidR="00832FA9" w:rsidRDefault="00832FA9">
      <w:pPr>
        <w:rPr>
          <w:b/>
          <w:sz w:val="28"/>
          <w:szCs w:val="28"/>
        </w:rPr>
      </w:pPr>
      <w:r>
        <w:rPr>
          <w:b/>
          <w:sz w:val="28"/>
          <w:szCs w:val="28"/>
        </w:rPr>
        <w:t>MARCH 12</w:t>
      </w:r>
      <w:r w:rsidRPr="00832FA9">
        <w:rPr>
          <w:b/>
          <w:sz w:val="28"/>
          <w:szCs w:val="28"/>
          <w:vertAlign w:val="superscript"/>
        </w:rPr>
        <w:t>TH</w:t>
      </w:r>
      <w:r>
        <w:rPr>
          <w:b/>
          <w:sz w:val="28"/>
          <w:szCs w:val="28"/>
        </w:rPr>
        <w:t xml:space="preserve"> 2014 MEETING</w:t>
      </w:r>
    </w:p>
    <w:p w:rsidR="00832FA9" w:rsidRDefault="00832FA9">
      <w:pPr>
        <w:rPr>
          <w:b/>
          <w:sz w:val="28"/>
          <w:szCs w:val="28"/>
        </w:rPr>
      </w:pPr>
      <w:r>
        <w:rPr>
          <w:b/>
          <w:sz w:val="28"/>
          <w:szCs w:val="28"/>
        </w:rPr>
        <w:t>IN ATTENDANCE: BUFFY QUEEN, ANDREW ROMINES, JUDITH ALVARADO, CHERYL WILKINS,ASHLEY FREEMAN, MONICA SEIFFERT, JEREMY LANCE, JOYCE BERNIER, BART O”SULLIVAN, DEBRA CLARKE</w:t>
      </w:r>
    </w:p>
    <w:p w:rsidR="00832FA9" w:rsidRDefault="00832FA9">
      <w:pPr>
        <w:rPr>
          <w:b/>
          <w:sz w:val="28"/>
          <w:szCs w:val="28"/>
        </w:rPr>
      </w:pPr>
      <w:r>
        <w:rPr>
          <w:b/>
          <w:sz w:val="28"/>
          <w:szCs w:val="28"/>
        </w:rPr>
        <w:t>Meeting was opened with approval of last meeting minutes. We discussed the waiting list on Section 8 with Andrew Romines explaining the dollar for dollar match with services.</w:t>
      </w:r>
      <w:r w:rsidR="00EF4A17">
        <w:rPr>
          <w:b/>
          <w:sz w:val="28"/>
          <w:szCs w:val="28"/>
        </w:rPr>
        <w:t xml:space="preserve"> We re-opened the conversation about the code purple and the need to work with the churches to provide shelter from the cold for homeless people that might not otherwise be eligible for entry into the shelter. </w:t>
      </w:r>
    </w:p>
    <w:p w:rsidR="00EF4A17" w:rsidRDefault="00EF4A17">
      <w:pPr>
        <w:rPr>
          <w:b/>
          <w:sz w:val="28"/>
          <w:szCs w:val="28"/>
        </w:rPr>
      </w:pPr>
      <w:r>
        <w:rPr>
          <w:b/>
          <w:sz w:val="28"/>
          <w:szCs w:val="28"/>
        </w:rPr>
        <w:t xml:space="preserve">Hurlburt-Johnson Friendship House is working with the Sherriff’s dept. and locl churches to have a temporary shelter open in case of inclement weather including tornadoes. </w:t>
      </w:r>
    </w:p>
    <w:p w:rsidR="00EF4A17" w:rsidRDefault="00EF4A17">
      <w:pPr>
        <w:rPr>
          <w:b/>
          <w:sz w:val="28"/>
          <w:szCs w:val="28"/>
        </w:rPr>
      </w:pPr>
      <w:r>
        <w:rPr>
          <w:b/>
          <w:sz w:val="28"/>
          <w:szCs w:val="28"/>
        </w:rPr>
        <w:t xml:space="preserve">We also talked about the closing of David’s House the shelter for children. We talked about the recent article in the </w:t>
      </w:r>
      <w:r w:rsidR="005A588A">
        <w:rPr>
          <w:b/>
          <w:sz w:val="28"/>
          <w:szCs w:val="28"/>
        </w:rPr>
        <w:t xml:space="preserve">newspaper about the amount of homeless children in the western part of N.C. </w:t>
      </w:r>
      <w:r>
        <w:rPr>
          <w:b/>
          <w:sz w:val="28"/>
          <w:szCs w:val="28"/>
        </w:rPr>
        <w:t>Also the possible opening of a shelter in Franklin, N.C.</w:t>
      </w:r>
    </w:p>
    <w:p w:rsidR="00EF4A17" w:rsidRDefault="00EF4A17">
      <w:pPr>
        <w:rPr>
          <w:b/>
          <w:sz w:val="28"/>
          <w:szCs w:val="28"/>
        </w:rPr>
      </w:pPr>
      <w:r>
        <w:rPr>
          <w:b/>
          <w:sz w:val="28"/>
          <w:szCs w:val="28"/>
        </w:rPr>
        <w:t xml:space="preserve">We discussed how the Rapid Rehousing is going. Mountain Projects is out of funding for now and is referring clients to the Friendship House. </w:t>
      </w:r>
      <w:r w:rsidR="005A588A">
        <w:rPr>
          <w:b/>
          <w:sz w:val="28"/>
          <w:szCs w:val="28"/>
        </w:rPr>
        <w:t>Each shelter will be responsible for necessary paperwork and sending it to us and we will make checks out for rental assistance or utility payments.</w:t>
      </w:r>
    </w:p>
    <w:p w:rsidR="005A588A" w:rsidRDefault="005A588A">
      <w:pPr>
        <w:rPr>
          <w:b/>
          <w:sz w:val="28"/>
          <w:szCs w:val="28"/>
        </w:rPr>
      </w:pPr>
      <w:r>
        <w:rPr>
          <w:b/>
          <w:sz w:val="28"/>
          <w:szCs w:val="28"/>
        </w:rPr>
        <w:t>We talked briefly about the Point-In-Time count</w:t>
      </w:r>
    </w:p>
    <w:p w:rsidR="005A588A" w:rsidRDefault="005A588A">
      <w:pPr>
        <w:rPr>
          <w:b/>
          <w:sz w:val="28"/>
          <w:szCs w:val="28"/>
        </w:rPr>
      </w:pPr>
      <w:r>
        <w:rPr>
          <w:b/>
          <w:sz w:val="28"/>
          <w:szCs w:val="28"/>
        </w:rPr>
        <w:t>Bart O’Sullivan ( Regional Lead) suggested we change the name for our region to Smokey Mountain Coalition to End Homelessness- Debra Clarke motioned for approval and Ashley Freeman 2</w:t>
      </w:r>
      <w:r w:rsidRPr="005A588A">
        <w:rPr>
          <w:b/>
          <w:sz w:val="28"/>
          <w:szCs w:val="28"/>
          <w:vertAlign w:val="superscript"/>
        </w:rPr>
        <w:t>nd</w:t>
      </w:r>
      <w:r>
        <w:rPr>
          <w:b/>
          <w:sz w:val="28"/>
          <w:szCs w:val="28"/>
        </w:rPr>
        <w:t xml:space="preserve"> that motion with no opposing votes.</w:t>
      </w:r>
    </w:p>
    <w:p w:rsidR="005A588A" w:rsidRDefault="005A588A">
      <w:pPr>
        <w:rPr>
          <w:b/>
          <w:sz w:val="28"/>
          <w:szCs w:val="28"/>
        </w:rPr>
      </w:pPr>
      <w:r>
        <w:rPr>
          <w:b/>
          <w:sz w:val="28"/>
          <w:szCs w:val="28"/>
        </w:rPr>
        <w:t xml:space="preserve">We discussed about the SOAR program. Also Monica Seiffert discussed their thrift is moving and Bart O’Sullivan announced that the </w:t>
      </w:r>
      <w:r w:rsidR="00263426">
        <w:rPr>
          <w:b/>
          <w:sz w:val="28"/>
          <w:szCs w:val="28"/>
        </w:rPr>
        <w:t>Friendship House is in the process of purchasing the building where their thrift store is located.</w:t>
      </w:r>
    </w:p>
    <w:p w:rsidR="00263426" w:rsidRDefault="00263426">
      <w:pPr>
        <w:rPr>
          <w:b/>
          <w:sz w:val="28"/>
          <w:szCs w:val="28"/>
        </w:rPr>
      </w:pPr>
      <w:r>
        <w:rPr>
          <w:b/>
          <w:sz w:val="28"/>
          <w:szCs w:val="28"/>
        </w:rPr>
        <w:lastRenderedPageBreak/>
        <w:t>Our next meeting is on the 2</w:t>
      </w:r>
      <w:r w:rsidRPr="00263426">
        <w:rPr>
          <w:b/>
          <w:sz w:val="28"/>
          <w:szCs w:val="28"/>
          <w:vertAlign w:val="superscript"/>
        </w:rPr>
        <w:t>nd</w:t>
      </w:r>
      <w:r>
        <w:rPr>
          <w:b/>
          <w:sz w:val="28"/>
          <w:szCs w:val="28"/>
        </w:rPr>
        <w:t xml:space="preserve"> of April at 10a.m. in Waynesville at Mountain Projects building.</w:t>
      </w:r>
    </w:p>
    <w:p w:rsidR="00263426" w:rsidRDefault="00263426">
      <w:pPr>
        <w:rPr>
          <w:b/>
          <w:sz w:val="28"/>
          <w:szCs w:val="28"/>
        </w:rPr>
      </w:pPr>
      <w:r>
        <w:rPr>
          <w:b/>
          <w:sz w:val="28"/>
          <w:szCs w:val="28"/>
        </w:rPr>
        <w:t>Reach of Haywood- 3 adults, 1 child</w:t>
      </w:r>
    </w:p>
    <w:p w:rsidR="00263426" w:rsidRDefault="00263426">
      <w:pPr>
        <w:rPr>
          <w:b/>
          <w:sz w:val="28"/>
          <w:szCs w:val="28"/>
        </w:rPr>
      </w:pPr>
      <w:r>
        <w:rPr>
          <w:b/>
          <w:sz w:val="28"/>
          <w:szCs w:val="28"/>
        </w:rPr>
        <w:t>Andrew Romines- 49 in shelter plus with 11 waiting</w:t>
      </w:r>
    </w:p>
    <w:p w:rsidR="00263426" w:rsidRDefault="00263426">
      <w:pPr>
        <w:rPr>
          <w:b/>
          <w:sz w:val="28"/>
          <w:szCs w:val="28"/>
        </w:rPr>
      </w:pPr>
      <w:r>
        <w:rPr>
          <w:b/>
          <w:sz w:val="28"/>
          <w:szCs w:val="28"/>
        </w:rPr>
        <w:t>Reach of Clay Co.- 3 adults, 2 children</w:t>
      </w:r>
    </w:p>
    <w:p w:rsidR="00263426" w:rsidRDefault="00263426">
      <w:pPr>
        <w:rPr>
          <w:b/>
          <w:sz w:val="28"/>
          <w:szCs w:val="28"/>
        </w:rPr>
      </w:pPr>
      <w:r>
        <w:rPr>
          <w:b/>
          <w:sz w:val="28"/>
          <w:szCs w:val="28"/>
        </w:rPr>
        <w:t>Reach of Macon Co.- 3 adults, 2 children</w:t>
      </w:r>
    </w:p>
    <w:p w:rsidR="00263426" w:rsidRDefault="00263426">
      <w:pPr>
        <w:rPr>
          <w:b/>
          <w:sz w:val="28"/>
          <w:szCs w:val="28"/>
        </w:rPr>
      </w:pPr>
      <w:r>
        <w:rPr>
          <w:b/>
          <w:sz w:val="28"/>
          <w:szCs w:val="28"/>
        </w:rPr>
        <w:t>Reach of Cherokee Co.- 2 adults- 1 child</w:t>
      </w:r>
    </w:p>
    <w:p w:rsidR="00263426" w:rsidRPr="00832FA9" w:rsidRDefault="00263426">
      <w:pPr>
        <w:rPr>
          <w:b/>
          <w:sz w:val="28"/>
          <w:szCs w:val="28"/>
        </w:rPr>
      </w:pPr>
      <w:r>
        <w:rPr>
          <w:b/>
          <w:sz w:val="28"/>
          <w:szCs w:val="28"/>
        </w:rPr>
        <w:t>Hurlburt-Johnson Friendship House- 6 adults</w:t>
      </w:r>
    </w:p>
    <w:sectPr w:rsidR="00263426" w:rsidRPr="0083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A9"/>
    <w:rsid w:val="00263426"/>
    <w:rsid w:val="003D28EC"/>
    <w:rsid w:val="005A588A"/>
    <w:rsid w:val="008328F2"/>
    <w:rsid w:val="00832FA9"/>
    <w:rsid w:val="009D599B"/>
    <w:rsid w:val="00E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dc:creator>
  <cp:lastModifiedBy>Corey</cp:lastModifiedBy>
  <cp:revision>2</cp:revision>
  <dcterms:created xsi:type="dcterms:W3CDTF">2014-06-13T20:09:00Z</dcterms:created>
  <dcterms:modified xsi:type="dcterms:W3CDTF">2014-06-13T20:09:00Z</dcterms:modified>
</cp:coreProperties>
</file>