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2A7" w:rsidRDefault="00D15506" w:rsidP="00D15506">
      <w:pPr>
        <w:jc w:val="center"/>
      </w:pPr>
      <w:bookmarkStart w:id="0" w:name="_GoBack"/>
      <w:bookmarkEnd w:id="0"/>
      <w:r>
        <w:t>Wilson-Greene BoS CoC Regional Committee Meeting Minutes</w:t>
      </w:r>
    </w:p>
    <w:p w:rsidR="00D15506" w:rsidRDefault="00D15506" w:rsidP="00D15506">
      <w:pPr>
        <w:jc w:val="center"/>
      </w:pPr>
      <w:r>
        <w:t>Location:  The Wesley Shelter</w:t>
      </w:r>
    </w:p>
    <w:p w:rsidR="00D15506" w:rsidRDefault="00D15506" w:rsidP="00D15506">
      <w:pPr>
        <w:jc w:val="center"/>
      </w:pPr>
      <w:r>
        <w:t>February 18, 2014</w:t>
      </w:r>
    </w:p>
    <w:p w:rsidR="00D15506" w:rsidRDefault="00D15506" w:rsidP="00D15506">
      <w:pPr>
        <w:jc w:val="center"/>
      </w:pPr>
      <w:r>
        <w:t>10:00 AM</w:t>
      </w:r>
    </w:p>
    <w:p w:rsidR="00D15506" w:rsidRDefault="00D15506" w:rsidP="00D15506">
      <w:pPr>
        <w:jc w:val="center"/>
      </w:pPr>
    </w:p>
    <w:p w:rsidR="00D15506" w:rsidRDefault="00D15506" w:rsidP="00D15506">
      <w:pPr>
        <w:rPr>
          <w:u w:val="single"/>
        </w:rPr>
      </w:pPr>
      <w:r>
        <w:rPr>
          <w:u w:val="single"/>
        </w:rPr>
        <w:t xml:space="preserve">In Attendance: </w:t>
      </w:r>
    </w:p>
    <w:p w:rsidR="00D15506" w:rsidRDefault="00D15506" w:rsidP="00D15506">
      <w:r>
        <w:t>Candice Rountree – Wilson County DSS</w:t>
      </w:r>
    </w:p>
    <w:p w:rsidR="00D15506" w:rsidRDefault="00D15506" w:rsidP="00D15506">
      <w:r>
        <w:t>Howard Anthony – Wilson County DSS</w:t>
      </w:r>
    </w:p>
    <w:p w:rsidR="00D15506" w:rsidRDefault="002372A8" w:rsidP="00D15506">
      <w:r>
        <w:t>Amanda Flory</w:t>
      </w:r>
      <w:r w:rsidR="00D15506">
        <w:t>– Wilson County DSS</w:t>
      </w:r>
    </w:p>
    <w:p w:rsidR="00E12D9F" w:rsidRDefault="00E12D9F" w:rsidP="00D15506">
      <w:r>
        <w:t>Susan Parker – Wilson County DSS</w:t>
      </w:r>
    </w:p>
    <w:p w:rsidR="00A54C1D" w:rsidRDefault="00A54C1D" w:rsidP="00D15506">
      <w:r>
        <w:t xml:space="preserve">Rev. Marty – St. Timothy’s </w:t>
      </w:r>
    </w:p>
    <w:p w:rsidR="002372A8" w:rsidRDefault="00E75CE2" w:rsidP="00D15506">
      <w:r>
        <w:t>Glee Dunbar – Intern with WCDSS &amp; Hope Station</w:t>
      </w:r>
    </w:p>
    <w:p w:rsidR="00E12D9F" w:rsidRDefault="00E12D9F" w:rsidP="00D15506">
      <w:r>
        <w:t>Lynne White – Wesley Shelter</w:t>
      </w:r>
    </w:p>
    <w:p w:rsidR="00E75CE2" w:rsidRDefault="00E75CE2" w:rsidP="00D15506">
      <w:r>
        <w:t>Valinda Belton – Wilson Housing Authority</w:t>
      </w:r>
    </w:p>
    <w:p w:rsidR="00B7458B" w:rsidRDefault="00B7458B" w:rsidP="00D15506">
      <w:r>
        <w:t>Diane Kriesel – Veterans Residential Services</w:t>
      </w:r>
    </w:p>
    <w:p w:rsidR="00B7458B" w:rsidRDefault="00B7458B" w:rsidP="00D15506">
      <w:r>
        <w:t>Claudia Baker – Veterans Residential Services</w:t>
      </w:r>
    </w:p>
    <w:p w:rsidR="00B7458B" w:rsidRDefault="00B7458B" w:rsidP="00D15506">
      <w:r>
        <w:t>Rev. Linda Walling – Hope Station</w:t>
      </w:r>
    </w:p>
    <w:p w:rsidR="00B7458B" w:rsidRDefault="00B7458B" w:rsidP="00D15506">
      <w:r>
        <w:t>Amy High – Wilson County Schools</w:t>
      </w:r>
    </w:p>
    <w:p w:rsidR="00E12D9F" w:rsidRDefault="00E12D9F" w:rsidP="00D15506">
      <w:r>
        <w:t>Terri Hooks – Wilson County Schools</w:t>
      </w:r>
    </w:p>
    <w:p w:rsidR="00B7458B" w:rsidRDefault="00B7458B" w:rsidP="00D15506"/>
    <w:p w:rsidR="00D15506" w:rsidRDefault="00D15506" w:rsidP="00D15506"/>
    <w:p w:rsidR="00D15506" w:rsidRDefault="00D15506" w:rsidP="00D15506"/>
    <w:p w:rsidR="00D15506" w:rsidRDefault="00D15506" w:rsidP="00D15506">
      <w:pPr>
        <w:pStyle w:val="ListParagraph"/>
        <w:numPr>
          <w:ilvl w:val="0"/>
          <w:numId w:val="1"/>
        </w:numPr>
      </w:pPr>
      <w:r>
        <w:t xml:space="preserve">Welcome and Introductions: </w:t>
      </w:r>
      <w:r w:rsidR="00AA1236">
        <w:t xml:space="preserve"> Candice introduced herself, welcomed everyone and the group went around introducing themselves.  </w:t>
      </w:r>
    </w:p>
    <w:p w:rsidR="00E12D9F" w:rsidRDefault="00E12D9F" w:rsidP="00E12D9F">
      <w:pPr>
        <w:pStyle w:val="ListParagraph"/>
      </w:pPr>
    </w:p>
    <w:p w:rsidR="00AA1236" w:rsidRDefault="00AA1236" w:rsidP="00D15506">
      <w:pPr>
        <w:pStyle w:val="ListParagraph"/>
        <w:numPr>
          <w:ilvl w:val="0"/>
          <w:numId w:val="1"/>
        </w:numPr>
      </w:pPr>
      <w:r>
        <w:t xml:space="preserve">Candice talked about the new 2013 Annual Report on Homelessness.  She noted that she emailed everyone a copy this morning. </w:t>
      </w:r>
    </w:p>
    <w:p w:rsidR="00D15506" w:rsidRDefault="00D15506" w:rsidP="00D15506">
      <w:pPr>
        <w:pStyle w:val="ListParagraph"/>
      </w:pPr>
    </w:p>
    <w:p w:rsidR="00453771" w:rsidRDefault="00D15506" w:rsidP="00453771">
      <w:pPr>
        <w:pStyle w:val="ListParagraph"/>
        <w:numPr>
          <w:ilvl w:val="0"/>
          <w:numId w:val="1"/>
        </w:numPr>
      </w:pPr>
      <w:r>
        <w:t xml:space="preserve">Point In Time Count Update &amp; Results: </w:t>
      </w:r>
      <w:r w:rsidR="002965F4">
        <w:t xml:space="preserve"> Candice</w:t>
      </w:r>
      <w:r w:rsidR="00AA1236">
        <w:t xml:space="preserve"> noted that the BoS noted that a number of other </w:t>
      </w:r>
      <w:r w:rsidR="009F0600">
        <w:t>CoC Committees</w:t>
      </w:r>
      <w:r w:rsidR="00AA1236">
        <w:t xml:space="preserve"> did not carry out their Point In Time counts because of the winter weather.  Our CoC was successful in carrying out the count.  </w:t>
      </w:r>
      <w:r w:rsidR="00453771">
        <w:t xml:space="preserve">Linda noted that the ending of the count was difficult because the snow/ice made it difficult to get to the housing areas.  Also, several homeless structures were found empty that night.  The planned breakfast the next day did not prove successful as few people showed up.  Rev. Marty is </w:t>
      </w:r>
      <w:r w:rsidR="009F0600">
        <w:t>completing the</w:t>
      </w:r>
      <w:r w:rsidR="00453771">
        <w:t xml:space="preserve"> necessary report for the point in time count and expects to finish next week.  The Soup Kitchen and the Bus Station noted 11 Un-housed individuals.  Marty is providing information to </w:t>
      </w:r>
      <w:r w:rsidR="001A6C5B">
        <w:t xml:space="preserve">Olivia at </w:t>
      </w:r>
      <w:r w:rsidR="00453771">
        <w:t xml:space="preserve">the Wilson County Times regarding the </w:t>
      </w:r>
      <w:r w:rsidR="001A6C5B">
        <w:t>demographics/</w:t>
      </w:r>
      <w:r w:rsidR="00453771">
        <w:t xml:space="preserve">information obtained in the point in time count.  The group felt it important to give added </w:t>
      </w:r>
      <w:r w:rsidR="0083572A">
        <w:t xml:space="preserve">data </w:t>
      </w:r>
      <w:r w:rsidR="00453771">
        <w:t xml:space="preserve">information concerning veteran status of homeless count people.  </w:t>
      </w:r>
      <w:r w:rsidR="0083572A">
        <w:t xml:space="preserve">The group also felt it important to include data related to the children tied into homeless families.  </w:t>
      </w:r>
      <w:r w:rsidR="00EE13B8">
        <w:t>Linda recommended that we include everyone’s cell phone numbers in the master plan for n</w:t>
      </w:r>
      <w:r w:rsidR="00A82B1A">
        <w:t xml:space="preserve">ext </w:t>
      </w:r>
      <w:r w:rsidR="009F0600">
        <w:t>year’s</w:t>
      </w:r>
      <w:r w:rsidR="00A82B1A">
        <w:t xml:space="preserve"> point in time count to enhance communication.  </w:t>
      </w:r>
      <w:r w:rsidR="00344908">
        <w:t xml:space="preserve">Amanda voiced the idea to have outside areas of the county like Simms to be included in the breakfast locations for the point in time count.  </w:t>
      </w:r>
      <w:r w:rsidR="00F84DB3">
        <w:t xml:space="preserve">The group thought it </w:t>
      </w:r>
      <w:r w:rsidR="00F84DB3">
        <w:lastRenderedPageBreak/>
        <w:t xml:space="preserve">would be good to start the planning for the point in time count in November this year.  </w:t>
      </w:r>
      <w:r w:rsidR="004A62F8">
        <w:t xml:space="preserve">Flynn Home is no longer part of our point in time count. </w:t>
      </w:r>
    </w:p>
    <w:p w:rsidR="00D15506" w:rsidRDefault="00D15506" w:rsidP="00D15506"/>
    <w:p w:rsidR="00D15506" w:rsidRDefault="00D15506" w:rsidP="00D15506">
      <w:pPr>
        <w:pStyle w:val="ListParagraph"/>
        <w:numPr>
          <w:ilvl w:val="0"/>
          <w:numId w:val="1"/>
        </w:numPr>
      </w:pPr>
      <w:r>
        <w:t xml:space="preserve">Balance of State Committee Updates: </w:t>
      </w:r>
    </w:p>
    <w:p w:rsidR="00E12D9F" w:rsidRDefault="00E12D9F" w:rsidP="00E12D9F"/>
    <w:p w:rsidR="00D15506" w:rsidRDefault="00A92585" w:rsidP="00D15506">
      <w:pPr>
        <w:pStyle w:val="ListParagraph"/>
        <w:numPr>
          <w:ilvl w:val="0"/>
          <w:numId w:val="2"/>
        </w:numPr>
      </w:pPr>
      <w:r>
        <w:t xml:space="preserve">BoS </w:t>
      </w:r>
      <w:r w:rsidR="00AA1236">
        <w:t xml:space="preserve">Steering Committee - Candice and Linda will be traveling to Greensboro in March for Committee Lead training.  Candice noted that Veterans Residential Services is planning to apply for a Veterans homeless grant and she will be asking other committee members for input for the application.  </w:t>
      </w:r>
      <w:r>
        <w:t xml:space="preserve"> Candice reminded everyone that we need to participate in the various conference calls.  She thanked everyone for joining in on these calls.  </w:t>
      </w:r>
      <w:r w:rsidR="0098155D">
        <w:t xml:space="preserve">Linda Walling noted that she has not made the last couple data calls because the BoS wants actual Chin users to participate in these calls.  </w:t>
      </w:r>
    </w:p>
    <w:p w:rsidR="00626D40" w:rsidRDefault="00626D40" w:rsidP="00D15506">
      <w:pPr>
        <w:pStyle w:val="ListParagraph"/>
        <w:numPr>
          <w:ilvl w:val="0"/>
          <w:numId w:val="2"/>
        </w:numPr>
      </w:pPr>
      <w:r>
        <w:t xml:space="preserve">Veterans Residential Services – Noted they are planning to apply for the Veterans grant and they are also in need of food donations. </w:t>
      </w:r>
    </w:p>
    <w:p w:rsidR="00626D40" w:rsidRDefault="00626D40" w:rsidP="00D15506">
      <w:pPr>
        <w:pStyle w:val="ListParagraph"/>
        <w:numPr>
          <w:ilvl w:val="0"/>
          <w:numId w:val="2"/>
        </w:numPr>
      </w:pPr>
      <w:r>
        <w:t>Wesley Shel</w:t>
      </w:r>
      <w:r w:rsidR="0083619C">
        <w:t>ter –</w:t>
      </w:r>
      <w:r w:rsidR="00623678">
        <w:t xml:space="preserve">The Wesley Shelter had an audit recently and did well.  </w:t>
      </w:r>
      <w:r w:rsidR="0083619C">
        <w:t>Lynn noted that their counselor (Laura Williams) has availability of counseling time for victims of domestic violence or sexual abuse.  March 28</w:t>
      </w:r>
      <w:r w:rsidR="0083619C" w:rsidRPr="00BC791C">
        <w:rPr>
          <w:vertAlign w:val="superscript"/>
        </w:rPr>
        <w:t>th</w:t>
      </w:r>
      <w:r w:rsidR="0083619C">
        <w:t xml:space="preserve"> is the planned Strong Soles Event.  The related 5k race will be on March 29</w:t>
      </w:r>
      <w:r w:rsidR="0083619C" w:rsidRPr="00BC791C">
        <w:rPr>
          <w:vertAlign w:val="superscript"/>
        </w:rPr>
        <w:t>th</w:t>
      </w:r>
    </w:p>
    <w:p w:rsidR="00626D40" w:rsidRDefault="00F321E4" w:rsidP="00D15506">
      <w:pPr>
        <w:pStyle w:val="ListParagraph"/>
        <w:numPr>
          <w:ilvl w:val="0"/>
          <w:numId w:val="2"/>
        </w:numPr>
      </w:pPr>
      <w:r>
        <w:t xml:space="preserve">WCDSS – </w:t>
      </w:r>
      <w:r w:rsidR="00D97756">
        <w:t xml:space="preserve">ESG had their audit and they did very well.  </w:t>
      </w:r>
    </w:p>
    <w:p w:rsidR="00F321E4" w:rsidRDefault="00F321E4" w:rsidP="00D15506">
      <w:pPr>
        <w:pStyle w:val="ListParagraph"/>
        <w:numPr>
          <w:ilvl w:val="0"/>
          <w:numId w:val="2"/>
        </w:numPr>
      </w:pPr>
      <w:r>
        <w:t xml:space="preserve">Hope Station – They had their homeless audit and everything went well.  </w:t>
      </w:r>
      <w:r w:rsidR="00D97756">
        <w:t xml:space="preserve">Linda noted that they found out they had to use a form that relates to the transition plan for their residents.  </w:t>
      </w:r>
      <w:r w:rsidR="00BC791C">
        <w:t xml:space="preserve">  </w:t>
      </w:r>
    </w:p>
    <w:p w:rsidR="00D97756" w:rsidRDefault="00145FCD" w:rsidP="00D15506">
      <w:pPr>
        <w:pStyle w:val="ListParagraph"/>
        <w:numPr>
          <w:ilvl w:val="0"/>
          <w:numId w:val="2"/>
        </w:numPr>
      </w:pPr>
      <w:r>
        <w:t xml:space="preserve">WHA:  They are having a reasonable accommodation audit in the next week or two.  They will have all of their units inspected that they are up to code.  They are looking for information related to city and county requirements for handicap units.  </w:t>
      </w:r>
      <w:r w:rsidR="000A3D64">
        <w:t xml:space="preserve">The waiting list is closed to everyone except to those needing 4-5 bedroom units.  </w:t>
      </w:r>
    </w:p>
    <w:p w:rsidR="00626D40" w:rsidRPr="00D15506" w:rsidRDefault="00626D40" w:rsidP="00626D40"/>
    <w:sectPr w:rsidR="00626D40" w:rsidRPr="00D15506" w:rsidSect="00BD525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705C0"/>
    <w:multiLevelType w:val="hybridMultilevel"/>
    <w:tmpl w:val="E2FED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F47012"/>
    <w:multiLevelType w:val="hybridMultilevel"/>
    <w:tmpl w:val="52563E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506"/>
    <w:rsid w:val="000A3D64"/>
    <w:rsid w:val="00145FCD"/>
    <w:rsid w:val="001A450F"/>
    <w:rsid w:val="001A6C5B"/>
    <w:rsid w:val="002372A8"/>
    <w:rsid w:val="002965F4"/>
    <w:rsid w:val="00344908"/>
    <w:rsid w:val="003832A7"/>
    <w:rsid w:val="004054D2"/>
    <w:rsid w:val="00453771"/>
    <w:rsid w:val="004A62F8"/>
    <w:rsid w:val="00623678"/>
    <w:rsid w:val="00626D40"/>
    <w:rsid w:val="006B1D93"/>
    <w:rsid w:val="0083572A"/>
    <w:rsid w:val="0083619C"/>
    <w:rsid w:val="0098155D"/>
    <w:rsid w:val="009E125F"/>
    <w:rsid w:val="009F0600"/>
    <w:rsid w:val="00A54C1D"/>
    <w:rsid w:val="00A64207"/>
    <w:rsid w:val="00A82B1A"/>
    <w:rsid w:val="00A92585"/>
    <w:rsid w:val="00AA1236"/>
    <w:rsid w:val="00B70501"/>
    <w:rsid w:val="00B7458B"/>
    <w:rsid w:val="00BC791C"/>
    <w:rsid w:val="00BD5259"/>
    <w:rsid w:val="00C91513"/>
    <w:rsid w:val="00CB31C7"/>
    <w:rsid w:val="00CD681F"/>
    <w:rsid w:val="00D15506"/>
    <w:rsid w:val="00D97756"/>
    <w:rsid w:val="00E12D9F"/>
    <w:rsid w:val="00E75CE2"/>
    <w:rsid w:val="00EE13B8"/>
    <w:rsid w:val="00EE4413"/>
    <w:rsid w:val="00F321E4"/>
    <w:rsid w:val="00F84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5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Anthony</dc:creator>
  <cp:lastModifiedBy>Corey</cp:lastModifiedBy>
  <cp:revision>2</cp:revision>
  <dcterms:created xsi:type="dcterms:W3CDTF">2014-04-23T18:40:00Z</dcterms:created>
  <dcterms:modified xsi:type="dcterms:W3CDTF">2014-04-23T18:40:00Z</dcterms:modified>
</cp:coreProperties>
</file>