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2" w:rsidRDefault="00D603AA" w:rsidP="00E635DC">
      <w:pPr>
        <w:jc w:val="center"/>
        <w:rPr>
          <w:rFonts w:ascii="Arial" w:hAnsi="Arial" w:cs="Arial"/>
        </w:rPr>
      </w:pPr>
      <w:bookmarkStart w:id="0" w:name="_GoBack"/>
      <w:bookmarkEnd w:id="0"/>
      <w:r w:rsidRPr="00A85622">
        <w:rPr>
          <w:rFonts w:ascii="Arial" w:hAnsi="Arial" w:cs="Arial"/>
        </w:rPr>
        <w:t>NCEH Regional Meeting</w:t>
      </w:r>
    </w:p>
    <w:p w:rsidR="00103F68" w:rsidRPr="00A85622" w:rsidRDefault="00103F68" w:rsidP="00E63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:rsidR="00D603AA" w:rsidRPr="00A85622" w:rsidRDefault="008A1B53" w:rsidP="00E63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11,</w:t>
      </w:r>
      <w:r w:rsidR="0049285D">
        <w:rPr>
          <w:rFonts w:ascii="Arial" w:hAnsi="Arial" w:cs="Arial"/>
        </w:rPr>
        <w:t xml:space="preserve"> 2014</w:t>
      </w:r>
    </w:p>
    <w:p w:rsidR="00D603AA" w:rsidRPr="00A85622" w:rsidRDefault="00D603AA" w:rsidP="00E635DC">
      <w:pPr>
        <w:jc w:val="center"/>
        <w:rPr>
          <w:rFonts w:ascii="Arial" w:hAnsi="Arial" w:cs="Arial"/>
        </w:rPr>
      </w:pPr>
      <w:proofErr w:type="spellStart"/>
      <w:r w:rsidRPr="00A85622">
        <w:rPr>
          <w:rFonts w:ascii="Arial" w:hAnsi="Arial" w:cs="Arial"/>
        </w:rPr>
        <w:t>Hopeline</w:t>
      </w:r>
      <w:proofErr w:type="spellEnd"/>
    </w:p>
    <w:p w:rsidR="00E635DC" w:rsidRPr="004E30B9" w:rsidRDefault="00E635DC">
      <w:pPr>
        <w:rPr>
          <w:rFonts w:ascii="Arial" w:hAnsi="Arial" w:cs="Arial"/>
        </w:rPr>
      </w:pPr>
    </w:p>
    <w:p w:rsidR="004F1110" w:rsidRPr="004E30B9" w:rsidRDefault="00E635DC" w:rsidP="004F1110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 xml:space="preserve">Present: via conference call Elizabeth </w:t>
      </w:r>
      <w:proofErr w:type="spellStart"/>
      <w:r w:rsidRPr="004E30B9">
        <w:rPr>
          <w:rFonts w:ascii="Arial" w:eastAsia="Times New Roman" w:hAnsi="Arial" w:cs="Arial"/>
          <w:color w:val="262626"/>
        </w:rPr>
        <w:t>Piff</w:t>
      </w:r>
      <w:proofErr w:type="spellEnd"/>
      <w:r w:rsidRPr="004E30B9">
        <w:rPr>
          <w:rFonts w:ascii="Arial" w:eastAsia="Times New Roman" w:hAnsi="Arial" w:cs="Arial"/>
          <w:color w:val="262626"/>
        </w:rPr>
        <w:t xml:space="preserve"> Dare County</w:t>
      </w:r>
      <w:r w:rsidR="007C6567">
        <w:rPr>
          <w:rFonts w:ascii="Arial" w:eastAsia="Times New Roman" w:hAnsi="Arial" w:cs="Arial"/>
          <w:color w:val="262626"/>
        </w:rPr>
        <w:t xml:space="preserve">, </w:t>
      </w:r>
      <w:r w:rsidR="004F1110">
        <w:rPr>
          <w:rFonts w:ascii="Arial" w:eastAsia="Times New Roman" w:hAnsi="Arial" w:cs="Arial"/>
          <w:color w:val="262626"/>
        </w:rPr>
        <w:t>Liz Reasoner Food Bank of the Albemarle;</w:t>
      </w:r>
    </w:p>
    <w:p w:rsidR="007C6567" w:rsidRDefault="007C6567" w:rsidP="007C6567">
      <w:pPr>
        <w:rPr>
          <w:rFonts w:ascii="Arial" w:eastAsia="Times New Roman" w:hAnsi="Arial" w:cs="Arial"/>
          <w:color w:val="262626"/>
        </w:rPr>
      </w:pPr>
    </w:p>
    <w:p w:rsidR="00E635DC" w:rsidRPr="004E30B9" w:rsidRDefault="007C6567" w:rsidP="00E635DC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Present: </w:t>
      </w:r>
      <w:r w:rsidR="00E635DC" w:rsidRPr="004E30B9">
        <w:rPr>
          <w:rFonts w:ascii="Arial" w:eastAsia="Times New Roman" w:hAnsi="Arial" w:cs="Arial"/>
          <w:color w:val="262626"/>
        </w:rPr>
        <w:t>Kelly Lacy</w:t>
      </w:r>
      <w:r>
        <w:rPr>
          <w:rFonts w:ascii="Arial" w:eastAsia="Times New Roman" w:hAnsi="Arial" w:cs="Arial"/>
          <w:color w:val="262626"/>
        </w:rPr>
        <w:t>,</w:t>
      </w:r>
      <w:r w:rsidR="00E635DC" w:rsidRPr="004E30B9">
        <w:rPr>
          <w:rFonts w:ascii="Arial" w:eastAsia="Times New Roman" w:hAnsi="Arial" w:cs="Arial"/>
          <w:color w:val="262626"/>
        </w:rPr>
        <w:t xml:space="preserve"> Pastor Glad Tidings Church</w:t>
      </w:r>
      <w:r>
        <w:rPr>
          <w:rFonts w:ascii="Arial" w:eastAsia="Times New Roman" w:hAnsi="Arial" w:cs="Arial"/>
          <w:color w:val="262626"/>
        </w:rPr>
        <w:t>;</w:t>
      </w:r>
      <w:r w:rsidR="00E635DC" w:rsidRPr="004E30B9">
        <w:rPr>
          <w:rFonts w:ascii="Arial" w:eastAsia="Times New Roman" w:hAnsi="Arial" w:cs="Arial"/>
          <w:color w:val="262626"/>
        </w:rPr>
        <w:t xml:space="preserve"> </w:t>
      </w:r>
      <w:r w:rsidR="004F1110">
        <w:rPr>
          <w:rFonts w:ascii="Arial" w:eastAsia="Times New Roman" w:hAnsi="Arial" w:cs="Arial"/>
          <w:color w:val="262626"/>
        </w:rPr>
        <w:t xml:space="preserve">Helen Williams, </w:t>
      </w:r>
      <w:r>
        <w:rPr>
          <w:rFonts w:ascii="Arial" w:eastAsia="Times New Roman" w:hAnsi="Arial" w:cs="Arial"/>
          <w:color w:val="262626"/>
        </w:rPr>
        <w:t xml:space="preserve">Pat Youngblood, </w:t>
      </w:r>
      <w:proofErr w:type="spellStart"/>
      <w:r w:rsidR="0049285D">
        <w:rPr>
          <w:rFonts w:ascii="Arial" w:eastAsia="Times New Roman" w:hAnsi="Arial" w:cs="Arial"/>
          <w:color w:val="262626"/>
        </w:rPr>
        <w:t>Hopeline</w:t>
      </w:r>
      <w:proofErr w:type="spellEnd"/>
      <w:r>
        <w:rPr>
          <w:rFonts w:ascii="Arial" w:eastAsia="Times New Roman" w:hAnsi="Arial" w:cs="Arial"/>
          <w:color w:val="262626"/>
        </w:rPr>
        <w:t>;</w:t>
      </w:r>
      <w:r w:rsidR="00E635DC" w:rsidRPr="004E30B9">
        <w:rPr>
          <w:rFonts w:ascii="Arial" w:eastAsia="Times New Roman" w:hAnsi="Arial" w:cs="Arial"/>
          <w:color w:val="262626"/>
        </w:rPr>
        <w:t xml:space="preserve"> </w:t>
      </w:r>
      <w:r w:rsidR="0049285D">
        <w:rPr>
          <w:rFonts w:ascii="Arial" w:eastAsia="Times New Roman" w:hAnsi="Arial" w:cs="Arial"/>
          <w:color w:val="262626"/>
        </w:rPr>
        <w:t>Gus Smith</w:t>
      </w:r>
      <w:r>
        <w:rPr>
          <w:rFonts w:ascii="Arial" w:eastAsia="Times New Roman" w:hAnsi="Arial" w:cs="Arial"/>
          <w:color w:val="262626"/>
        </w:rPr>
        <w:t>,</w:t>
      </w:r>
      <w:r w:rsidR="0049285D">
        <w:rPr>
          <w:rFonts w:ascii="Arial" w:eastAsia="Times New Roman" w:hAnsi="Arial" w:cs="Arial"/>
          <w:color w:val="262626"/>
        </w:rPr>
        <w:t xml:space="preserve"> NECEH</w:t>
      </w:r>
      <w:r>
        <w:rPr>
          <w:rFonts w:ascii="Arial" w:eastAsia="Times New Roman" w:hAnsi="Arial" w:cs="Arial"/>
          <w:color w:val="262626"/>
        </w:rPr>
        <w:t>;</w:t>
      </w:r>
      <w:r w:rsidR="0049285D">
        <w:rPr>
          <w:rFonts w:ascii="Arial" w:eastAsia="Times New Roman" w:hAnsi="Arial" w:cs="Arial"/>
          <w:color w:val="262626"/>
        </w:rPr>
        <w:t xml:space="preserve"> Latonia Johnson</w:t>
      </w:r>
      <w:r>
        <w:rPr>
          <w:rFonts w:ascii="Arial" w:eastAsia="Times New Roman" w:hAnsi="Arial" w:cs="Arial"/>
          <w:color w:val="262626"/>
        </w:rPr>
        <w:t>,</w:t>
      </w:r>
      <w:r w:rsidR="0049285D">
        <w:rPr>
          <w:rFonts w:ascii="Arial" w:eastAsia="Times New Roman" w:hAnsi="Arial" w:cs="Arial"/>
          <w:color w:val="262626"/>
        </w:rPr>
        <w:t xml:space="preserve"> Perquimans Schools</w:t>
      </w:r>
      <w:r>
        <w:rPr>
          <w:rFonts w:ascii="Arial" w:eastAsia="Times New Roman" w:hAnsi="Arial" w:cs="Arial"/>
          <w:color w:val="262626"/>
        </w:rPr>
        <w:t xml:space="preserve">; Hunter Michaels, Room at the Inn; Shari Harris, Albemarle Commission; </w:t>
      </w:r>
      <w:r w:rsidR="003804A6">
        <w:rPr>
          <w:rFonts w:ascii="Arial" w:eastAsia="Times New Roman" w:hAnsi="Arial" w:cs="Arial"/>
          <w:color w:val="262626"/>
        </w:rPr>
        <w:t xml:space="preserve">Julie Robinson, Room at the Inn. </w:t>
      </w:r>
      <w:r w:rsidR="004F1110">
        <w:rPr>
          <w:rFonts w:ascii="Arial" w:eastAsia="Times New Roman" w:hAnsi="Arial" w:cs="Arial"/>
          <w:color w:val="262626"/>
        </w:rPr>
        <w:t>Phil Donohue, SOULS;</w:t>
      </w:r>
      <w:r w:rsidR="004F1110" w:rsidRPr="004F1110">
        <w:rPr>
          <w:rFonts w:ascii="Arial" w:eastAsia="Times New Roman" w:hAnsi="Arial" w:cs="Arial"/>
          <w:color w:val="262626"/>
        </w:rPr>
        <w:t xml:space="preserve"> </w:t>
      </w:r>
      <w:r w:rsidR="004F1110">
        <w:rPr>
          <w:rFonts w:ascii="Arial" w:eastAsia="Times New Roman" w:hAnsi="Arial" w:cs="Arial"/>
          <w:color w:val="262626"/>
        </w:rPr>
        <w:t xml:space="preserve">Susie Morgan, ECPPS; Dr. Jill </w:t>
      </w:r>
      <w:proofErr w:type="spellStart"/>
      <w:r w:rsidR="004F1110">
        <w:rPr>
          <w:rFonts w:ascii="Arial" w:eastAsia="Times New Roman" w:hAnsi="Arial" w:cs="Arial"/>
          <w:color w:val="262626"/>
        </w:rPr>
        <w:t>Haasch</w:t>
      </w:r>
      <w:proofErr w:type="spellEnd"/>
      <w:r w:rsidR="004F1110">
        <w:rPr>
          <w:rFonts w:ascii="Arial" w:eastAsia="Times New Roman" w:hAnsi="Arial" w:cs="Arial"/>
          <w:color w:val="262626"/>
        </w:rPr>
        <w:t>, ECSU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Kelly called the meeting to order at 9:</w:t>
      </w:r>
      <w:r w:rsidR="004F1110">
        <w:rPr>
          <w:rFonts w:ascii="Arial" w:eastAsia="Times New Roman" w:hAnsi="Arial" w:cs="Arial"/>
          <w:color w:val="262626"/>
        </w:rPr>
        <w:t>40</w:t>
      </w:r>
      <w:r w:rsidRPr="004E30B9">
        <w:rPr>
          <w:rFonts w:ascii="Arial" w:eastAsia="Times New Roman" w:hAnsi="Arial" w:cs="Arial"/>
          <w:color w:val="262626"/>
        </w:rPr>
        <w:t xml:space="preserve"> a.m.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tbl>
      <w:tblPr>
        <w:tblW w:w="9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278"/>
      </w:tblGrid>
      <w:tr w:rsidR="00E635DC" w:rsidRPr="004E30B9" w:rsidTr="007A046D">
        <w:trPr>
          <w:trHeight w:val="123"/>
        </w:trPr>
        <w:tc>
          <w:tcPr>
            <w:tcW w:w="9398" w:type="dxa"/>
          </w:tcPr>
          <w:p w:rsidR="00E635DC" w:rsidRPr="004E30B9" w:rsidRDefault="00E635DC" w:rsidP="00DB37A9">
            <w:pPr>
              <w:pStyle w:val="Default"/>
              <w:rPr>
                <w:rFonts w:ascii="Arial" w:hAnsi="Arial" w:cs="Arial"/>
              </w:rPr>
            </w:pPr>
            <w:r w:rsidRPr="004E30B9">
              <w:rPr>
                <w:rFonts w:ascii="Arial" w:hAnsi="Arial" w:cs="Arial"/>
                <w:bCs/>
              </w:rPr>
              <w:t xml:space="preserve">Kelly opened the meeting by welcoming the attendees. </w:t>
            </w:r>
          </w:p>
        </w:tc>
        <w:tc>
          <w:tcPr>
            <w:tcW w:w="278" w:type="dxa"/>
          </w:tcPr>
          <w:p w:rsidR="00E635DC" w:rsidRPr="004E30B9" w:rsidRDefault="00E635DC" w:rsidP="007A046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0C4449" w:rsidRDefault="000C4449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Minutes from the </w:t>
      </w:r>
      <w:r w:rsidR="004F1110">
        <w:rPr>
          <w:rFonts w:ascii="Arial" w:eastAsia="Times New Roman" w:hAnsi="Arial" w:cs="Arial"/>
          <w:color w:val="262626"/>
        </w:rPr>
        <w:t xml:space="preserve">March </w:t>
      </w:r>
      <w:r>
        <w:rPr>
          <w:rFonts w:ascii="Arial" w:eastAsia="Times New Roman" w:hAnsi="Arial" w:cs="Arial"/>
          <w:color w:val="262626"/>
        </w:rPr>
        <w:t>meets were s</w:t>
      </w:r>
      <w:r w:rsidR="00ED3BF9" w:rsidRPr="004E30B9">
        <w:rPr>
          <w:rFonts w:ascii="Arial" w:eastAsia="Times New Roman" w:hAnsi="Arial" w:cs="Arial"/>
          <w:color w:val="262626"/>
        </w:rPr>
        <w:t>hared</w:t>
      </w:r>
      <w:r>
        <w:rPr>
          <w:rFonts w:ascii="Arial" w:eastAsia="Times New Roman" w:hAnsi="Arial" w:cs="Arial"/>
          <w:color w:val="262626"/>
        </w:rPr>
        <w:t xml:space="preserve">. Gus made the motion to accept the minutes as presented. Motion was seconded by </w:t>
      </w:r>
      <w:r w:rsidR="004F1110">
        <w:rPr>
          <w:rFonts w:ascii="Arial" w:eastAsia="Times New Roman" w:hAnsi="Arial" w:cs="Arial"/>
          <w:color w:val="262626"/>
        </w:rPr>
        <w:t>Helen</w:t>
      </w:r>
      <w:r>
        <w:rPr>
          <w:rFonts w:ascii="Arial" w:eastAsia="Times New Roman" w:hAnsi="Arial" w:cs="Arial"/>
          <w:color w:val="262626"/>
        </w:rPr>
        <w:t xml:space="preserve">. Motion passed by unanimous consent. </w:t>
      </w:r>
    </w:p>
    <w:p w:rsidR="000C4449" w:rsidRDefault="000C4449" w:rsidP="00ED3BF9">
      <w:pPr>
        <w:rPr>
          <w:rFonts w:ascii="Arial" w:eastAsia="Times New Roman" w:hAnsi="Arial" w:cs="Arial"/>
          <w:color w:val="262626"/>
        </w:rPr>
      </w:pPr>
    </w:p>
    <w:p w:rsidR="004F1110" w:rsidRDefault="000C4449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Kelly</w:t>
      </w:r>
      <w:r w:rsidR="004F1110">
        <w:rPr>
          <w:rFonts w:ascii="Arial" w:eastAsia="Times New Roman" w:hAnsi="Arial" w:cs="Arial"/>
          <w:color w:val="262626"/>
        </w:rPr>
        <w:t xml:space="preserve"> shared that he was unable to participate in the 4/1/14 monthly conference call. He and Gus will be participating in a follow up call with the BoS on April 24 to address specific grant application changes. </w:t>
      </w:r>
    </w:p>
    <w:p w:rsidR="004F1110" w:rsidRDefault="004F1110" w:rsidP="00ED3BF9">
      <w:pPr>
        <w:rPr>
          <w:rFonts w:ascii="Arial" w:eastAsia="Times New Roman" w:hAnsi="Arial" w:cs="Arial"/>
          <w:color w:val="262626"/>
        </w:rPr>
      </w:pPr>
    </w:p>
    <w:p w:rsidR="004F1110" w:rsidRDefault="004F1110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Gus was able to participate in the April 1 BoS call and shared what he learned. </w:t>
      </w:r>
    </w:p>
    <w:p w:rsidR="004F1110" w:rsidRDefault="004F1110" w:rsidP="00ED3BF9">
      <w:pPr>
        <w:rPr>
          <w:rFonts w:ascii="Arial" w:eastAsia="Times New Roman" w:hAnsi="Arial" w:cs="Arial"/>
          <w:color w:val="262626"/>
        </w:rPr>
      </w:pPr>
    </w:p>
    <w:p w:rsidR="004F1110" w:rsidRDefault="004F1110" w:rsidP="009A2B4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</w:rPr>
      </w:pPr>
      <w:r w:rsidRPr="009A2B4A">
        <w:rPr>
          <w:rFonts w:ascii="Arial" w:eastAsia="Times New Roman" w:hAnsi="Arial" w:cs="Arial"/>
          <w:color w:val="262626"/>
        </w:rPr>
        <w:t xml:space="preserve">BoS shared that there are 10 counties that collectively have $300,000 in unspent funds from the most recent grant awards. Deadline to expend the funds remains 6/30/2014. </w:t>
      </w:r>
    </w:p>
    <w:p w:rsidR="009A2B4A" w:rsidRDefault="00FB3A3F" w:rsidP="009A2B4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Upcoming HMIS training meeting scheduled in September. </w:t>
      </w:r>
    </w:p>
    <w:p w:rsidR="00FB3A3F" w:rsidRDefault="00FB3A3F" w:rsidP="00FB3A3F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The call this month was brief. </w:t>
      </w:r>
    </w:p>
    <w:p w:rsidR="00FB3A3F" w:rsidRDefault="00FB3A3F" w:rsidP="00FB3A3F">
      <w:pPr>
        <w:rPr>
          <w:rFonts w:ascii="Arial" w:eastAsia="Times New Roman" w:hAnsi="Arial" w:cs="Arial"/>
          <w:color w:val="262626"/>
        </w:rPr>
      </w:pPr>
    </w:p>
    <w:p w:rsidR="00FB3A3F" w:rsidRDefault="00FB3A3F" w:rsidP="00FB3A3F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Kelly invited the members to ask any questions. Being none we moved forward on with the agenda. </w:t>
      </w:r>
    </w:p>
    <w:p w:rsidR="00FB3A3F" w:rsidRDefault="00FB3A3F" w:rsidP="00FB3A3F">
      <w:pPr>
        <w:rPr>
          <w:rFonts w:ascii="Arial" w:eastAsia="Times New Roman" w:hAnsi="Arial" w:cs="Arial"/>
          <w:color w:val="262626"/>
        </w:rPr>
      </w:pPr>
    </w:p>
    <w:p w:rsidR="0021513A" w:rsidRDefault="00FB3A3F" w:rsidP="0021513A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The Executive Committee met on March 31 to discuss the RC planning process. The consensus by the Executive Committee was that a survey tool needed to be developed to identify the needs </w:t>
      </w:r>
      <w:r w:rsidR="0021513A">
        <w:rPr>
          <w:rFonts w:ascii="Arial" w:eastAsia="Times New Roman" w:hAnsi="Arial" w:cs="Arial"/>
          <w:color w:val="262626"/>
        </w:rPr>
        <w:t xml:space="preserve">of the homeless. </w:t>
      </w:r>
    </w:p>
    <w:p w:rsidR="0021513A" w:rsidRDefault="0021513A" w:rsidP="0021513A">
      <w:pPr>
        <w:rPr>
          <w:rFonts w:ascii="Arial" w:eastAsia="Times New Roman" w:hAnsi="Arial" w:cs="Arial"/>
          <w:color w:val="262626"/>
        </w:rPr>
      </w:pPr>
    </w:p>
    <w:p w:rsidR="0021513A" w:rsidRDefault="0021513A" w:rsidP="0021513A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Pat explained that we need to define what th</w:t>
      </w:r>
      <w:r w:rsidR="00103F68">
        <w:rPr>
          <w:rFonts w:ascii="Arial" w:eastAsia="Times New Roman" w:hAnsi="Arial" w:cs="Arial"/>
          <w:color w:val="262626"/>
        </w:rPr>
        <w:t xml:space="preserve">e definition of homelessness. Do we use the PIT definition or the McKinney </w:t>
      </w:r>
      <w:proofErr w:type="spellStart"/>
      <w:r w:rsidR="00103F68">
        <w:rPr>
          <w:rFonts w:ascii="Arial" w:eastAsia="Times New Roman" w:hAnsi="Arial" w:cs="Arial"/>
          <w:color w:val="262626"/>
        </w:rPr>
        <w:t>Vinto</w:t>
      </w:r>
      <w:proofErr w:type="spellEnd"/>
      <w:r w:rsidR="00103F68">
        <w:rPr>
          <w:rFonts w:ascii="Arial" w:eastAsia="Times New Roman" w:hAnsi="Arial" w:cs="Arial"/>
          <w:color w:val="262626"/>
        </w:rPr>
        <w:t xml:space="preserve"> definition? Pat read aloud the draft developed by the Executive Committee. After some discussion to RC agreed to the language proposed in the definition. </w:t>
      </w:r>
    </w:p>
    <w:p w:rsidR="0021513A" w:rsidRDefault="0021513A" w:rsidP="0021513A">
      <w:pPr>
        <w:rPr>
          <w:rFonts w:ascii="Arial" w:eastAsia="Times New Roman" w:hAnsi="Arial" w:cs="Arial"/>
          <w:color w:val="262626"/>
        </w:rPr>
      </w:pPr>
    </w:p>
    <w:p w:rsidR="00103F68" w:rsidRDefault="0021513A" w:rsidP="0021513A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Gus crafted a preliminary survey draft t</w:t>
      </w:r>
      <w:r w:rsidR="00FB3A3F">
        <w:rPr>
          <w:rFonts w:ascii="Arial" w:eastAsia="Times New Roman" w:hAnsi="Arial" w:cs="Arial"/>
          <w:color w:val="262626"/>
        </w:rPr>
        <w:t>hat was shared with the RC</w:t>
      </w:r>
      <w:r>
        <w:rPr>
          <w:rFonts w:ascii="Arial" w:eastAsia="Times New Roman" w:hAnsi="Arial" w:cs="Arial"/>
          <w:color w:val="262626"/>
        </w:rPr>
        <w:t xml:space="preserve"> for comment and further development. </w:t>
      </w:r>
      <w:r w:rsidR="00103F68">
        <w:rPr>
          <w:rFonts w:ascii="Arial" w:eastAsia="Times New Roman" w:hAnsi="Arial" w:cs="Arial"/>
          <w:color w:val="262626"/>
        </w:rPr>
        <w:t xml:space="preserve">Basic formatting changes were recommended by the RC that include the following: </w:t>
      </w:r>
    </w:p>
    <w:p w:rsidR="00103F68" w:rsidRDefault="00103F68" w:rsidP="0021513A">
      <w:pPr>
        <w:rPr>
          <w:rFonts w:ascii="Arial" w:eastAsia="Times New Roman" w:hAnsi="Arial" w:cs="Arial"/>
          <w:color w:val="262626"/>
        </w:rPr>
      </w:pPr>
    </w:p>
    <w:p w:rsidR="00103F68" w:rsidRPr="00103F68" w:rsidRDefault="00103F68" w:rsidP="00103F6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62626"/>
        </w:rPr>
      </w:pPr>
      <w:r w:rsidRPr="00103F68">
        <w:rPr>
          <w:rFonts w:ascii="Arial" w:eastAsia="Times New Roman" w:hAnsi="Arial" w:cs="Arial"/>
          <w:color w:val="262626"/>
        </w:rPr>
        <w:t>Group</w:t>
      </w:r>
      <w:r>
        <w:rPr>
          <w:rFonts w:ascii="Arial" w:eastAsia="Times New Roman" w:hAnsi="Arial" w:cs="Arial"/>
          <w:color w:val="262626"/>
        </w:rPr>
        <w:t xml:space="preserve"> all</w:t>
      </w:r>
      <w:r w:rsidRPr="00103F68">
        <w:rPr>
          <w:rFonts w:ascii="Arial" w:eastAsia="Times New Roman" w:hAnsi="Arial" w:cs="Arial"/>
          <w:color w:val="262626"/>
        </w:rPr>
        <w:t xml:space="preserve"> demographic questions </w:t>
      </w:r>
    </w:p>
    <w:p w:rsidR="00103F68" w:rsidRPr="00103F68" w:rsidRDefault="00103F68" w:rsidP="00103F6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62626"/>
        </w:rPr>
      </w:pPr>
      <w:r w:rsidRPr="00103F68">
        <w:rPr>
          <w:rFonts w:ascii="Arial" w:eastAsia="Times New Roman" w:hAnsi="Arial" w:cs="Arial"/>
          <w:color w:val="262626"/>
        </w:rPr>
        <w:t>Change the questions to a more formal sentence structure</w:t>
      </w:r>
    </w:p>
    <w:p w:rsidR="00103F68" w:rsidRPr="00103F68" w:rsidRDefault="00103F68" w:rsidP="00103F6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62626"/>
        </w:rPr>
      </w:pPr>
      <w:r w:rsidRPr="00103F68">
        <w:rPr>
          <w:rFonts w:ascii="Arial" w:eastAsia="Times New Roman" w:hAnsi="Arial" w:cs="Arial"/>
          <w:color w:val="262626"/>
        </w:rPr>
        <w:t>Add a confidentiality statement</w:t>
      </w:r>
    </w:p>
    <w:p w:rsidR="00103F68" w:rsidRDefault="00103F68" w:rsidP="0021513A">
      <w:pPr>
        <w:rPr>
          <w:rFonts w:ascii="Arial" w:eastAsia="Times New Roman" w:hAnsi="Arial" w:cs="Arial"/>
          <w:color w:val="262626"/>
        </w:rPr>
      </w:pPr>
    </w:p>
    <w:p w:rsidR="009C310B" w:rsidRPr="004E30B9" w:rsidRDefault="00ED3BF9" w:rsidP="00AE2172">
      <w:pPr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Next Executive Committee meeting </w:t>
      </w:r>
      <w:r w:rsidR="0032513B">
        <w:rPr>
          <w:rFonts w:ascii="Arial" w:hAnsi="Arial" w:cs="Arial"/>
        </w:rPr>
        <w:t>M</w:t>
      </w:r>
      <w:r w:rsidR="00103F68">
        <w:rPr>
          <w:rFonts w:ascii="Arial" w:hAnsi="Arial" w:cs="Arial"/>
        </w:rPr>
        <w:t>ay 2</w:t>
      </w:r>
      <w:r w:rsidR="00C1355F">
        <w:rPr>
          <w:rFonts w:ascii="Arial" w:hAnsi="Arial" w:cs="Arial"/>
        </w:rPr>
        <w:t xml:space="preserve">, </w:t>
      </w:r>
      <w:r w:rsidRPr="004E30B9">
        <w:rPr>
          <w:rFonts w:ascii="Arial" w:hAnsi="Arial" w:cs="Arial"/>
        </w:rPr>
        <w:t>201</w:t>
      </w:r>
      <w:r w:rsidR="00C1355F">
        <w:rPr>
          <w:rFonts w:ascii="Arial" w:hAnsi="Arial" w:cs="Arial"/>
        </w:rPr>
        <w:t>4</w:t>
      </w:r>
      <w:r w:rsidRPr="004E30B9">
        <w:rPr>
          <w:rFonts w:ascii="Arial" w:hAnsi="Arial" w:cs="Arial"/>
        </w:rPr>
        <w:t xml:space="preserve">. </w:t>
      </w:r>
    </w:p>
    <w:p w:rsidR="009C310B" w:rsidRPr="004E30B9" w:rsidRDefault="009C310B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Next</w:t>
      </w:r>
      <w:r w:rsidR="00311A02" w:rsidRPr="004E30B9">
        <w:rPr>
          <w:rFonts w:ascii="Arial" w:hAnsi="Arial" w:cs="Arial"/>
        </w:rPr>
        <w:t xml:space="preserve"> </w:t>
      </w:r>
      <w:r w:rsidR="00ED3BF9" w:rsidRPr="004E30B9">
        <w:rPr>
          <w:rFonts w:ascii="Arial" w:hAnsi="Arial" w:cs="Arial"/>
        </w:rPr>
        <w:t xml:space="preserve">RC </w:t>
      </w:r>
      <w:r w:rsidR="00311A02" w:rsidRPr="004E30B9">
        <w:rPr>
          <w:rFonts w:ascii="Arial" w:hAnsi="Arial" w:cs="Arial"/>
        </w:rPr>
        <w:t xml:space="preserve">meeting Friday </w:t>
      </w:r>
      <w:r w:rsidR="00103F68">
        <w:rPr>
          <w:rFonts w:ascii="Arial" w:hAnsi="Arial" w:cs="Arial"/>
        </w:rPr>
        <w:t>may 9</w:t>
      </w:r>
      <w:r w:rsidR="00C1355F">
        <w:rPr>
          <w:rFonts w:ascii="Arial" w:hAnsi="Arial" w:cs="Arial"/>
        </w:rPr>
        <w:t>, 2014</w:t>
      </w:r>
      <w:r w:rsidRPr="004E30B9">
        <w:rPr>
          <w:rFonts w:ascii="Arial" w:hAnsi="Arial" w:cs="Arial"/>
        </w:rPr>
        <w:t xml:space="preserve"> at </w:t>
      </w:r>
      <w:proofErr w:type="spellStart"/>
      <w:r w:rsidRPr="004E30B9">
        <w:rPr>
          <w:rFonts w:ascii="Arial" w:hAnsi="Arial" w:cs="Arial"/>
        </w:rPr>
        <w:t>Hopeline</w:t>
      </w:r>
      <w:proofErr w:type="spellEnd"/>
    </w:p>
    <w:p w:rsidR="00103F68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Meeting a</w:t>
      </w:r>
      <w:r w:rsidR="009C310B" w:rsidRPr="004E30B9">
        <w:rPr>
          <w:rFonts w:ascii="Arial" w:hAnsi="Arial" w:cs="Arial"/>
        </w:rPr>
        <w:t>djourn</w:t>
      </w:r>
      <w:r w:rsidRPr="004E30B9">
        <w:rPr>
          <w:rFonts w:ascii="Arial" w:hAnsi="Arial" w:cs="Arial"/>
        </w:rPr>
        <w:t>ed at 10:</w:t>
      </w:r>
      <w:r w:rsidR="00103F68">
        <w:rPr>
          <w:rFonts w:ascii="Arial" w:hAnsi="Arial" w:cs="Arial"/>
        </w:rPr>
        <w:t>47</w:t>
      </w:r>
      <w:r w:rsidR="00C1355F">
        <w:rPr>
          <w:rFonts w:ascii="Arial" w:hAnsi="Arial" w:cs="Arial"/>
        </w:rPr>
        <w:t xml:space="preserve"> </w:t>
      </w:r>
      <w:r w:rsidRPr="004E30B9">
        <w:rPr>
          <w:rFonts w:ascii="Arial" w:hAnsi="Arial" w:cs="Arial"/>
        </w:rPr>
        <w:t>a.m.</w:t>
      </w:r>
      <w:r w:rsidR="00103F68">
        <w:rPr>
          <w:rFonts w:ascii="Arial" w:hAnsi="Arial" w:cs="Arial"/>
        </w:rPr>
        <w:t xml:space="preserve">  </w:t>
      </w:r>
    </w:p>
    <w:p w:rsidR="009C310B" w:rsidRPr="004E30B9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Minutes respectfully submitted by Liz Reasoner.  </w:t>
      </w:r>
    </w:p>
    <w:sectPr w:rsidR="009C310B" w:rsidRPr="004E30B9" w:rsidSect="00A8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33F"/>
    <w:multiLevelType w:val="hybridMultilevel"/>
    <w:tmpl w:val="B086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75D"/>
    <w:multiLevelType w:val="hybridMultilevel"/>
    <w:tmpl w:val="C76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A19B3"/>
    <w:multiLevelType w:val="hybridMultilevel"/>
    <w:tmpl w:val="288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A"/>
    <w:rsid w:val="0001614F"/>
    <w:rsid w:val="000A4880"/>
    <w:rsid w:val="000C4449"/>
    <w:rsid w:val="00103F68"/>
    <w:rsid w:val="00151EBA"/>
    <w:rsid w:val="001E39E2"/>
    <w:rsid w:val="0021513A"/>
    <w:rsid w:val="002323E0"/>
    <w:rsid w:val="002C465A"/>
    <w:rsid w:val="00311A02"/>
    <w:rsid w:val="0032513B"/>
    <w:rsid w:val="003804A6"/>
    <w:rsid w:val="00385DB5"/>
    <w:rsid w:val="004069DC"/>
    <w:rsid w:val="0049285D"/>
    <w:rsid w:val="004E30B9"/>
    <w:rsid w:val="004F1110"/>
    <w:rsid w:val="00536A84"/>
    <w:rsid w:val="00656934"/>
    <w:rsid w:val="00702BDE"/>
    <w:rsid w:val="007C6567"/>
    <w:rsid w:val="008A1B53"/>
    <w:rsid w:val="00936DA1"/>
    <w:rsid w:val="009A2B4A"/>
    <w:rsid w:val="009C310B"/>
    <w:rsid w:val="009E1002"/>
    <w:rsid w:val="00A302F6"/>
    <w:rsid w:val="00A85622"/>
    <w:rsid w:val="00AE2172"/>
    <w:rsid w:val="00C1355F"/>
    <w:rsid w:val="00D603AA"/>
    <w:rsid w:val="00DB37A9"/>
    <w:rsid w:val="00E1262F"/>
    <w:rsid w:val="00E635DC"/>
    <w:rsid w:val="00ED3BF9"/>
    <w:rsid w:val="00F34676"/>
    <w:rsid w:val="00F71EFC"/>
    <w:rsid w:val="00FB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9DC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9DC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dcterms:created xsi:type="dcterms:W3CDTF">2014-04-23T18:24:00Z</dcterms:created>
  <dcterms:modified xsi:type="dcterms:W3CDTF">2014-04-23T18:24:00Z</dcterms:modified>
</cp:coreProperties>
</file>