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ED5FBA">
        <w:t>11/6/2013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E9191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750321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" w:history="1">
        <w:r w:rsidR="00023D4A" w:rsidRPr="003130F8">
          <w:rPr>
            <w:rStyle w:val="Hyperlink"/>
            <w:sz w:val="22"/>
            <w:szCs w:val="22"/>
          </w:rPr>
          <w:t>www.ncceh.org---practice--balance</w:t>
        </w:r>
      </w:hyperlink>
      <w:r w:rsidR="00023D4A">
        <w:rPr>
          <w:sz w:val="22"/>
          <w:szCs w:val="22"/>
        </w:rPr>
        <w:t xml:space="preserve"> of state CoC—BoS Minutes and Agendas</w:t>
      </w:r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MOU with CHIN</w:t>
      </w:r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Coordinated </w:t>
      </w:r>
      <w:proofErr w:type="spellStart"/>
      <w:r>
        <w:rPr>
          <w:sz w:val="22"/>
          <w:szCs w:val="22"/>
        </w:rPr>
        <w:t>assesment</w:t>
      </w:r>
      <w:proofErr w:type="spellEnd"/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CoC applications/ Scorecard committee this Friday</w:t>
      </w:r>
    </w:p>
    <w:p w:rsidR="00991C15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Data usage group/increase or decrease CHIN </w:t>
      </w:r>
      <w:proofErr w:type="spellStart"/>
      <w:r>
        <w:rPr>
          <w:sz w:val="22"/>
          <w:szCs w:val="22"/>
        </w:rPr>
        <w:t>liscenses</w:t>
      </w:r>
      <w:proofErr w:type="spellEnd"/>
      <w:r>
        <w:rPr>
          <w:sz w:val="22"/>
          <w:szCs w:val="22"/>
        </w:rPr>
        <w:t xml:space="preserve">. </w:t>
      </w:r>
    </w:p>
    <w:p w:rsidR="00247CC0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AHAR/Instructions for running report</w:t>
      </w:r>
    </w:p>
    <w:p w:rsidR="00752FC8" w:rsidRPr="00991C15" w:rsidRDefault="00752FC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Public housing authorities in BoS</w:t>
      </w:r>
    </w:p>
    <w:p w:rsidR="00247CC0" w:rsidRDefault="00247CC0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Hunger a</w:t>
      </w:r>
      <w:r w:rsidR="00991C15">
        <w:rPr>
          <w:sz w:val="22"/>
          <w:szCs w:val="22"/>
        </w:rPr>
        <w:t>nd Homeless Awareness week update on planning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</w:t>
      </w:r>
      <w:r w:rsidR="00CE02EF">
        <w:rPr>
          <w:sz w:val="22"/>
          <w:szCs w:val="22"/>
        </w:rPr>
        <w:t>10:30 AM</w:t>
      </w:r>
    </w:p>
    <w:p w:rsidR="00A54AA0" w:rsidRPr="00E25103" w:rsidRDefault="00A81C9B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E25103">
        <w:rPr>
          <w:sz w:val="22"/>
          <w:szCs w:val="22"/>
        </w:rPr>
        <w:t>Subcommittees .</w:t>
      </w:r>
      <w:proofErr w:type="gramEnd"/>
      <w:r w:rsidRPr="00E25103">
        <w:rPr>
          <w:sz w:val="22"/>
          <w:szCs w:val="22"/>
        </w:rPr>
        <w:t xml:space="preserve"> Permanent supportive housing – Valerie</w:t>
      </w:r>
      <w:r w:rsidR="003C521F" w:rsidRPr="00E25103">
        <w:rPr>
          <w:sz w:val="22"/>
          <w:szCs w:val="22"/>
        </w:rPr>
        <w:t xml:space="preserve">; RRH – Joe and Data Quality </w:t>
      </w:r>
      <w:proofErr w:type="spellStart"/>
      <w:r w:rsidR="003C521F" w:rsidRPr="00E25103">
        <w:rPr>
          <w:sz w:val="22"/>
          <w:szCs w:val="22"/>
        </w:rPr>
        <w:t>Teena</w:t>
      </w:r>
      <w:proofErr w:type="spellEnd"/>
      <w:r w:rsidR="00A54AA0" w:rsidRPr="00E25103">
        <w:rPr>
          <w:sz w:val="22"/>
          <w:szCs w:val="22"/>
        </w:rPr>
        <w:t xml:space="preserve">. </w:t>
      </w:r>
      <w:r w:rsidR="0098283E">
        <w:rPr>
          <w:sz w:val="22"/>
          <w:szCs w:val="22"/>
        </w:rPr>
        <w:t>Participate and learn. First become informed, then involved and you’ll find yourself inspired.</w:t>
      </w:r>
    </w:p>
    <w:p w:rsidR="00A54AA0" w:rsidRDefault="00A54AA0" w:rsidP="00E25103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Tuesday November 12, 10:30 a.m. Permanent Supportive Housing – register </w:t>
      </w:r>
    </w:p>
    <w:p w:rsidR="00A54AA0" w:rsidRDefault="00A54AA0" w:rsidP="00E25103">
      <w:pPr>
        <w:pStyle w:val="Default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Tuesday November 19, 10:30 a.m. Data Quality – register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097"/>
        <w:gridCol w:w="1097"/>
        <w:gridCol w:w="2194"/>
        <w:gridCol w:w="360"/>
      </w:tblGrid>
      <w:tr w:rsidR="00A54AA0" w:rsidRPr="0098283E">
        <w:trPr>
          <w:trHeight w:val="110"/>
        </w:trPr>
        <w:tc>
          <w:tcPr>
            <w:tcW w:w="6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4AA0" w:rsidRPr="0098283E" w:rsidRDefault="00A54AA0">
            <w:pPr>
              <w:pStyle w:val="Default"/>
              <w:rPr>
                <w:i/>
                <w:sz w:val="22"/>
                <w:szCs w:val="22"/>
              </w:rPr>
            </w:pPr>
            <w:r w:rsidRPr="0098283E">
              <w:rPr>
                <w:i/>
                <w:sz w:val="22"/>
                <w:szCs w:val="22"/>
              </w:rPr>
              <w:t xml:space="preserve">In 2014, the meeting schedule will be changed to avoid conflicts with regularly scheduled Regional Committee meetings. The schedule for the first half of 2014 is below. All meetings begin at 10:30 a.m. </w:t>
            </w:r>
            <w:r w:rsidRPr="0098283E">
              <w:rPr>
                <w:b/>
                <w:bCs/>
                <w:i/>
                <w:sz w:val="22"/>
                <w:szCs w:val="22"/>
              </w:rPr>
              <w:t xml:space="preserve">2014 </w:t>
            </w:r>
          </w:p>
        </w:tc>
        <w:tc>
          <w:tcPr>
            <w:tcW w:w="360" w:type="dxa"/>
          </w:tcPr>
          <w:p w:rsidR="00A54AA0" w:rsidRPr="0098283E" w:rsidRDefault="00A54AA0">
            <w:pPr>
              <w:ind w:left="0"/>
              <w:rPr>
                <w:i/>
              </w:rPr>
            </w:pPr>
            <w:r w:rsidRPr="0098283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January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Data Quality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Thurs Jan 23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Feb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Permanent Supportive Housing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Monday Feb 10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Mar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Rapid Rehousing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Fri Mar 14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2"/>
                <w:szCs w:val="22"/>
              </w:rPr>
              <w:t xml:space="preserve">Data Quality 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Thurs Mar 27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April 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no meetings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May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Permanent Supportive Housing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Monday May 12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2"/>
                <w:szCs w:val="22"/>
              </w:rPr>
              <w:t xml:space="preserve">Data Quality 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Thurs May 22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54AA0">
        <w:trPr>
          <w:trHeight w:val="11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June 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A0" w:rsidRDefault="00A54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Rapid </w:t>
            </w:r>
            <w:proofErr w:type="spellStart"/>
            <w:r>
              <w:rPr>
                <w:sz w:val="22"/>
                <w:szCs w:val="22"/>
              </w:rPr>
              <w:t>Rehousin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A54AA0" w:rsidRDefault="00A54AA0">
            <w:pPr>
              <w:ind w:left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50072" w:rsidRPr="006D48D5" w:rsidRDefault="00250072" w:rsidP="00250072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Continue to send agendas and minutes to BoS</w:t>
      </w:r>
      <w:r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 xml:space="preserve">ng is </w:t>
      </w:r>
      <w:r w:rsidR="00ED5FBA">
        <w:rPr>
          <w:sz w:val="22"/>
          <w:szCs w:val="22"/>
        </w:rPr>
        <w:t>scheduled for Wednesday 12/4/2013</w:t>
      </w:r>
      <w:r w:rsidR="0095172E">
        <w:rPr>
          <w:sz w:val="22"/>
          <w:szCs w:val="22"/>
        </w:rPr>
        <w:t>.</w:t>
      </w:r>
    </w:p>
    <w:p w:rsidR="00D85B42" w:rsidRPr="0098283E" w:rsidRDefault="009B3709" w:rsidP="00F87D9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98283E">
        <w:rPr>
          <w:sz w:val="22"/>
          <w:szCs w:val="22"/>
        </w:rPr>
        <w:t>Adjournment</w:t>
      </w:r>
      <w:r w:rsidR="00D85B42" w:rsidRPr="0098283E">
        <w:rPr>
          <w:sz w:val="22"/>
          <w:szCs w:val="22"/>
        </w:rPr>
        <w:t xml:space="preserve"> </w:t>
      </w:r>
      <w:r w:rsidR="001F1C7D" w:rsidRPr="0098283E">
        <w:rPr>
          <w:sz w:val="22"/>
          <w:szCs w:val="22"/>
        </w:rPr>
        <w:t xml:space="preserve"> </w:t>
      </w:r>
    </w:p>
    <w:sectPr w:rsidR="00D85B42" w:rsidRPr="0098283E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1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29"/>
  </w:num>
  <w:num w:numId="24">
    <w:abstractNumId w:val="21"/>
  </w:num>
  <w:num w:numId="25">
    <w:abstractNumId w:val="15"/>
  </w:num>
  <w:num w:numId="26">
    <w:abstractNumId w:val="22"/>
  </w:num>
  <w:num w:numId="27">
    <w:abstractNumId w:val="30"/>
  </w:num>
  <w:num w:numId="28">
    <w:abstractNumId w:val="25"/>
  </w:num>
  <w:num w:numId="29">
    <w:abstractNumId w:val="20"/>
  </w:num>
  <w:num w:numId="30">
    <w:abstractNumId w:val="28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0072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84B39"/>
    <w:rsid w:val="003C09F2"/>
    <w:rsid w:val="003C521F"/>
    <w:rsid w:val="004046D1"/>
    <w:rsid w:val="004119BE"/>
    <w:rsid w:val="00411F8B"/>
    <w:rsid w:val="004401EC"/>
    <w:rsid w:val="00477352"/>
    <w:rsid w:val="004932F1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5E5444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B0712"/>
    <w:rsid w:val="007D5836"/>
    <w:rsid w:val="007F5E26"/>
    <w:rsid w:val="008240DA"/>
    <w:rsid w:val="00842B52"/>
    <w:rsid w:val="008619F1"/>
    <w:rsid w:val="00867EA4"/>
    <w:rsid w:val="008841DB"/>
    <w:rsid w:val="00895FB9"/>
    <w:rsid w:val="008E476B"/>
    <w:rsid w:val="0095172E"/>
    <w:rsid w:val="0098283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4511E"/>
    <w:rsid w:val="00A50768"/>
    <w:rsid w:val="00A54AA0"/>
    <w:rsid w:val="00A63013"/>
    <w:rsid w:val="00A65193"/>
    <w:rsid w:val="00A678E7"/>
    <w:rsid w:val="00A75E2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A036E"/>
    <w:rsid w:val="00CC064A"/>
    <w:rsid w:val="00CC07BF"/>
    <w:rsid w:val="00CE02EF"/>
    <w:rsid w:val="00D0600C"/>
    <w:rsid w:val="00D31AB7"/>
    <w:rsid w:val="00D85B42"/>
    <w:rsid w:val="00DC1B03"/>
    <w:rsid w:val="00DC66F7"/>
    <w:rsid w:val="00DD29BB"/>
    <w:rsid w:val="00DF1799"/>
    <w:rsid w:val="00DF2ABE"/>
    <w:rsid w:val="00E25103"/>
    <w:rsid w:val="00E41C31"/>
    <w:rsid w:val="00E460A2"/>
    <w:rsid w:val="00E91915"/>
    <w:rsid w:val="00EA277E"/>
    <w:rsid w:val="00EC309B"/>
    <w:rsid w:val="00ED5FBA"/>
    <w:rsid w:val="00EE0CFA"/>
    <w:rsid w:val="00EE2C49"/>
    <w:rsid w:val="00EE2E36"/>
    <w:rsid w:val="00F03E7B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eh.org---practice--bal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36579-4B43-428A-BC2A-23E2D04D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2013-12-19T19:45:00Z</dcterms:created>
  <dcterms:modified xsi:type="dcterms:W3CDTF">2013-12-19T19:45:00Z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