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6F54F3">
        <w:rPr>
          <w:b/>
        </w:rPr>
        <w:t>December 19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6F54F3">
        <w:t>November 21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D72E2E" w:rsidRDefault="00D72E2E" w:rsidP="00D72E2E">
      <w:pPr>
        <w:pStyle w:val="ListParagraph"/>
      </w:pPr>
    </w:p>
    <w:p w:rsidR="004E5D67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9D171E">
        <w:t>12/3</w:t>
      </w:r>
      <w:r w:rsidR="00C5710C">
        <w:t>/13</w:t>
      </w:r>
    </w:p>
    <w:p w:rsidR="004E5D67" w:rsidRDefault="004E5D67" w:rsidP="004E5D67">
      <w:pPr>
        <w:pStyle w:val="ListParagraph"/>
      </w:pPr>
    </w:p>
    <w:p w:rsidR="004E5D67" w:rsidRDefault="00D674F3" w:rsidP="004E5D67">
      <w:pPr>
        <w:numPr>
          <w:ilvl w:val="1"/>
          <w:numId w:val="2"/>
        </w:numPr>
      </w:pPr>
      <w:r>
        <w:t>Discussed plan for reviewing CoC funding applications</w:t>
      </w:r>
    </w:p>
    <w:p w:rsidR="004E5D67" w:rsidRDefault="00D674F3" w:rsidP="004E5D67">
      <w:pPr>
        <w:numPr>
          <w:ilvl w:val="1"/>
          <w:numId w:val="2"/>
        </w:numPr>
      </w:pPr>
      <w:r>
        <w:t>Conference calls scheduled for January including special meetings for project reviews and steering committee</w:t>
      </w:r>
    </w:p>
    <w:p w:rsidR="00802727" w:rsidRDefault="00D674F3" w:rsidP="00EC02FE">
      <w:pPr>
        <w:numPr>
          <w:ilvl w:val="1"/>
          <w:numId w:val="2"/>
        </w:numPr>
      </w:pPr>
      <w:r>
        <w:t>Contact information for Point-In-Time Count point person to be sent to Balance of State by January 6</w:t>
      </w:r>
    </w:p>
    <w:p w:rsidR="00EC02FE" w:rsidRDefault="00D674F3" w:rsidP="00EC02FE">
      <w:pPr>
        <w:numPr>
          <w:ilvl w:val="1"/>
          <w:numId w:val="2"/>
        </w:numPr>
      </w:pPr>
      <w:r>
        <w:t>Election for Regional Lead and Alternate to be held in January at our regional meeting and then need to notify BoS.</w:t>
      </w:r>
    </w:p>
    <w:p w:rsidR="00E67CD4" w:rsidRDefault="00D674F3" w:rsidP="00EC02FE">
      <w:pPr>
        <w:numPr>
          <w:ilvl w:val="1"/>
          <w:numId w:val="2"/>
        </w:numPr>
      </w:pPr>
      <w:r>
        <w:t>Regional Lead and Alternate to attend day-long, in-person Regional Lead meeting in Raleigh on March 4.</w:t>
      </w:r>
    </w:p>
    <w:p w:rsidR="00E67CD4" w:rsidRDefault="00D674F3" w:rsidP="00EC02FE">
      <w:pPr>
        <w:numPr>
          <w:ilvl w:val="1"/>
          <w:numId w:val="2"/>
        </w:numPr>
      </w:pPr>
      <w:r>
        <w:t>Regional Committees need to schedule meeting with Amy Cole at DHHS to discuss 2013 ESG application.</w:t>
      </w:r>
    </w:p>
    <w:p w:rsidR="00F31ECB" w:rsidRDefault="00F31ECB" w:rsidP="00F31ECB">
      <w:pPr>
        <w:pStyle w:val="ListParagraph"/>
      </w:pPr>
    </w:p>
    <w:p w:rsidR="00334EA3" w:rsidRDefault="00E67CD4" w:rsidP="00802727">
      <w:pPr>
        <w:pStyle w:val="ListParagraph"/>
        <w:numPr>
          <w:ilvl w:val="0"/>
          <w:numId w:val="2"/>
        </w:numPr>
      </w:pPr>
      <w:r>
        <w:t>Point-In-Time count</w:t>
      </w:r>
    </w:p>
    <w:p w:rsidR="00C5710C" w:rsidRDefault="00C5710C" w:rsidP="00C5710C">
      <w:pPr>
        <w:pStyle w:val="ListParagraph"/>
      </w:pP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D674F3">
        <w:rPr>
          <w:b/>
        </w:rPr>
        <w:t>January 23,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736F"/>
    <w:rsid w:val="006F54F3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4237D"/>
    <w:rsid w:val="009435CD"/>
    <w:rsid w:val="009746FC"/>
    <w:rsid w:val="009A4AE6"/>
    <w:rsid w:val="009C3CCD"/>
    <w:rsid w:val="009D0BF8"/>
    <w:rsid w:val="009D171E"/>
    <w:rsid w:val="009E36F0"/>
    <w:rsid w:val="009F1639"/>
    <w:rsid w:val="00A22FEF"/>
    <w:rsid w:val="00A35E05"/>
    <w:rsid w:val="00A5571F"/>
    <w:rsid w:val="00A748A0"/>
    <w:rsid w:val="00A82298"/>
    <w:rsid w:val="00AD1DEF"/>
    <w:rsid w:val="00AE1752"/>
    <w:rsid w:val="00B01130"/>
    <w:rsid w:val="00B32A2B"/>
    <w:rsid w:val="00B44558"/>
    <w:rsid w:val="00B509FA"/>
    <w:rsid w:val="00B84E85"/>
    <w:rsid w:val="00BD3126"/>
    <w:rsid w:val="00BD50FA"/>
    <w:rsid w:val="00BF227F"/>
    <w:rsid w:val="00BF7544"/>
    <w:rsid w:val="00C042DA"/>
    <w:rsid w:val="00C24884"/>
    <w:rsid w:val="00C313D2"/>
    <w:rsid w:val="00C5710C"/>
    <w:rsid w:val="00CB565A"/>
    <w:rsid w:val="00D10842"/>
    <w:rsid w:val="00D25DF6"/>
    <w:rsid w:val="00D56855"/>
    <w:rsid w:val="00D674F3"/>
    <w:rsid w:val="00D72E2E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2013-12-19T15:50:00Z</dcterms:created>
  <dcterms:modified xsi:type="dcterms:W3CDTF">2013-12-19T15:50:00Z</dcterms:modified>
</cp:coreProperties>
</file>