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8D" w:rsidRDefault="00F6618D" w:rsidP="00F6618D">
      <w:pPr>
        <w:spacing w:line="240" w:lineRule="auto"/>
        <w:jc w:val="center"/>
        <w:rPr>
          <w:b/>
          <w:bCs/>
          <w:sz w:val="28"/>
          <w:szCs w:val="28"/>
        </w:rPr>
      </w:pPr>
      <w:bookmarkStart w:id="0" w:name="_GoBack"/>
      <w:bookmarkEnd w:id="0"/>
      <w:r>
        <w:rPr>
          <w:b/>
          <w:bCs/>
          <w:sz w:val="28"/>
          <w:szCs w:val="28"/>
        </w:rPr>
        <w:t xml:space="preserve">ROCKINGHAM COUNTY REGIONAL COMMITTEE </w:t>
      </w:r>
      <w:proofErr w:type="gramStart"/>
      <w:r>
        <w:rPr>
          <w:b/>
          <w:bCs/>
          <w:sz w:val="28"/>
          <w:szCs w:val="28"/>
        </w:rPr>
        <w:t>BALANCE</w:t>
      </w:r>
      <w:proofErr w:type="gramEnd"/>
      <w:r>
        <w:rPr>
          <w:b/>
          <w:bCs/>
          <w:sz w:val="28"/>
          <w:szCs w:val="28"/>
        </w:rPr>
        <w:t xml:space="preserve"> OF STATE CONTINUUM OF CARE </w:t>
      </w:r>
    </w:p>
    <w:p w:rsidR="00F6618D" w:rsidRPr="00F6618D" w:rsidRDefault="00F6618D" w:rsidP="00F6618D">
      <w:pPr>
        <w:spacing w:line="240" w:lineRule="auto"/>
        <w:jc w:val="center"/>
        <w:rPr>
          <w:b/>
          <w:bCs/>
          <w:sz w:val="28"/>
          <w:szCs w:val="28"/>
        </w:rPr>
      </w:pPr>
      <w:r>
        <w:rPr>
          <w:b/>
          <w:bCs/>
          <w:sz w:val="28"/>
          <w:szCs w:val="28"/>
        </w:rPr>
        <w:t>MEETING MINUTES FROM OCTOBER 17, 2013</w:t>
      </w:r>
    </w:p>
    <w:p w:rsidR="00F6618D" w:rsidRDefault="00F6618D" w:rsidP="00F6618D">
      <w:pPr>
        <w:spacing w:line="240" w:lineRule="auto"/>
        <w:jc w:val="center"/>
        <w:rPr>
          <w:b/>
          <w:bCs/>
          <w:sz w:val="28"/>
          <w:szCs w:val="28"/>
        </w:rPr>
      </w:pPr>
      <w:r>
        <w:rPr>
          <w:b/>
          <w:bCs/>
          <w:sz w:val="28"/>
          <w:szCs w:val="28"/>
        </w:rPr>
        <w:t>(HELPING THE HOMELESS)</w:t>
      </w:r>
    </w:p>
    <w:p w:rsidR="00F6618D" w:rsidRPr="007B0E21" w:rsidRDefault="00F6618D" w:rsidP="00F6618D">
      <w:pPr>
        <w:jc w:val="center"/>
        <w:rPr>
          <w:bCs/>
          <w:sz w:val="28"/>
          <w:szCs w:val="28"/>
        </w:rPr>
      </w:pPr>
    </w:p>
    <w:p w:rsidR="000D0645" w:rsidRDefault="00F6618D" w:rsidP="00F6618D">
      <w:pPr>
        <w:jc w:val="center"/>
      </w:pPr>
      <w:r>
        <w:rPr>
          <w:noProof/>
        </w:rPr>
        <w:drawing>
          <wp:inline distT="0" distB="0" distL="0" distR="0">
            <wp:extent cx="29622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2275" cy="1209675"/>
                    </a:xfrm>
                    <a:prstGeom prst="rect">
                      <a:avLst/>
                    </a:prstGeom>
                    <a:noFill/>
                    <a:ln>
                      <a:noFill/>
                    </a:ln>
                  </pic:spPr>
                </pic:pic>
              </a:graphicData>
            </a:graphic>
          </wp:inline>
        </w:drawing>
      </w:r>
    </w:p>
    <w:p w:rsidR="007B0E21" w:rsidRDefault="00D06B78" w:rsidP="007B0E21">
      <w:pPr>
        <w:rPr>
          <w:sz w:val="24"/>
          <w:szCs w:val="24"/>
        </w:rPr>
      </w:pPr>
      <w:r>
        <w:rPr>
          <w:b/>
          <w:sz w:val="24"/>
          <w:szCs w:val="24"/>
        </w:rPr>
        <w:t xml:space="preserve">PRESENT: </w:t>
      </w:r>
      <w:r>
        <w:rPr>
          <w:sz w:val="24"/>
          <w:szCs w:val="24"/>
        </w:rPr>
        <w:t>Ellery Blackstock (DSS);</w:t>
      </w:r>
      <w:r>
        <w:rPr>
          <w:b/>
          <w:sz w:val="24"/>
          <w:szCs w:val="24"/>
        </w:rPr>
        <w:t xml:space="preserve"> </w:t>
      </w:r>
      <w:r>
        <w:rPr>
          <w:sz w:val="24"/>
          <w:szCs w:val="24"/>
        </w:rPr>
        <w:t xml:space="preserve">Dick Frohock (RHRC); Randy Judkins (Zion); Bobby Martin (citizen); Faye Pierce (New RHA); Beverly Scurry (RCHD); David </w:t>
      </w:r>
      <w:proofErr w:type="spellStart"/>
      <w:r>
        <w:rPr>
          <w:sz w:val="24"/>
          <w:szCs w:val="24"/>
        </w:rPr>
        <w:t>Burnette</w:t>
      </w:r>
      <w:proofErr w:type="spellEnd"/>
      <w:r>
        <w:rPr>
          <w:sz w:val="24"/>
          <w:szCs w:val="24"/>
        </w:rPr>
        <w:t xml:space="preserve"> (RCHH); Doris Whitt; Fred Neal; Faye Neal; Rev. Marilyn </w:t>
      </w:r>
      <w:proofErr w:type="spellStart"/>
      <w:r>
        <w:rPr>
          <w:sz w:val="24"/>
          <w:szCs w:val="24"/>
        </w:rPr>
        <w:t>Weiler</w:t>
      </w:r>
      <w:proofErr w:type="spellEnd"/>
      <w:r w:rsidR="00F92C5D">
        <w:rPr>
          <w:sz w:val="24"/>
          <w:szCs w:val="24"/>
        </w:rPr>
        <w:t xml:space="preserve"> (MN)</w:t>
      </w:r>
      <w:r>
        <w:rPr>
          <w:sz w:val="24"/>
          <w:szCs w:val="24"/>
        </w:rPr>
        <w:t xml:space="preserve">; Patricia Settle (Cong Nursing); Curtis Pierce (RCVC); Ruth Mitchell (RCC); </w:t>
      </w:r>
      <w:proofErr w:type="spellStart"/>
      <w:r>
        <w:rPr>
          <w:sz w:val="24"/>
          <w:szCs w:val="24"/>
        </w:rPr>
        <w:t>Asheley</w:t>
      </w:r>
      <w:proofErr w:type="spellEnd"/>
      <w:r>
        <w:rPr>
          <w:sz w:val="24"/>
          <w:szCs w:val="24"/>
        </w:rPr>
        <w:t xml:space="preserve"> Cooper (ADTS); Brittany Holt (UNCG);</w:t>
      </w:r>
      <w:r w:rsidR="00B76591">
        <w:rPr>
          <w:sz w:val="24"/>
          <w:szCs w:val="24"/>
        </w:rPr>
        <w:t xml:space="preserve"> </w:t>
      </w:r>
      <w:r w:rsidR="00681A63">
        <w:rPr>
          <w:sz w:val="24"/>
          <w:szCs w:val="24"/>
        </w:rPr>
        <w:t xml:space="preserve">Patricia Gilley (Cong Nursing); Marlene Harrison (Help, </w:t>
      </w:r>
      <w:proofErr w:type="spellStart"/>
      <w:r w:rsidR="00681A63">
        <w:rPr>
          <w:sz w:val="24"/>
          <w:szCs w:val="24"/>
        </w:rPr>
        <w:t>Inc</w:t>
      </w:r>
      <w:proofErr w:type="spellEnd"/>
      <w:r w:rsidR="00681A63">
        <w:rPr>
          <w:sz w:val="24"/>
          <w:szCs w:val="24"/>
        </w:rPr>
        <w:t xml:space="preserve">); </w:t>
      </w:r>
      <w:proofErr w:type="spellStart"/>
      <w:r w:rsidR="00681A63">
        <w:rPr>
          <w:sz w:val="24"/>
          <w:szCs w:val="24"/>
        </w:rPr>
        <w:t>DeShanna</w:t>
      </w:r>
      <w:proofErr w:type="spellEnd"/>
      <w:r w:rsidR="00681A63">
        <w:rPr>
          <w:sz w:val="24"/>
          <w:szCs w:val="24"/>
        </w:rPr>
        <w:t xml:space="preserve"> Johnson (CPHS); Sharon Neville (CPHS); Amy Steele </w:t>
      </w:r>
    </w:p>
    <w:p w:rsidR="00552AAF" w:rsidRDefault="00552AAF" w:rsidP="007B0E21">
      <w:pPr>
        <w:rPr>
          <w:sz w:val="24"/>
          <w:szCs w:val="24"/>
        </w:rPr>
      </w:pPr>
      <w:r>
        <w:rPr>
          <w:b/>
          <w:sz w:val="24"/>
          <w:szCs w:val="24"/>
        </w:rPr>
        <w:t xml:space="preserve">WELCOME, PRAYER AND INTRODUCTION OF NEW MEMBERS: </w:t>
      </w:r>
      <w:r>
        <w:rPr>
          <w:sz w:val="24"/>
          <w:szCs w:val="24"/>
        </w:rPr>
        <w:t>Ellery opened the meeting with prayer and new committee participants introduced themselves.</w:t>
      </w:r>
    </w:p>
    <w:p w:rsidR="00552AAF" w:rsidRDefault="00552AAF" w:rsidP="007B0E21">
      <w:pPr>
        <w:rPr>
          <w:b/>
          <w:sz w:val="24"/>
          <w:szCs w:val="24"/>
        </w:rPr>
      </w:pPr>
      <w:r>
        <w:rPr>
          <w:b/>
          <w:sz w:val="24"/>
          <w:szCs w:val="24"/>
        </w:rPr>
        <w:t>MEETING MINUTES REVIEW / APPROVAL OF LAST MEETING:</w:t>
      </w:r>
    </w:p>
    <w:p w:rsidR="00552AAF" w:rsidRPr="0091281E" w:rsidRDefault="00552AAF" w:rsidP="007B0E21">
      <w:pPr>
        <w:rPr>
          <w:b/>
          <w:sz w:val="24"/>
          <w:szCs w:val="24"/>
        </w:rPr>
      </w:pPr>
      <w:r>
        <w:rPr>
          <w:b/>
          <w:sz w:val="24"/>
          <w:szCs w:val="24"/>
        </w:rPr>
        <w:t>NOMINATING COMMITTEE PRESENTING NOMINATIONS FOR 2014 OFFICERS:</w:t>
      </w:r>
      <w:r w:rsidR="000E77D8">
        <w:rPr>
          <w:b/>
          <w:sz w:val="24"/>
          <w:szCs w:val="24"/>
        </w:rPr>
        <w:t xml:space="preserve"> </w:t>
      </w:r>
      <w:r w:rsidR="000E77D8">
        <w:rPr>
          <w:sz w:val="24"/>
          <w:szCs w:val="24"/>
        </w:rPr>
        <w:t>The Nominating Committee inclu</w:t>
      </w:r>
      <w:r w:rsidR="0091281E">
        <w:rPr>
          <w:sz w:val="24"/>
          <w:szCs w:val="24"/>
        </w:rPr>
        <w:t>des Curtis, Bobby and Patricia and they will need to start selecting next year’s officers. The new officers will be nominated Nov 2013 and the new office</w:t>
      </w:r>
      <w:r w:rsidR="00F92C5D">
        <w:rPr>
          <w:sz w:val="24"/>
          <w:szCs w:val="24"/>
        </w:rPr>
        <w:t>rs will be selected in Nov as well.</w:t>
      </w:r>
    </w:p>
    <w:p w:rsidR="000E77D8" w:rsidRPr="000E77D8" w:rsidRDefault="000E77D8" w:rsidP="007B0E21">
      <w:pPr>
        <w:rPr>
          <w:sz w:val="24"/>
          <w:szCs w:val="24"/>
        </w:rPr>
      </w:pPr>
      <w:r>
        <w:rPr>
          <w:b/>
          <w:sz w:val="24"/>
          <w:szCs w:val="24"/>
        </w:rPr>
        <w:t xml:space="preserve">REGIONAL COMMITTEE FUNCTIONS: </w:t>
      </w:r>
      <w:r>
        <w:rPr>
          <w:sz w:val="24"/>
          <w:szCs w:val="24"/>
        </w:rPr>
        <w:t>Ellery reports this Regional Committee is county wide and does not represent one city/community specifically. A copy of the by-laws, the Ten Year Plan and all standing committees will be sent via email to everyone and members are encouraged to sign up for any committee of interest.</w:t>
      </w:r>
      <w:r w:rsidR="00F92C5D">
        <w:rPr>
          <w:sz w:val="24"/>
          <w:szCs w:val="24"/>
        </w:rPr>
        <w:t xml:space="preserve"> Dick Frohock, Committee Treasurer, reports prior RCRCEH monies (</w:t>
      </w:r>
      <w:r w:rsidR="008E6F76">
        <w:rPr>
          <w:sz w:val="24"/>
          <w:szCs w:val="24"/>
        </w:rPr>
        <w:t>$</w:t>
      </w:r>
      <w:r w:rsidR="00F92C5D">
        <w:rPr>
          <w:sz w:val="24"/>
          <w:szCs w:val="24"/>
        </w:rPr>
        <w:t xml:space="preserve">2,518.25) previously held by Help </w:t>
      </w:r>
      <w:proofErr w:type="gramStart"/>
      <w:r w:rsidR="00F92C5D">
        <w:rPr>
          <w:sz w:val="24"/>
          <w:szCs w:val="24"/>
        </w:rPr>
        <w:t>For</w:t>
      </w:r>
      <w:proofErr w:type="gramEnd"/>
      <w:r w:rsidR="00F92C5D">
        <w:rPr>
          <w:sz w:val="24"/>
          <w:szCs w:val="24"/>
        </w:rPr>
        <w:t xml:space="preserve"> Homeless was turned over to RCRCEH August 15, 2013. </w:t>
      </w:r>
    </w:p>
    <w:p w:rsidR="00552AAF" w:rsidRPr="00332B6E" w:rsidRDefault="00552AAF" w:rsidP="007B0E21">
      <w:pPr>
        <w:rPr>
          <w:sz w:val="24"/>
          <w:szCs w:val="24"/>
        </w:rPr>
      </w:pPr>
      <w:r>
        <w:rPr>
          <w:b/>
          <w:sz w:val="24"/>
          <w:szCs w:val="24"/>
        </w:rPr>
        <w:t>HOUSING COMMITTEE REPORT – DICK FROHOCK:</w:t>
      </w:r>
      <w:r w:rsidR="00332B6E">
        <w:rPr>
          <w:b/>
          <w:sz w:val="24"/>
          <w:szCs w:val="24"/>
        </w:rPr>
        <w:t xml:space="preserve"> </w:t>
      </w:r>
      <w:r w:rsidR="00332B6E">
        <w:rPr>
          <w:sz w:val="24"/>
          <w:szCs w:val="24"/>
        </w:rPr>
        <w:t>The Housing Committee met with 13 people attending and will meet again on the fourth Thursday in October</w:t>
      </w:r>
      <w:r w:rsidR="005A259D">
        <w:rPr>
          <w:sz w:val="24"/>
          <w:szCs w:val="24"/>
        </w:rPr>
        <w:t xml:space="preserve"> at the Ag </w:t>
      </w:r>
      <w:proofErr w:type="spellStart"/>
      <w:r w:rsidR="005A259D">
        <w:rPr>
          <w:sz w:val="24"/>
          <w:szCs w:val="24"/>
        </w:rPr>
        <w:t>Bldg</w:t>
      </w:r>
      <w:proofErr w:type="spellEnd"/>
      <w:r w:rsidR="005A259D">
        <w:rPr>
          <w:sz w:val="24"/>
          <w:szCs w:val="24"/>
        </w:rPr>
        <w:t xml:space="preserve"> in </w:t>
      </w:r>
      <w:r w:rsidR="00D416C9">
        <w:rPr>
          <w:sz w:val="24"/>
          <w:szCs w:val="24"/>
        </w:rPr>
        <w:t xml:space="preserve">Wentworth. </w:t>
      </w:r>
      <w:r w:rsidR="00D416C9">
        <w:rPr>
          <w:sz w:val="24"/>
          <w:szCs w:val="24"/>
        </w:rPr>
        <w:lastRenderedPageBreak/>
        <w:t>The Housing Committee has</w:t>
      </w:r>
      <w:r w:rsidR="005A259D">
        <w:rPr>
          <w:sz w:val="24"/>
          <w:szCs w:val="24"/>
        </w:rPr>
        <w:t xml:space="preserve"> developed 4 goals: countywide representation is needed, </w:t>
      </w:r>
      <w:r w:rsidR="00D416C9">
        <w:rPr>
          <w:sz w:val="24"/>
          <w:szCs w:val="24"/>
        </w:rPr>
        <w:t xml:space="preserve">develop a year round shelter, encourage churches to be involved with Support Circles and develop a housing coalition. </w:t>
      </w:r>
    </w:p>
    <w:p w:rsidR="00552AAF" w:rsidRDefault="00552AAF" w:rsidP="007B0E21">
      <w:pPr>
        <w:rPr>
          <w:sz w:val="24"/>
          <w:szCs w:val="24"/>
        </w:rPr>
      </w:pPr>
      <w:r>
        <w:rPr>
          <w:b/>
          <w:sz w:val="24"/>
          <w:szCs w:val="24"/>
        </w:rPr>
        <w:t>HOUSING REPORT UPDATE:</w:t>
      </w:r>
      <w:r w:rsidR="00332B6E">
        <w:rPr>
          <w:b/>
          <w:sz w:val="24"/>
          <w:szCs w:val="24"/>
        </w:rPr>
        <w:t xml:space="preserve"> </w:t>
      </w:r>
      <w:r w:rsidR="00FE7393">
        <w:rPr>
          <w:sz w:val="24"/>
          <w:szCs w:val="24"/>
        </w:rPr>
        <w:t xml:space="preserve">Faye, Dave and Marlene presented the following updates:       </w:t>
      </w:r>
      <w:r w:rsidR="00163923">
        <w:rPr>
          <w:sz w:val="24"/>
          <w:szCs w:val="24"/>
        </w:rPr>
        <w:t xml:space="preserve">           Faye reports currently housing 34 clients. Two additional slots hav</w:t>
      </w:r>
      <w:r w:rsidR="001931F2">
        <w:rPr>
          <w:sz w:val="24"/>
          <w:szCs w:val="24"/>
        </w:rPr>
        <w:t>e been requested with a total of 79 people in those slots</w:t>
      </w:r>
      <w:r w:rsidR="00163923">
        <w:rPr>
          <w:sz w:val="24"/>
          <w:szCs w:val="24"/>
        </w:rPr>
        <w:t>. Faye is in the process of writing grants and MOUs</w:t>
      </w:r>
      <w:r w:rsidR="001931F2">
        <w:rPr>
          <w:sz w:val="24"/>
          <w:szCs w:val="24"/>
        </w:rPr>
        <w:t xml:space="preserve">.             </w:t>
      </w:r>
      <w:r w:rsidR="00163923">
        <w:rPr>
          <w:sz w:val="24"/>
          <w:szCs w:val="24"/>
        </w:rPr>
        <w:t xml:space="preserve">      Marlene reports 18 current households and all are gainfully employed. The 2013-2014 $64,135.00 grant proposal has been accepted and will be used for rapid rehousing. Marlene is working closely with Lot 2540 obtaining furniture for households. </w:t>
      </w:r>
      <w:r w:rsidR="001931F2">
        <w:rPr>
          <w:sz w:val="24"/>
          <w:szCs w:val="24"/>
        </w:rPr>
        <w:t xml:space="preserve">                                              Dave reports within Permanent Housing 19 units are filled and 1 unit is committed. Eleven family units are housed with 24 adults and 21 children. Eight individual units are filled. Transitional Housing is full with 14 units housing 8 families with 9 adults and 17 children. There are 6 people in individual units. Dave expects some movement in the near future as some are graduating and moving into residential placement.</w:t>
      </w:r>
    </w:p>
    <w:p w:rsidR="00D416C9" w:rsidRPr="00D416C9" w:rsidRDefault="00D416C9" w:rsidP="007B0E21">
      <w:pPr>
        <w:rPr>
          <w:sz w:val="24"/>
          <w:szCs w:val="24"/>
        </w:rPr>
      </w:pPr>
      <w:r>
        <w:rPr>
          <w:b/>
          <w:sz w:val="24"/>
          <w:szCs w:val="24"/>
        </w:rPr>
        <w:t>HOME OF REFUGE OUTREACH SHELTER WILL OPEN DECEMBER 18, 2013:</w:t>
      </w:r>
      <w:r>
        <w:rPr>
          <w:sz w:val="24"/>
          <w:szCs w:val="24"/>
        </w:rPr>
        <w:t xml:space="preserve"> There will be a training for shelter volunteers who stay overnight on Nov 2, 2013 at </w:t>
      </w:r>
      <w:proofErr w:type="spellStart"/>
      <w:r>
        <w:rPr>
          <w:sz w:val="24"/>
          <w:szCs w:val="24"/>
        </w:rPr>
        <w:t>Leaksville</w:t>
      </w:r>
      <w:proofErr w:type="spellEnd"/>
      <w:r>
        <w:rPr>
          <w:sz w:val="24"/>
          <w:szCs w:val="24"/>
        </w:rPr>
        <w:t xml:space="preserve"> United Methodist Church. The shelter also needs volunteer drivers for pick up a</w:t>
      </w:r>
      <w:r w:rsidR="0043483F">
        <w:rPr>
          <w:sz w:val="24"/>
          <w:szCs w:val="24"/>
        </w:rPr>
        <w:t>nd transport to HORO. There are no</w:t>
      </w:r>
      <w:r w:rsidR="00682AC4">
        <w:rPr>
          <w:sz w:val="24"/>
          <w:szCs w:val="24"/>
        </w:rPr>
        <w:t xml:space="preserve"> pick up points</w:t>
      </w:r>
      <w:r w:rsidR="0043483F">
        <w:rPr>
          <w:sz w:val="24"/>
          <w:szCs w:val="24"/>
        </w:rPr>
        <w:t xml:space="preserve"> scheduled</w:t>
      </w:r>
      <w:r w:rsidR="00682AC4">
        <w:rPr>
          <w:sz w:val="24"/>
          <w:szCs w:val="24"/>
        </w:rPr>
        <w:t xml:space="preserve"> </w:t>
      </w:r>
      <w:r w:rsidR="0043483F">
        <w:rPr>
          <w:sz w:val="24"/>
          <w:szCs w:val="24"/>
        </w:rPr>
        <w:t xml:space="preserve">in the western part of the county to transport to Home of Refuge. Transportation to and from western Rockingham would be </w:t>
      </w:r>
      <w:r w:rsidR="00682AC4">
        <w:rPr>
          <w:sz w:val="24"/>
          <w:szCs w:val="24"/>
        </w:rPr>
        <w:t xml:space="preserve">beneficial for Madison, Mayodan &amp; Stoneville. Volunteers are also needed to serve meals on December 26 &amp; 27, 2013. </w:t>
      </w:r>
    </w:p>
    <w:p w:rsidR="00552AAF" w:rsidRPr="00FC1C8B" w:rsidRDefault="00552AAF" w:rsidP="007B0E21">
      <w:pPr>
        <w:rPr>
          <w:sz w:val="24"/>
          <w:szCs w:val="24"/>
        </w:rPr>
      </w:pPr>
      <w:r>
        <w:rPr>
          <w:b/>
          <w:sz w:val="24"/>
          <w:szCs w:val="24"/>
        </w:rPr>
        <w:t>VETERAN’S STAND DOWN</w:t>
      </w:r>
      <w:r w:rsidR="00F678B4">
        <w:rPr>
          <w:b/>
          <w:sz w:val="24"/>
          <w:szCs w:val="24"/>
        </w:rPr>
        <w:t xml:space="preserve"> NOVEMBER 8, 2013:</w:t>
      </w:r>
      <w:r w:rsidR="00FC1C8B">
        <w:rPr>
          <w:b/>
          <w:sz w:val="24"/>
          <w:szCs w:val="24"/>
        </w:rPr>
        <w:t xml:space="preserve"> </w:t>
      </w:r>
      <w:r w:rsidR="00FC1C8B">
        <w:rPr>
          <w:sz w:val="24"/>
          <w:szCs w:val="24"/>
        </w:rPr>
        <w:t xml:space="preserve">Curtis reports no vet will be turned away even though the event is being held in Rockingham County. Services to be offered include dental, blood pressure checks, flu shots, vision and legal services. The Baptist Men’s Dental Van will be present to provide oral hygiene care. Transportation will be running throughout the county and the pick-up points will be advertised in the newspaper. </w:t>
      </w:r>
      <w:r w:rsidR="00225A1E">
        <w:rPr>
          <w:sz w:val="24"/>
          <w:szCs w:val="24"/>
        </w:rPr>
        <w:t xml:space="preserve">Please contact Curtis Pierce at 623-9481 with further questions. If you are planning to volunteer please be at the Armory by 7:30 am. </w:t>
      </w:r>
    </w:p>
    <w:p w:rsidR="0021632F" w:rsidRPr="00225A1E" w:rsidRDefault="00F678B4" w:rsidP="007B0E21">
      <w:pPr>
        <w:rPr>
          <w:sz w:val="24"/>
          <w:szCs w:val="24"/>
        </w:rPr>
      </w:pPr>
      <w:r>
        <w:rPr>
          <w:b/>
          <w:sz w:val="24"/>
          <w:szCs w:val="24"/>
        </w:rPr>
        <w:t>AGENCY UPDATES:</w:t>
      </w:r>
      <w:r w:rsidR="00225A1E">
        <w:rPr>
          <w:b/>
          <w:sz w:val="24"/>
          <w:szCs w:val="24"/>
        </w:rPr>
        <w:t xml:space="preserve"> </w:t>
      </w:r>
      <w:r w:rsidR="00225A1E">
        <w:rPr>
          <w:sz w:val="24"/>
          <w:szCs w:val="24"/>
        </w:rPr>
        <w:t xml:space="preserve">RCC will no longer be able to house the Center </w:t>
      </w:r>
      <w:proofErr w:type="gramStart"/>
      <w:r w:rsidR="00225A1E">
        <w:rPr>
          <w:sz w:val="24"/>
          <w:szCs w:val="24"/>
        </w:rPr>
        <w:t>For</w:t>
      </w:r>
      <w:proofErr w:type="gramEnd"/>
      <w:r w:rsidR="00225A1E">
        <w:rPr>
          <w:sz w:val="24"/>
          <w:szCs w:val="24"/>
        </w:rPr>
        <w:t xml:space="preserve"> Active Retirement after December 2013. CAR has been able to secure a building on Cherokee Camp Road but will need to be renovated to meet ADA standards. The anticipated cost for all improvements </w:t>
      </w:r>
      <w:r w:rsidR="0023002F">
        <w:rPr>
          <w:sz w:val="24"/>
          <w:szCs w:val="24"/>
        </w:rPr>
        <w:t>is approximately $60,000.00. ADTS and CAR is initiating a Fundraising Campaign 2013 to secure the funds necessary for the renovation.</w:t>
      </w:r>
      <w:r w:rsidR="0021632F">
        <w:rPr>
          <w:sz w:val="24"/>
          <w:szCs w:val="24"/>
        </w:rPr>
        <w:t xml:space="preserve">                                                                                               Patricia Gilley shared a success story of a family of 4 living in a tent at Lake Reidsville. The father is now employed and the mother is expecting their third child. Through donations and a collaborative effort the family is being housed at a local motel for one month.           </w:t>
      </w:r>
    </w:p>
    <w:p w:rsidR="00F678B4" w:rsidRPr="005A259D" w:rsidRDefault="00F678B4" w:rsidP="007B0E21">
      <w:pPr>
        <w:rPr>
          <w:sz w:val="24"/>
          <w:szCs w:val="24"/>
        </w:rPr>
      </w:pPr>
      <w:r>
        <w:rPr>
          <w:b/>
          <w:sz w:val="24"/>
          <w:szCs w:val="24"/>
        </w:rPr>
        <w:t>MISCELLANEOUS/ADJOURNMENT</w:t>
      </w:r>
      <w:r w:rsidR="005A259D">
        <w:rPr>
          <w:b/>
          <w:sz w:val="24"/>
          <w:szCs w:val="24"/>
        </w:rPr>
        <w:t xml:space="preserve">: </w:t>
      </w:r>
      <w:r w:rsidR="005A259D">
        <w:rPr>
          <w:sz w:val="24"/>
          <w:szCs w:val="24"/>
        </w:rPr>
        <w:t xml:space="preserve">Smoking Cessation classes are being offered for free beginning in November at the RC Health Dept.                                                                                   The Aging Expo has been cancelled for this Saturday.                                                                         PIT Count Volunteers will meet after the next Regional Committee meeting on 11/21/13.    </w:t>
      </w:r>
      <w:proofErr w:type="spellStart"/>
      <w:r w:rsidR="005A259D">
        <w:rPr>
          <w:sz w:val="24"/>
          <w:szCs w:val="24"/>
        </w:rPr>
        <w:t>Asheley</w:t>
      </w:r>
      <w:proofErr w:type="spellEnd"/>
      <w:r w:rsidR="005A259D">
        <w:rPr>
          <w:sz w:val="24"/>
          <w:szCs w:val="24"/>
        </w:rPr>
        <w:t xml:space="preserve"> is compiling a list of services offered in Rock Co and if you would like your agency represented contact </w:t>
      </w:r>
      <w:proofErr w:type="spellStart"/>
      <w:r w:rsidR="005A259D">
        <w:rPr>
          <w:sz w:val="24"/>
          <w:szCs w:val="24"/>
        </w:rPr>
        <w:t>Asheley</w:t>
      </w:r>
      <w:proofErr w:type="spellEnd"/>
      <w:r w:rsidR="005A259D">
        <w:rPr>
          <w:sz w:val="24"/>
          <w:szCs w:val="24"/>
        </w:rPr>
        <w:t xml:space="preserve"> at 394-1310.</w:t>
      </w:r>
    </w:p>
    <w:p w:rsidR="00F678B4" w:rsidRDefault="00F678B4" w:rsidP="00F678B4">
      <w:pPr>
        <w:rPr>
          <w:b/>
          <w:sz w:val="24"/>
          <w:szCs w:val="24"/>
        </w:rPr>
      </w:pPr>
    </w:p>
    <w:p w:rsidR="00F678B4" w:rsidRPr="00552AAF" w:rsidRDefault="00F678B4" w:rsidP="00F678B4">
      <w:pPr>
        <w:jc w:val="center"/>
        <w:rPr>
          <w:b/>
          <w:sz w:val="24"/>
          <w:szCs w:val="24"/>
        </w:rPr>
      </w:pPr>
      <w:r>
        <w:rPr>
          <w:b/>
          <w:sz w:val="24"/>
          <w:szCs w:val="24"/>
        </w:rPr>
        <w:t>NEXT RCRCEH MEETING WILL BE NOVEMBER 21, 2013 AT THE NEW REIDSVILLE HOUSING AUTHORITY</w:t>
      </w:r>
    </w:p>
    <w:sectPr w:rsidR="00F678B4" w:rsidRPr="00552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8D"/>
    <w:rsid w:val="000D0645"/>
    <w:rsid w:val="000E77D8"/>
    <w:rsid w:val="001379D0"/>
    <w:rsid w:val="00163923"/>
    <w:rsid w:val="001931F2"/>
    <w:rsid w:val="0021632F"/>
    <w:rsid w:val="00225A1E"/>
    <w:rsid w:val="0023002F"/>
    <w:rsid w:val="00332B6E"/>
    <w:rsid w:val="0043483F"/>
    <w:rsid w:val="00552AAF"/>
    <w:rsid w:val="005A259D"/>
    <w:rsid w:val="00681A63"/>
    <w:rsid w:val="00682AC4"/>
    <w:rsid w:val="007B0E21"/>
    <w:rsid w:val="008E6F76"/>
    <w:rsid w:val="0091281E"/>
    <w:rsid w:val="00B76591"/>
    <w:rsid w:val="00D06B78"/>
    <w:rsid w:val="00D416C9"/>
    <w:rsid w:val="00F6618D"/>
    <w:rsid w:val="00F678B4"/>
    <w:rsid w:val="00F92C5D"/>
    <w:rsid w:val="00FC1C8B"/>
    <w:rsid w:val="00FE7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8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8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18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18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2013-12-18T15:30:00Z</dcterms:created>
  <dcterms:modified xsi:type="dcterms:W3CDTF">2013-12-18T15:30:00Z</dcterms:modified>
</cp:coreProperties>
</file>