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B2" w:rsidRDefault="00F64BB2" w:rsidP="00F64BB2">
      <w:pPr>
        <w:pStyle w:val="NormalWeb"/>
        <w:spacing w:before="0" w:beforeAutospacing="0" w:after="0"/>
        <w:jc w:val="center"/>
      </w:pPr>
      <w:bookmarkStart w:id="0" w:name="_GoBack"/>
      <w:bookmarkEnd w:id="0"/>
      <w:r>
        <w:rPr>
          <w:b/>
          <w:bCs/>
        </w:rPr>
        <w:t>Transylvania County</w:t>
      </w:r>
      <w:r>
        <w:t xml:space="preserve"> </w:t>
      </w:r>
      <w:r>
        <w:rPr>
          <w:b/>
          <w:bCs/>
        </w:rPr>
        <w:t>Homeless Coalition</w:t>
      </w:r>
    </w:p>
    <w:p w:rsidR="00F64BB2" w:rsidRDefault="00F64BB2" w:rsidP="00F64BB2">
      <w:pPr>
        <w:pStyle w:val="NormalWeb"/>
        <w:spacing w:before="0" w:beforeAutospacing="0" w:after="0"/>
        <w:jc w:val="center"/>
      </w:pPr>
      <w:r>
        <w:rPr>
          <w:b/>
          <w:bCs/>
        </w:rPr>
        <w:t>Meeting Minutes</w:t>
      </w:r>
    </w:p>
    <w:p w:rsidR="00F64BB2" w:rsidRDefault="00F64BB2" w:rsidP="00F64BB2">
      <w:pPr>
        <w:pStyle w:val="NormalWeb"/>
        <w:spacing w:after="0"/>
      </w:pPr>
    </w:p>
    <w:p w:rsidR="00F64BB2" w:rsidRDefault="00F64BB2" w:rsidP="00F64BB2">
      <w:pPr>
        <w:pStyle w:val="NormalWeb"/>
        <w:spacing w:before="0" w:beforeAutospacing="0" w:after="0"/>
      </w:pPr>
      <w:r>
        <w:rPr>
          <w:b/>
          <w:bCs/>
        </w:rPr>
        <w:t>Location: Brevard Housing Authority</w:t>
      </w:r>
    </w:p>
    <w:p w:rsidR="00F64BB2" w:rsidRDefault="00F64BB2" w:rsidP="00F64BB2">
      <w:pPr>
        <w:pStyle w:val="NormalWeb"/>
        <w:spacing w:before="0" w:beforeAutospacing="0" w:after="0"/>
      </w:pPr>
      <w:r>
        <w:rPr>
          <w:b/>
          <w:bCs/>
        </w:rPr>
        <w:t>133 W. Morgan Street</w:t>
      </w:r>
    </w:p>
    <w:p w:rsidR="00F64BB2" w:rsidRDefault="00F64BB2" w:rsidP="00F64BB2">
      <w:pPr>
        <w:pStyle w:val="NormalWeb"/>
        <w:spacing w:before="0" w:beforeAutospacing="0" w:after="0"/>
      </w:pPr>
      <w:r>
        <w:rPr>
          <w:b/>
          <w:bCs/>
        </w:rPr>
        <w:t>Brevard, NC 28712</w:t>
      </w:r>
    </w:p>
    <w:p w:rsidR="00F64BB2" w:rsidRDefault="00F64BB2" w:rsidP="00F64BB2">
      <w:pPr>
        <w:pStyle w:val="NormalWeb"/>
        <w:spacing w:after="0"/>
      </w:pPr>
      <w:r>
        <w:rPr>
          <w:b/>
          <w:bCs/>
        </w:rPr>
        <w:t>Date: June 6, 2013</w:t>
      </w:r>
    </w:p>
    <w:p w:rsidR="00F64BB2" w:rsidRDefault="00F64BB2" w:rsidP="00F64BB2">
      <w:pPr>
        <w:pStyle w:val="NormalWeb"/>
        <w:spacing w:before="0" w:beforeAutospacing="0" w:after="0"/>
      </w:pPr>
    </w:p>
    <w:p w:rsidR="00F64BB2" w:rsidRDefault="00F64BB2" w:rsidP="00F64BB2">
      <w:pPr>
        <w:pStyle w:val="NormalWeb"/>
        <w:spacing w:before="0" w:beforeAutospacing="0" w:after="0"/>
      </w:pPr>
      <w:r>
        <w:t>Attendees:</w:t>
      </w:r>
    </w:p>
    <w:p w:rsidR="00F64BB2" w:rsidRDefault="00F64BB2" w:rsidP="00F64BB2">
      <w:pPr>
        <w:pStyle w:val="NormalWeb"/>
        <w:spacing w:before="0" w:beforeAutospacing="0" w:after="0"/>
        <w:ind w:left="720"/>
      </w:pPr>
      <w:r>
        <w:t>Melanie Ballard, Sharing House</w:t>
      </w:r>
      <w:r>
        <w:tab/>
      </w:r>
      <w:r>
        <w:tab/>
        <w:t>Erika Gonzalez, BHA</w:t>
      </w:r>
    </w:p>
    <w:p w:rsidR="00F64BB2" w:rsidRDefault="00F64BB2" w:rsidP="00F64BB2">
      <w:pPr>
        <w:pStyle w:val="NormalWeb"/>
        <w:spacing w:before="0" w:beforeAutospacing="0" w:after="0"/>
        <w:ind w:left="720"/>
      </w:pPr>
      <w:r>
        <w:t>Megan Hare, TRAIN</w:t>
      </w:r>
      <w:r>
        <w:tab/>
      </w:r>
      <w:r>
        <w:tab/>
      </w:r>
      <w:r>
        <w:tab/>
      </w:r>
      <w:r>
        <w:tab/>
        <w:t>Susan Lefler, Community Liaison</w:t>
      </w:r>
      <w:r>
        <w:tab/>
      </w:r>
      <w:r>
        <w:tab/>
      </w:r>
    </w:p>
    <w:p w:rsidR="00F64BB2" w:rsidRDefault="00F64BB2" w:rsidP="00F64BB2">
      <w:pPr>
        <w:pStyle w:val="NormalWeb"/>
        <w:spacing w:before="0" w:beforeAutospacing="0" w:after="0"/>
        <w:ind w:left="720"/>
      </w:pPr>
      <w:r>
        <w:t>Ron Schieve, SAFE/WCCA</w:t>
      </w:r>
      <w:r>
        <w:tab/>
      </w:r>
      <w:r>
        <w:tab/>
      </w:r>
      <w:r>
        <w:tab/>
        <w:t>Jennifer Flood, The Haven</w:t>
      </w:r>
    </w:p>
    <w:p w:rsidR="00F64BB2" w:rsidRDefault="00F64BB2" w:rsidP="00F64BB2">
      <w:pPr>
        <w:pStyle w:val="NormalWeb"/>
        <w:spacing w:before="0" w:beforeAutospacing="0" w:after="0"/>
        <w:ind w:left="720"/>
      </w:pPr>
      <w:r>
        <w:t>Emily Lowery, The Haven</w:t>
      </w:r>
    </w:p>
    <w:p w:rsidR="00F64BB2" w:rsidRDefault="00F64BB2" w:rsidP="00F64BB2">
      <w:pPr>
        <w:pStyle w:val="NormalWeb"/>
        <w:spacing w:before="0" w:beforeAutospacing="0" w:after="0"/>
        <w:ind w:left="720"/>
      </w:pPr>
    </w:p>
    <w:p w:rsidR="00F64BB2" w:rsidRDefault="00F64BB2" w:rsidP="00F64BB2">
      <w:pPr>
        <w:pStyle w:val="NormalWeb"/>
        <w:spacing w:before="0" w:beforeAutospacing="0" w:after="0"/>
        <w:ind w:left="720"/>
      </w:pPr>
    </w:p>
    <w:p w:rsidR="00F64BB2" w:rsidRDefault="00F64BB2" w:rsidP="00F64BB2">
      <w:pPr>
        <w:pStyle w:val="NormalWeb"/>
        <w:numPr>
          <w:ilvl w:val="0"/>
          <w:numId w:val="1"/>
        </w:numPr>
        <w:spacing w:before="0" w:beforeAutospacing="0" w:after="0"/>
      </w:pPr>
      <w:r>
        <w:rPr>
          <w:sz w:val="26"/>
          <w:szCs w:val="26"/>
        </w:rPr>
        <w:t>Meeting called to order 9:01 am</w:t>
      </w:r>
    </w:p>
    <w:p w:rsidR="00F64BB2" w:rsidRDefault="00F64BB2" w:rsidP="00F64BB2">
      <w:pPr>
        <w:pStyle w:val="NormalWeb"/>
        <w:numPr>
          <w:ilvl w:val="0"/>
          <w:numId w:val="1"/>
        </w:numPr>
        <w:spacing w:before="0" w:beforeAutospacing="0" w:after="0"/>
      </w:pPr>
      <w:r>
        <w:rPr>
          <w:sz w:val="26"/>
          <w:szCs w:val="26"/>
        </w:rPr>
        <w:t>Introductions</w:t>
      </w:r>
    </w:p>
    <w:p w:rsidR="00F64BB2" w:rsidRDefault="00F64BB2" w:rsidP="00F64BB2">
      <w:pPr>
        <w:pStyle w:val="NormalWeb"/>
        <w:numPr>
          <w:ilvl w:val="0"/>
          <w:numId w:val="1"/>
        </w:numPr>
        <w:spacing w:beforeAutospacing="0" w:after="0"/>
      </w:pPr>
      <w:r>
        <w:rPr>
          <w:sz w:val="26"/>
          <w:szCs w:val="26"/>
        </w:rPr>
        <w:t>Meeting Minutes Approved from last meeting</w:t>
      </w:r>
    </w:p>
    <w:p w:rsidR="00F64BB2" w:rsidRDefault="00F64BB2" w:rsidP="00F64BB2">
      <w:pPr>
        <w:pStyle w:val="NormalWeb"/>
        <w:numPr>
          <w:ilvl w:val="0"/>
          <w:numId w:val="1"/>
        </w:numPr>
        <w:spacing w:beforeAutospacing="0" w:after="0"/>
      </w:pPr>
      <w:r>
        <w:rPr>
          <w:sz w:val="26"/>
          <w:szCs w:val="26"/>
        </w:rPr>
        <w:t>Melanie Ballard from Sharing House explanation of job description</w:t>
      </w:r>
    </w:p>
    <w:p w:rsidR="00F64BB2" w:rsidRDefault="00F64BB2" w:rsidP="00F64BB2">
      <w:pPr>
        <w:pStyle w:val="NormalWeb"/>
        <w:numPr>
          <w:ilvl w:val="1"/>
          <w:numId w:val="1"/>
        </w:numPr>
        <w:spacing w:beforeAutospacing="0" w:after="0"/>
      </w:pPr>
      <w:r>
        <w:rPr>
          <w:sz w:val="26"/>
          <w:szCs w:val="26"/>
        </w:rPr>
        <w:t>Overseeing volunteers and client interviews</w:t>
      </w:r>
    </w:p>
    <w:p w:rsidR="00F64BB2" w:rsidRDefault="00F64BB2" w:rsidP="00F64BB2">
      <w:pPr>
        <w:pStyle w:val="NormalWeb"/>
        <w:numPr>
          <w:ilvl w:val="1"/>
          <w:numId w:val="1"/>
        </w:numPr>
        <w:spacing w:beforeAutospacing="0" w:after="0"/>
      </w:pPr>
      <w:r>
        <w:rPr>
          <w:sz w:val="26"/>
          <w:szCs w:val="26"/>
        </w:rPr>
        <w:t>Overseeing financial requests</w:t>
      </w:r>
    </w:p>
    <w:p w:rsidR="00F64BB2" w:rsidRDefault="00F64BB2" w:rsidP="00F64BB2">
      <w:pPr>
        <w:pStyle w:val="NormalWeb"/>
        <w:numPr>
          <w:ilvl w:val="1"/>
          <w:numId w:val="1"/>
        </w:numPr>
        <w:spacing w:beforeAutospacing="0" w:after="0"/>
      </w:pPr>
      <w:r>
        <w:rPr>
          <w:sz w:val="26"/>
          <w:szCs w:val="26"/>
        </w:rPr>
        <w:t>Update files</w:t>
      </w:r>
    </w:p>
    <w:p w:rsidR="00F64BB2" w:rsidRPr="00F64BB2" w:rsidRDefault="00F64BB2" w:rsidP="00F64BB2">
      <w:pPr>
        <w:pStyle w:val="NormalWeb"/>
        <w:numPr>
          <w:ilvl w:val="1"/>
          <w:numId w:val="1"/>
        </w:numPr>
        <w:spacing w:beforeAutospacing="0" w:after="0"/>
      </w:pPr>
      <w:r>
        <w:rPr>
          <w:sz w:val="26"/>
          <w:szCs w:val="26"/>
        </w:rPr>
        <w:t>Goal is to be consistent and professional</w:t>
      </w:r>
    </w:p>
    <w:p w:rsidR="00F64BB2" w:rsidRPr="00F64BB2" w:rsidRDefault="00F64BB2" w:rsidP="00F64BB2">
      <w:pPr>
        <w:pStyle w:val="NormalWeb"/>
        <w:numPr>
          <w:ilvl w:val="0"/>
          <w:numId w:val="1"/>
        </w:numPr>
        <w:spacing w:beforeAutospacing="0" w:after="0"/>
      </w:pPr>
      <w:r>
        <w:rPr>
          <w:sz w:val="26"/>
          <w:szCs w:val="26"/>
        </w:rPr>
        <w:t>Explanation of what this coalition was formed</w:t>
      </w:r>
    </w:p>
    <w:p w:rsidR="00F64BB2" w:rsidRPr="00F64BB2" w:rsidRDefault="00F64BB2" w:rsidP="00F64BB2">
      <w:pPr>
        <w:pStyle w:val="NormalWeb"/>
        <w:numPr>
          <w:ilvl w:val="1"/>
          <w:numId w:val="1"/>
        </w:numPr>
        <w:spacing w:beforeAutospacing="0" w:after="0"/>
      </w:pPr>
      <w:r>
        <w:rPr>
          <w:sz w:val="26"/>
          <w:szCs w:val="26"/>
        </w:rPr>
        <w:t>Formed to receive BOS/COC funds</w:t>
      </w:r>
    </w:p>
    <w:p w:rsidR="00F64BB2" w:rsidRPr="00F64BB2" w:rsidRDefault="00F64BB2" w:rsidP="00F64BB2">
      <w:pPr>
        <w:pStyle w:val="NormalWeb"/>
        <w:numPr>
          <w:ilvl w:val="1"/>
          <w:numId w:val="1"/>
        </w:numPr>
        <w:spacing w:beforeAutospacing="0" w:after="0"/>
      </w:pPr>
      <w:r>
        <w:rPr>
          <w:sz w:val="26"/>
          <w:szCs w:val="26"/>
        </w:rPr>
        <w:t>Applied for ESG Grant</w:t>
      </w:r>
    </w:p>
    <w:p w:rsidR="00F64BB2" w:rsidRPr="00F64BB2" w:rsidRDefault="00F64BB2" w:rsidP="00F64BB2">
      <w:pPr>
        <w:pStyle w:val="NormalWeb"/>
        <w:numPr>
          <w:ilvl w:val="0"/>
          <w:numId w:val="1"/>
        </w:numPr>
        <w:spacing w:beforeAutospacing="0" w:after="0"/>
      </w:pPr>
      <w:r>
        <w:rPr>
          <w:sz w:val="26"/>
          <w:szCs w:val="26"/>
        </w:rPr>
        <w:t>ESG</w:t>
      </w:r>
    </w:p>
    <w:p w:rsidR="00F64BB2" w:rsidRPr="00F64BB2" w:rsidRDefault="00F64BB2" w:rsidP="00F64BB2">
      <w:pPr>
        <w:pStyle w:val="NormalWeb"/>
        <w:numPr>
          <w:ilvl w:val="1"/>
          <w:numId w:val="1"/>
        </w:numPr>
        <w:spacing w:beforeAutospacing="0" w:after="0"/>
      </w:pPr>
      <w:r>
        <w:rPr>
          <w:sz w:val="26"/>
          <w:szCs w:val="26"/>
        </w:rPr>
        <w:t>Inspections on individual rentals, have performed a few</w:t>
      </w:r>
    </w:p>
    <w:p w:rsidR="00F64BB2" w:rsidRPr="00F64BB2" w:rsidRDefault="00F64BB2" w:rsidP="00F64BB2">
      <w:pPr>
        <w:pStyle w:val="NormalWeb"/>
        <w:numPr>
          <w:ilvl w:val="1"/>
          <w:numId w:val="1"/>
        </w:numPr>
        <w:spacing w:beforeAutospacing="0" w:after="0"/>
      </w:pPr>
      <w:r>
        <w:rPr>
          <w:sz w:val="26"/>
          <w:szCs w:val="26"/>
        </w:rPr>
        <w:t>Fewer people to report getting housed</w:t>
      </w:r>
    </w:p>
    <w:p w:rsidR="00F64BB2" w:rsidRPr="00F64BB2" w:rsidRDefault="00F64BB2" w:rsidP="00F64BB2">
      <w:pPr>
        <w:pStyle w:val="NormalWeb"/>
        <w:numPr>
          <w:ilvl w:val="1"/>
          <w:numId w:val="1"/>
        </w:numPr>
        <w:spacing w:beforeAutospacing="0" w:after="0"/>
      </w:pPr>
      <w:r>
        <w:rPr>
          <w:sz w:val="26"/>
          <w:szCs w:val="26"/>
        </w:rPr>
        <w:t>We need to ask if funds can be reappropriated</w:t>
      </w:r>
    </w:p>
    <w:p w:rsidR="00F64BB2" w:rsidRPr="00F64BB2" w:rsidRDefault="00F64BB2" w:rsidP="00F64BB2">
      <w:pPr>
        <w:pStyle w:val="NormalWeb"/>
        <w:numPr>
          <w:ilvl w:val="1"/>
          <w:numId w:val="1"/>
        </w:numPr>
        <w:spacing w:beforeAutospacing="0" w:after="0"/>
      </w:pPr>
      <w:r>
        <w:rPr>
          <w:sz w:val="26"/>
          <w:szCs w:val="26"/>
        </w:rPr>
        <w:t>Committee need to form a new budget</w:t>
      </w:r>
    </w:p>
    <w:p w:rsidR="00F64BB2" w:rsidRPr="00F64BB2" w:rsidRDefault="00F64BB2" w:rsidP="00F64BB2">
      <w:pPr>
        <w:pStyle w:val="NormalWeb"/>
        <w:numPr>
          <w:ilvl w:val="1"/>
          <w:numId w:val="1"/>
        </w:numPr>
        <w:spacing w:beforeAutospacing="0" w:after="0"/>
      </w:pPr>
      <w:r>
        <w:rPr>
          <w:sz w:val="26"/>
          <w:szCs w:val="26"/>
        </w:rPr>
        <w:t>August or September needs to report</w:t>
      </w:r>
    </w:p>
    <w:p w:rsidR="00F64BB2" w:rsidRPr="00F64BB2" w:rsidRDefault="00F64BB2" w:rsidP="00F64BB2">
      <w:pPr>
        <w:pStyle w:val="NormalWeb"/>
        <w:numPr>
          <w:ilvl w:val="1"/>
          <w:numId w:val="1"/>
        </w:numPr>
        <w:spacing w:beforeAutospacing="0" w:after="0"/>
      </w:pPr>
      <w:r>
        <w:rPr>
          <w:sz w:val="26"/>
          <w:szCs w:val="26"/>
        </w:rPr>
        <w:t>We may not spend all the funds</w:t>
      </w:r>
    </w:p>
    <w:p w:rsidR="00F64BB2" w:rsidRPr="00F64BB2" w:rsidRDefault="00F64BB2" w:rsidP="00F64BB2">
      <w:pPr>
        <w:pStyle w:val="NormalWeb"/>
        <w:numPr>
          <w:ilvl w:val="0"/>
          <w:numId w:val="1"/>
        </w:numPr>
        <w:spacing w:beforeAutospacing="0" w:after="0"/>
      </w:pPr>
      <w:r>
        <w:rPr>
          <w:sz w:val="26"/>
          <w:szCs w:val="26"/>
        </w:rPr>
        <w:t>10 Year Plan to End Homelessness</w:t>
      </w:r>
    </w:p>
    <w:p w:rsidR="00F64BB2" w:rsidRPr="00F64BB2" w:rsidRDefault="00F64BB2" w:rsidP="00F64BB2">
      <w:pPr>
        <w:pStyle w:val="NormalWeb"/>
        <w:numPr>
          <w:ilvl w:val="1"/>
          <w:numId w:val="1"/>
        </w:numPr>
        <w:spacing w:beforeAutospacing="0" w:after="0"/>
      </w:pPr>
      <w:r>
        <w:rPr>
          <w:sz w:val="26"/>
          <w:szCs w:val="26"/>
        </w:rPr>
        <w:t>This plan needs to be submitted to city council</w:t>
      </w:r>
    </w:p>
    <w:p w:rsidR="00F64BB2" w:rsidRPr="00F64BB2" w:rsidRDefault="00F64BB2" w:rsidP="00F64BB2">
      <w:pPr>
        <w:pStyle w:val="NormalWeb"/>
        <w:numPr>
          <w:ilvl w:val="1"/>
          <w:numId w:val="1"/>
        </w:numPr>
        <w:spacing w:beforeAutospacing="0" w:after="0"/>
      </w:pPr>
      <w:r>
        <w:rPr>
          <w:sz w:val="26"/>
          <w:szCs w:val="26"/>
        </w:rPr>
        <w:t>Customize to fit our county</w:t>
      </w:r>
    </w:p>
    <w:p w:rsidR="00F64BB2" w:rsidRPr="00F64BB2" w:rsidRDefault="00F64BB2" w:rsidP="00F64BB2">
      <w:pPr>
        <w:pStyle w:val="NormalWeb"/>
        <w:numPr>
          <w:ilvl w:val="0"/>
          <w:numId w:val="1"/>
        </w:numPr>
        <w:spacing w:beforeAutospacing="0" w:after="0"/>
      </w:pPr>
      <w:r>
        <w:rPr>
          <w:sz w:val="26"/>
          <w:szCs w:val="26"/>
        </w:rPr>
        <w:lastRenderedPageBreak/>
        <w:t>BHA report</w:t>
      </w:r>
    </w:p>
    <w:p w:rsidR="00F64BB2" w:rsidRPr="00F64BB2" w:rsidRDefault="00F64BB2" w:rsidP="00F64BB2">
      <w:pPr>
        <w:pStyle w:val="NormalWeb"/>
        <w:numPr>
          <w:ilvl w:val="1"/>
          <w:numId w:val="1"/>
        </w:numPr>
        <w:spacing w:beforeAutospacing="0" w:after="0"/>
      </w:pPr>
      <w:r>
        <w:rPr>
          <w:sz w:val="26"/>
          <w:szCs w:val="26"/>
        </w:rPr>
        <w:t>Utility checks</w:t>
      </w:r>
    </w:p>
    <w:p w:rsidR="00F64BB2" w:rsidRPr="00F64BB2" w:rsidRDefault="00F64BB2" w:rsidP="00F64BB2">
      <w:pPr>
        <w:pStyle w:val="NormalWeb"/>
        <w:numPr>
          <w:ilvl w:val="2"/>
          <w:numId w:val="1"/>
        </w:numPr>
        <w:spacing w:beforeAutospacing="0" w:after="0"/>
      </w:pPr>
      <w:r>
        <w:rPr>
          <w:sz w:val="26"/>
          <w:szCs w:val="26"/>
        </w:rPr>
        <w:t>In the past were way more than what they should be</w:t>
      </w:r>
    </w:p>
    <w:p w:rsidR="00F64BB2" w:rsidRPr="00F64BB2" w:rsidRDefault="00F64BB2" w:rsidP="00F64BB2">
      <w:pPr>
        <w:pStyle w:val="NormalWeb"/>
        <w:numPr>
          <w:ilvl w:val="2"/>
          <w:numId w:val="1"/>
        </w:numPr>
        <w:spacing w:beforeAutospacing="0" w:after="0"/>
      </w:pPr>
      <w:r>
        <w:rPr>
          <w:sz w:val="26"/>
          <w:szCs w:val="26"/>
        </w:rPr>
        <w:t>Have not been changed in 10 years</w:t>
      </w:r>
    </w:p>
    <w:p w:rsidR="00F64BB2" w:rsidRPr="00F64BB2" w:rsidRDefault="00F64BB2" w:rsidP="00F64BB2">
      <w:pPr>
        <w:pStyle w:val="NormalWeb"/>
        <w:numPr>
          <w:ilvl w:val="2"/>
          <w:numId w:val="1"/>
        </w:numPr>
        <w:spacing w:beforeAutospacing="0" w:after="0"/>
      </w:pPr>
      <w:r>
        <w:rPr>
          <w:sz w:val="26"/>
          <w:szCs w:val="26"/>
        </w:rPr>
        <w:t>Audited Allowances</w:t>
      </w:r>
    </w:p>
    <w:p w:rsidR="00F64BB2" w:rsidRPr="00F64BB2" w:rsidRDefault="00F64BB2" w:rsidP="00F64BB2">
      <w:pPr>
        <w:pStyle w:val="NormalWeb"/>
        <w:numPr>
          <w:ilvl w:val="2"/>
          <w:numId w:val="1"/>
        </w:numPr>
        <w:spacing w:beforeAutospacing="0" w:after="0"/>
      </w:pPr>
      <w:r>
        <w:rPr>
          <w:sz w:val="26"/>
          <w:szCs w:val="26"/>
        </w:rPr>
        <w:t>Were calculated for each section, has own amount</w:t>
      </w:r>
    </w:p>
    <w:p w:rsidR="00F64BB2" w:rsidRPr="00F64BB2" w:rsidRDefault="00F64BB2" w:rsidP="00F64BB2">
      <w:pPr>
        <w:pStyle w:val="NormalWeb"/>
        <w:numPr>
          <w:ilvl w:val="2"/>
          <w:numId w:val="1"/>
        </w:numPr>
        <w:spacing w:beforeAutospacing="0" w:after="0"/>
      </w:pPr>
      <w:r>
        <w:rPr>
          <w:sz w:val="26"/>
          <w:szCs w:val="26"/>
        </w:rPr>
        <w:t>Will be hiring a company to update heating</w:t>
      </w:r>
    </w:p>
    <w:p w:rsidR="00F64BB2" w:rsidRPr="00F64BB2" w:rsidRDefault="00F64BB2" w:rsidP="00F64BB2">
      <w:pPr>
        <w:pStyle w:val="NormalWeb"/>
        <w:numPr>
          <w:ilvl w:val="2"/>
          <w:numId w:val="1"/>
        </w:numPr>
        <w:spacing w:beforeAutospacing="0" w:after="0"/>
      </w:pPr>
      <w:r>
        <w:rPr>
          <w:sz w:val="26"/>
          <w:szCs w:val="26"/>
        </w:rPr>
        <w:t>Based on what utility companies say tenants should use</w:t>
      </w:r>
    </w:p>
    <w:p w:rsidR="00F64BB2" w:rsidRPr="00F64BB2" w:rsidRDefault="00F64BB2" w:rsidP="00F64BB2">
      <w:pPr>
        <w:pStyle w:val="NormalWeb"/>
        <w:numPr>
          <w:ilvl w:val="2"/>
          <w:numId w:val="1"/>
        </w:numPr>
        <w:spacing w:beforeAutospacing="0" w:after="0"/>
      </w:pPr>
      <w:r>
        <w:rPr>
          <w:sz w:val="26"/>
          <w:szCs w:val="26"/>
        </w:rPr>
        <w:t>Meant to be a stipend to help</w:t>
      </w:r>
    </w:p>
    <w:p w:rsidR="00F64BB2" w:rsidRPr="00F64BB2" w:rsidRDefault="00F64BB2" w:rsidP="00F64BB2">
      <w:pPr>
        <w:pStyle w:val="NormalWeb"/>
        <w:numPr>
          <w:ilvl w:val="2"/>
          <w:numId w:val="1"/>
        </w:numPr>
        <w:spacing w:beforeAutospacing="0" w:after="0"/>
      </w:pPr>
      <w:r>
        <w:rPr>
          <w:sz w:val="26"/>
          <w:szCs w:val="26"/>
        </w:rPr>
        <w:t>June 1</w:t>
      </w:r>
      <w:r w:rsidRPr="00F64BB2">
        <w:rPr>
          <w:sz w:val="26"/>
          <w:szCs w:val="26"/>
          <w:vertAlign w:val="superscript"/>
        </w:rPr>
        <w:t>st</w:t>
      </w:r>
      <w:r>
        <w:rPr>
          <w:sz w:val="26"/>
          <w:szCs w:val="26"/>
        </w:rPr>
        <w:t xml:space="preserve"> was date to begin cutbacks</w:t>
      </w:r>
    </w:p>
    <w:p w:rsidR="00F64BB2" w:rsidRPr="00F64BB2" w:rsidRDefault="00F64BB2" w:rsidP="00F64BB2">
      <w:pPr>
        <w:pStyle w:val="NormalWeb"/>
        <w:numPr>
          <w:ilvl w:val="2"/>
          <w:numId w:val="1"/>
        </w:numPr>
        <w:spacing w:beforeAutospacing="0" w:after="0"/>
      </w:pPr>
      <w:r>
        <w:rPr>
          <w:sz w:val="26"/>
          <w:szCs w:val="26"/>
        </w:rPr>
        <w:t xml:space="preserve">HUD has cut back </w:t>
      </w:r>
      <w:r w:rsidR="003A3B75">
        <w:rPr>
          <w:sz w:val="26"/>
          <w:szCs w:val="26"/>
        </w:rPr>
        <w:t>everybody’s</w:t>
      </w:r>
      <w:r>
        <w:rPr>
          <w:sz w:val="26"/>
          <w:szCs w:val="26"/>
        </w:rPr>
        <w:t xml:space="preserve"> funding</w:t>
      </w:r>
    </w:p>
    <w:p w:rsidR="00F64BB2" w:rsidRPr="00F64BB2" w:rsidRDefault="00F64BB2" w:rsidP="00F64BB2">
      <w:pPr>
        <w:pStyle w:val="NormalWeb"/>
        <w:numPr>
          <w:ilvl w:val="2"/>
          <w:numId w:val="1"/>
        </w:numPr>
        <w:spacing w:beforeAutospacing="0" w:after="0"/>
      </w:pPr>
      <w:r>
        <w:rPr>
          <w:sz w:val="26"/>
          <w:szCs w:val="26"/>
        </w:rPr>
        <w:t>HUD said had to decrease and auditor said to cut back</w:t>
      </w:r>
    </w:p>
    <w:p w:rsidR="00F64BB2" w:rsidRPr="00F64BB2" w:rsidRDefault="00F64BB2" w:rsidP="00F64BB2">
      <w:pPr>
        <w:pStyle w:val="NormalWeb"/>
        <w:numPr>
          <w:ilvl w:val="2"/>
          <w:numId w:val="1"/>
        </w:numPr>
        <w:spacing w:beforeAutospacing="0" w:after="0"/>
      </w:pPr>
      <w:r>
        <w:rPr>
          <w:sz w:val="26"/>
          <w:szCs w:val="26"/>
        </w:rPr>
        <w:t xml:space="preserve">Jennifer said that this will </w:t>
      </w:r>
      <w:r w:rsidR="003A3B75">
        <w:rPr>
          <w:sz w:val="26"/>
          <w:szCs w:val="26"/>
        </w:rPr>
        <w:t>affect</w:t>
      </w:r>
      <w:r>
        <w:rPr>
          <w:sz w:val="26"/>
          <w:szCs w:val="26"/>
        </w:rPr>
        <w:t xml:space="preserve"> our clients</w:t>
      </w:r>
    </w:p>
    <w:p w:rsidR="00F64BB2" w:rsidRPr="00F64BB2" w:rsidRDefault="00F64BB2" w:rsidP="00F64BB2">
      <w:pPr>
        <w:pStyle w:val="NormalWeb"/>
        <w:numPr>
          <w:ilvl w:val="2"/>
          <w:numId w:val="1"/>
        </w:numPr>
        <w:spacing w:beforeAutospacing="0" w:after="0"/>
      </w:pPr>
      <w:r>
        <w:rPr>
          <w:sz w:val="26"/>
          <w:szCs w:val="26"/>
        </w:rPr>
        <w:t xml:space="preserve">Offering energy </w:t>
      </w:r>
      <w:r w:rsidR="003A3B75">
        <w:rPr>
          <w:sz w:val="26"/>
          <w:szCs w:val="26"/>
        </w:rPr>
        <w:t>classes</w:t>
      </w:r>
    </w:p>
    <w:p w:rsidR="00F64BB2" w:rsidRPr="00F64BB2" w:rsidRDefault="00F64BB2" w:rsidP="00F64BB2">
      <w:pPr>
        <w:pStyle w:val="NormalWeb"/>
        <w:numPr>
          <w:ilvl w:val="3"/>
          <w:numId w:val="1"/>
        </w:numPr>
        <w:spacing w:beforeAutospacing="0" w:after="0"/>
      </w:pPr>
      <w:r>
        <w:rPr>
          <w:sz w:val="26"/>
          <w:szCs w:val="26"/>
        </w:rPr>
        <w:t>When inspections are done seen mismanagement of utilizes</w:t>
      </w:r>
    </w:p>
    <w:p w:rsidR="00F64BB2" w:rsidRPr="003A3B75" w:rsidRDefault="00F64BB2" w:rsidP="00F64BB2">
      <w:pPr>
        <w:pStyle w:val="NormalWeb"/>
        <w:numPr>
          <w:ilvl w:val="3"/>
          <w:numId w:val="1"/>
        </w:numPr>
        <w:spacing w:beforeAutospacing="0" w:after="0"/>
      </w:pPr>
      <w:r>
        <w:rPr>
          <w:sz w:val="26"/>
          <w:szCs w:val="26"/>
        </w:rPr>
        <w:t xml:space="preserve">Decrease could be a chance for them to more careful with their </w:t>
      </w:r>
      <w:r w:rsidR="003A3B75">
        <w:rPr>
          <w:sz w:val="26"/>
          <w:szCs w:val="26"/>
        </w:rPr>
        <w:t>utilities</w:t>
      </w:r>
    </w:p>
    <w:p w:rsidR="003A3B75" w:rsidRPr="003A3B75" w:rsidRDefault="003A3B75" w:rsidP="003A3B75">
      <w:pPr>
        <w:pStyle w:val="NormalWeb"/>
        <w:numPr>
          <w:ilvl w:val="2"/>
          <w:numId w:val="1"/>
        </w:numPr>
        <w:spacing w:beforeAutospacing="0" w:after="0"/>
      </w:pPr>
      <w:r>
        <w:rPr>
          <w:sz w:val="26"/>
          <w:szCs w:val="26"/>
        </w:rPr>
        <w:t>May need to work budget and utility usage into ESG application</w:t>
      </w:r>
    </w:p>
    <w:p w:rsidR="003A3B75" w:rsidRPr="003A3B75" w:rsidRDefault="003A3B75" w:rsidP="003A3B75">
      <w:pPr>
        <w:pStyle w:val="NormalWeb"/>
        <w:numPr>
          <w:ilvl w:val="0"/>
          <w:numId w:val="1"/>
        </w:numPr>
        <w:spacing w:beforeAutospacing="0" w:after="0"/>
      </w:pPr>
      <w:r>
        <w:rPr>
          <w:sz w:val="26"/>
          <w:szCs w:val="26"/>
        </w:rPr>
        <w:t>Susan Lefler to report new business</w:t>
      </w:r>
    </w:p>
    <w:p w:rsidR="003A3B75" w:rsidRPr="003A3B75" w:rsidRDefault="003A3B75" w:rsidP="003A3B75">
      <w:pPr>
        <w:pStyle w:val="NormalWeb"/>
        <w:numPr>
          <w:ilvl w:val="1"/>
          <w:numId w:val="1"/>
        </w:numPr>
        <w:spacing w:beforeAutospacing="0" w:after="0"/>
      </w:pPr>
      <w:r>
        <w:rPr>
          <w:sz w:val="26"/>
          <w:szCs w:val="26"/>
        </w:rPr>
        <w:t>St. Philips garden</w:t>
      </w:r>
    </w:p>
    <w:p w:rsidR="003A3B75" w:rsidRPr="003A3B75" w:rsidRDefault="003A3B75" w:rsidP="003A3B75">
      <w:pPr>
        <w:pStyle w:val="NormalWeb"/>
        <w:numPr>
          <w:ilvl w:val="2"/>
          <w:numId w:val="1"/>
        </w:numPr>
        <w:spacing w:beforeAutospacing="0" w:after="0"/>
      </w:pPr>
      <w:r>
        <w:rPr>
          <w:sz w:val="26"/>
          <w:szCs w:val="26"/>
        </w:rPr>
        <w:t>Garden goes to Sharing House</w:t>
      </w:r>
    </w:p>
    <w:p w:rsidR="003A3B75" w:rsidRPr="003A3B75" w:rsidRDefault="003A3B75" w:rsidP="003A3B75">
      <w:pPr>
        <w:pStyle w:val="NormalWeb"/>
        <w:numPr>
          <w:ilvl w:val="2"/>
          <w:numId w:val="1"/>
        </w:numPr>
        <w:spacing w:beforeAutospacing="0" w:after="0"/>
      </w:pPr>
      <w:r>
        <w:rPr>
          <w:sz w:val="26"/>
          <w:szCs w:val="26"/>
        </w:rPr>
        <w:t>Need folks to volunteer in the garden</w:t>
      </w:r>
    </w:p>
    <w:p w:rsidR="003A3B75" w:rsidRPr="003A3B75" w:rsidRDefault="003A3B75" w:rsidP="003A3B75">
      <w:pPr>
        <w:pStyle w:val="NormalWeb"/>
        <w:numPr>
          <w:ilvl w:val="2"/>
          <w:numId w:val="1"/>
        </w:numPr>
        <w:spacing w:beforeAutospacing="0" w:after="0"/>
      </w:pPr>
      <w:r>
        <w:rPr>
          <w:sz w:val="26"/>
          <w:szCs w:val="26"/>
        </w:rPr>
        <w:t>Saturday and Sunday</w:t>
      </w:r>
    </w:p>
    <w:p w:rsidR="003A3B75" w:rsidRPr="003A3B75" w:rsidRDefault="003A3B75" w:rsidP="003A3B75">
      <w:pPr>
        <w:pStyle w:val="NormalWeb"/>
        <w:numPr>
          <w:ilvl w:val="1"/>
          <w:numId w:val="1"/>
        </w:numPr>
        <w:spacing w:beforeAutospacing="0" w:after="0"/>
      </w:pPr>
      <w:r>
        <w:rPr>
          <w:sz w:val="26"/>
          <w:szCs w:val="26"/>
        </w:rPr>
        <w:t>Zumba Fundraiser for SAFE</w:t>
      </w:r>
    </w:p>
    <w:p w:rsidR="003A3B75" w:rsidRPr="003A3B75" w:rsidRDefault="003A3B75" w:rsidP="003A3B75">
      <w:pPr>
        <w:pStyle w:val="NormalWeb"/>
        <w:numPr>
          <w:ilvl w:val="2"/>
          <w:numId w:val="1"/>
        </w:numPr>
        <w:spacing w:beforeAutospacing="0" w:after="0"/>
      </w:pPr>
      <w:r>
        <w:rPr>
          <w:sz w:val="26"/>
          <w:szCs w:val="26"/>
        </w:rPr>
        <w:t>$10 to get tickets in advance $12 at the door</w:t>
      </w:r>
    </w:p>
    <w:p w:rsidR="003A3B75" w:rsidRPr="003A3B75" w:rsidRDefault="003A3B75" w:rsidP="003A3B75">
      <w:pPr>
        <w:pStyle w:val="NormalWeb"/>
        <w:numPr>
          <w:ilvl w:val="0"/>
          <w:numId w:val="1"/>
        </w:numPr>
        <w:spacing w:beforeAutospacing="0" w:after="0"/>
      </w:pPr>
      <w:r>
        <w:rPr>
          <w:sz w:val="26"/>
          <w:szCs w:val="26"/>
        </w:rPr>
        <w:t>Haven to be closed last week in July first week of August</w:t>
      </w:r>
    </w:p>
    <w:p w:rsidR="003A3B75" w:rsidRPr="003A3B75" w:rsidRDefault="003A3B75" w:rsidP="003A3B75">
      <w:pPr>
        <w:pStyle w:val="NormalWeb"/>
        <w:numPr>
          <w:ilvl w:val="1"/>
          <w:numId w:val="1"/>
        </w:numPr>
        <w:spacing w:beforeAutospacing="0" w:after="0"/>
      </w:pPr>
      <w:r>
        <w:rPr>
          <w:sz w:val="26"/>
          <w:szCs w:val="26"/>
        </w:rPr>
        <w:t>Dates are July 29 – August 12</w:t>
      </w:r>
    </w:p>
    <w:p w:rsidR="003A3B75" w:rsidRPr="003A3B75" w:rsidRDefault="003A3B75" w:rsidP="003A3B75">
      <w:pPr>
        <w:pStyle w:val="NormalWeb"/>
        <w:numPr>
          <w:ilvl w:val="0"/>
          <w:numId w:val="1"/>
        </w:numPr>
        <w:spacing w:beforeAutospacing="0" w:after="0"/>
      </w:pPr>
      <w:r>
        <w:rPr>
          <w:sz w:val="26"/>
          <w:szCs w:val="26"/>
        </w:rPr>
        <w:t>Utility Checks are misused</w:t>
      </w:r>
    </w:p>
    <w:p w:rsidR="003A3B75" w:rsidRPr="003A3B75" w:rsidRDefault="003A3B75" w:rsidP="003A3B75">
      <w:pPr>
        <w:pStyle w:val="NormalWeb"/>
        <w:numPr>
          <w:ilvl w:val="0"/>
          <w:numId w:val="1"/>
        </w:numPr>
        <w:spacing w:beforeAutospacing="0" w:after="0"/>
      </w:pPr>
      <w:r>
        <w:rPr>
          <w:sz w:val="26"/>
          <w:szCs w:val="26"/>
        </w:rPr>
        <w:t>June 30 Ron Schieve and Randy are leaving at SAFE</w:t>
      </w:r>
    </w:p>
    <w:p w:rsidR="003A3B75" w:rsidRPr="003A3B75" w:rsidRDefault="003A3B75" w:rsidP="003A3B75">
      <w:pPr>
        <w:pStyle w:val="NormalWeb"/>
        <w:numPr>
          <w:ilvl w:val="0"/>
          <w:numId w:val="1"/>
        </w:numPr>
        <w:spacing w:beforeAutospacing="0" w:after="0"/>
      </w:pPr>
      <w:r>
        <w:rPr>
          <w:sz w:val="26"/>
          <w:szCs w:val="26"/>
        </w:rPr>
        <w:t>If clients used their utility checks like they should, they would not be in a bind</w:t>
      </w:r>
    </w:p>
    <w:p w:rsidR="003A3B75" w:rsidRPr="003A3B75" w:rsidRDefault="003A3B75" w:rsidP="003A3B75">
      <w:pPr>
        <w:pStyle w:val="NormalWeb"/>
        <w:numPr>
          <w:ilvl w:val="0"/>
          <w:numId w:val="1"/>
        </w:numPr>
        <w:spacing w:beforeAutospacing="0" w:after="0"/>
      </w:pPr>
      <w:r>
        <w:rPr>
          <w:sz w:val="26"/>
          <w:szCs w:val="26"/>
        </w:rPr>
        <w:t>June 25 leads and regional leads conference in Chapel Hill</w:t>
      </w:r>
    </w:p>
    <w:p w:rsidR="003A3B75" w:rsidRDefault="00FD14D6" w:rsidP="003A3B75">
      <w:pPr>
        <w:pStyle w:val="NormalWeb"/>
        <w:numPr>
          <w:ilvl w:val="0"/>
          <w:numId w:val="1"/>
        </w:numPr>
        <w:spacing w:beforeAutospacing="0" w:after="0"/>
      </w:pPr>
      <w:r>
        <w:t>We need to figure out where we enable them</w:t>
      </w:r>
    </w:p>
    <w:p w:rsidR="00FD14D6" w:rsidRDefault="00FD14D6" w:rsidP="003A3B75">
      <w:pPr>
        <w:pStyle w:val="NormalWeb"/>
        <w:numPr>
          <w:ilvl w:val="0"/>
          <w:numId w:val="1"/>
        </w:numPr>
        <w:spacing w:beforeAutospacing="0" w:after="0"/>
      </w:pPr>
      <w:r>
        <w:t xml:space="preserve">We need to get a formed </w:t>
      </w:r>
      <w:r w:rsidR="00FA4B06">
        <w:t>effort</w:t>
      </w:r>
      <w:r>
        <w:t xml:space="preserve"> between all agencies</w:t>
      </w:r>
    </w:p>
    <w:p w:rsidR="00FD14D6" w:rsidRDefault="00FD14D6" w:rsidP="003A3B75">
      <w:pPr>
        <w:pStyle w:val="NormalWeb"/>
        <w:numPr>
          <w:ilvl w:val="0"/>
          <w:numId w:val="1"/>
        </w:numPr>
        <w:spacing w:beforeAutospacing="0" w:after="0"/>
      </w:pPr>
      <w:r>
        <w:t>Have a lot invested to get them in</w:t>
      </w:r>
    </w:p>
    <w:p w:rsidR="00FD14D6" w:rsidRDefault="00FD14D6" w:rsidP="003A3B75">
      <w:pPr>
        <w:pStyle w:val="NormalWeb"/>
        <w:numPr>
          <w:ilvl w:val="0"/>
          <w:numId w:val="1"/>
        </w:numPr>
        <w:spacing w:beforeAutospacing="0" w:after="0"/>
      </w:pPr>
      <w:r>
        <w:t>We work harder to get them in than they do to stay in</w:t>
      </w:r>
    </w:p>
    <w:p w:rsidR="00FD14D6" w:rsidRDefault="00FD14D6" w:rsidP="003A3B75">
      <w:pPr>
        <w:pStyle w:val="NormalWeb"/>
        <w:numPr>
          <w:ilvl w:val="0"/>
          <w:numId w:val="1"/>
        </w:numPr>
        <w:spacing w:beforeAutospacing="0" w:after="0"/>
      </w:pPr>
      <w:r>
        <w:t>We need to set a standard</w:t>
      </w:r>
    </w:p>
    <w:p w:rsidR="00FD14D6" w:rsidRDefault="00FD14D6" w:rsidP="003A3B75">
      <w:pPr>
        <w:pStyle w:val="NormalWeb"/>
        <w:numPr>
          <w:ilvl w:val="0"/>
          <w:numId w:val="1"/>
        </w:numPr>
        <w:spacing w:beforeAutospacing="0" w:after="0"/>
      </w:pPr>
      <w:r>
        <w:t>Transients don’t get service for 1 ½ years in Buncombe County</w:t>
      </w:r>
    </w:p>
    <w:p w:rsidR="00FD14D6" w:rsidRDefault="00FD14D6" w:rsidP="00FD14D6">
      <w:pPr>
        <w:pStyle w:val="NormalWeb"/>
        <w:numPr>
          <w:ilvl w:val="1"/>
          <w:numId w:val="1"/>
        </w:numPr>
        <w:spacing w:beforeAutospacing="0" w:after="0"/>
      </w:pPr>
      <w:r>
        <w:t>What defines your residency?</w:t>
      </w:r>
    </w:p>
    <w:p w:rsidR="00FD14D6" w:rsidRDefault="00FD14D6" w:rsidP="00FD14D6">
      <w:pPr>
        <w:pStyle w:val="NormalWeb"/>
        <w:numPr>
          <w:ilvl w:val="0"/>
          <w:numId w:val="1"/>
        </w:numPr>
        <w:spacing w:beforeAutospacing="0" w:after="0"/>
      </w:pPr>
      <w:r>
        <w:t>WCCA went to 60 day hold</w:t>
      </w:r>
    </w:p>
    <w:p w:rsidR="00FD14D6" w:rsidRDefault="00FD14D6" w:rsidP="00FD14D6">
      <w:pPr>
        <w:pStyle w:val="NormalWeb"/>
        <w:numPr>
          <w:ilvl w:val="0"/>
          <w:numId w:val="1"/>
        </w:numPr>
        <w:spacing w:beforeAutospacing="0" w:after="0"/>
      </w:pPr>
      <w:r>
        <w:t>Our population is different than Buncombe</w:t>
      </w:r>
    </w:p>
    <w:p w:rsidR="00FD14D6" w:rsidRDefault="00FD14D6" w:rsidP="00FD14D6">
      <w:pPr>
        <w:pStyle w:val="NormalWeb"/>
        <w:numPr>
          <w:ilvl w:val="0"/>
          <w:numId w:val="1"/>
        </w:numPr>
        <w:spacing w:beforeAutospacing="0" w:after="0"/>
      </w:pPr>
      <w:r>
        <w:t>Friendship house in Murphy is close to our population</w:t>
      </w:r>
    </w:p>
    <w:p w:rsidR="00FD14D6" w:rsidRDefault="00FD14D6" w:rsidP="00FD14D6">
      <w:pPr>
        <w:pStyle w:val="NormalWeb"/>
        <w:numPr>
          <w:ilvl w:val="0"/>
          <w:numId w:val="1"/>
        </w:numPr>
        <w:spacing w:beforeAutospacing="0" w:after="0"/>
      </w:pPr>
      <w:r>
        <w:t>Substance abuse issues are way different</w:t>
      </w:r>
    </w:p>
    <w:p w:rsidR="00FD14D6" w:rsidRDefault="00FD14D6" w:rsidP="00FD14D6">
      <w:pPr>
        <w:pStyle w:val="NormalWeb"/>
        <w:numPr>
          <w:ilvl w:val="0"/>
          <w:numId w:val="1"/>
        </w:numPr>
        <w:spacing w:beforeAutospacing="0" w:after="0"/>
      </w:pPr>
      <w:r>
        <w:t>Buncombe County has alcohol problem, our seems to be more drug related</w:t>
      </w:r>
    </w:p>
    <w:p w:rsidR="00FD14D6" w:rsidRDefault="00FD14D6" w:rsidP="00FD14D6">
      <w:pPr>
        <w:pStyle w:val="NormalWeb"/>
        <w:numPr>
          <w:ilvl w:val="0"/>
          <w:numId w:val="1"/>
        </w:numPr>
        <w:spacing w:beforeAutospacing="0" w:after="0"/>
      </w:pPr>
      <w:r>
        <w:t>Most people pick up and leave</w:t>
      </w:r>
    </w:p>
    <w:p w:rsidR="00FD14D6" w:rsidRDefault="00FD14D6" w:rsidP="00FD14D6">
      <w:pPr>
        <w:pStyle w:val="NormalWeb"/>
        <w:numPr>
          <w:ilvl w:val="1"/>
          <w:numId w:val="1"/>
        </w:numPr>
        <w:spacing w:beforeAutospacing="0" w:after="0"/>
      </w:pPr>
      <w:r>
        <w:t>Problem with them picking up and leaving is court dates and unpaid utilities, court order to get into apartment, they don’t follow the right steps to vacate and turn in keys</w:t>
      </w:r>
    </w:p>
    <w:p w:rsidR="00FD14D6" w:rsidRDefault="00FD14D6" w:rsidP="00FD14D6">
      <w:pPr>
        <w:pStyle w:val="NormalWeb"/>
        <w:numPr>
          <w:ilvl w:val="0"/>
          <w:numId w:val="1"/>
        </w:numPr>
        <w:spacing w:beforeAutospacing="0" w:after="0"/>
      </w:pPr>
      <w:r>
        <w:t>We will be gathering data</w:t>
      </w:r>
    </w:p>
    <w:p w:rsidR="00FD14D6" w:rsidRDefault="00FD14D6" w:rsidP="00FD14D6">
      <w:pPr>
        <w:pStyle w:val="NormalWeb"/>
        <w:numPr>
          <w:ilvl w:val="1"/>
          <w:numId w:val="1"/>
        </w:numPr>
        <w:spacing w:beforeAutospacing="0" w:after="0"/>
      </w:pPr>
      <w:r>
        <w:t>Substance abuse or criminal activity are some reasons for abandonment</w:t>
      </w:r>
    </w:p>
    <w:p w:rsidR="00FD14D6" w:rsidRDefault="00FD14D6" w:rsidP="00FD14D6">
      <w:pPr>
        <w:pStyle w:val="NormalWeb"/>
        <w:numPr>
          <w:ilvl w:val="1"/>
          <w:numId w:val="1"/>
        </w:numPr>
        <w:spacing w:beforeAutospacing="0" w:after="0"/>
      </w:pPr>
      <w:r>
        <w:t>We are waiting on resources and energy</w:t>
      </w:r>
    </w:p>
    <w:p w:rsidR="00FD14D6" w:rsidRDefault="00FD14D6" w:rsidP="00FD14D6">
      <w:pPr>
        <w:pStyle w:val="NormalWeb"/>
        <w:numPr>
          <w:ilvl w:val="1"/>
          <w:numId w:val="1"/>
        </w:numPr>
        <w:spacing w:beforeAutospacing="0" w:after="0"/>
      </w:pPr>
      <w:r>
        <w:t>They are not ready yet</w:t>
      </w:r>
    </w:p>
    <w:p w:rsidR="00FD14D6" w:rsidRDefault="00FD14D6" w:rsidP="00FD14D6">
      <w:pPr>
        <w:pStyle w:val="NormalWeb"/>
        <w:numPr>
          <w:ilvl w:val="0"/>
          <w:numId w:val="1"/>
        </w:numPr>
        <w:spacing w:beforeAutospacing="0" w:after="0"/>
      </w:pPr>
      <w:r>
        <w:t>Statistics from Erika say that out of 35 people 13 have failed</w:t>
      </w:r>
    </w:p>
    <w:p w:rsidR="00FD14D6" w:rsidRDefault="00FD14D6" w:rsidP="00FD14D6">
      <w:pPr>
        <w:pStyle w:val="NormalWeb"/>
        <w:numPr>
          <w:ilvl w:val="1"/>
          <w:numId w:val="1"/>
        </w:numPr>
        <w:spacing w:beforeAutospacing="0" w:after="0"/>
      </w:pPr>
      <w:r>
        <w:t>Neighbors tell us that they are gone or utility gets cut off</w:t>
      </w:r>
      <w:r w:rsidR="0019090B">
        <w:t xml:space="preserve"> is how we find out</w:t>
      </w:r>
    </w:p>
    <w:p w:rsidR="0019090B" w:rsidRDefault="0019090B" w:rsidP="00FD14D6">
      <w:pPr>
        <w:pStyle w:val="NormalWeb"/>
        <w:numPr>
          <w:ilvl w:val="1"/>
          <w:numId w:val="1"/>
        </w:numPr>
        <w:spacing w:beforeAutospacing="0" w:after="0"/>
      </w:pPr>
      <w:r>
        <w:t>Tenants just need to drop off their keys and leave a write a notice to vacate</w:t>
      </w:r>
    </w:p>
    <w:p w:rsidR="0019090B" w:rsidRDefault="0019090B" w:rsidP="00FD14D6">
      <w:pPr>
        <w:pStyle w:val="NormalWeb"/>
        <w:numPr>
          <w:ilvl w:val="1"/>
          <w:numId w:val="1"/>
        </w:numPr>
        <w:spacing w:beforeAutospacing="0" w:after="0"/>
      </w:pPr>
      <w:r>
        <w:t>Who is going to be good stewards in the program?</w:t>
      </w:r>
    </w:p>
    <w:p w:rsidR="0019090B" w:rsidRDefault="0019090B" w:rsidP="0019090B">
      <w:pPr>
        <w:pStyle w:val="NormalWeb"/>
        <w:numPr>
          <w:ilvl w:val="2"/>
          <w:numId w:val="1"/>
        </w:numPr>
        <w:spacing w:beforeAutospacing="0" w:after="0"/>
      </w:pPr>
      <w:r>
        <w:t>We need to weed out people using the system</w:t>
      </w:r>
    </w:p>
    <w:p w:rsidR="0019090B" w:rsidRDefault="0019090B" w:rsidP="0019090B">
      <w:pPr>
        <w:pStyle w:val="NormalWeb"/>
        <w:numPr>
          <w:ilvl w:val="1"/>
          <w:numId w:val="1"/>
        </w:numPr>
        <w:spacing w:beforeAutospacing="0" w:after="0"/>
      </w:pPr>
      <w:r>
        <w:t>We need to require ESG clients to volunteer and take classes and attend Meridian, make a goal plan</w:t>
      </w:r>
    </w:p>
    <w:p w:rsidR="0019090B" w:rsidRDefault="0019090B" w:rsidP="0019090B">
      <w:pPr>
        <w:pStyle w:val="NormalWeb"/>
        <w:numPr>
          <w:ilvl w:val="1"/>
          <w:numId w:val="1"/>
        </w:numPr>
        <w:spacing w:beforeAutospacing="0" w:after="0"/>
      </w:pPr>
      <w:r>
        <w:t>We may need to give them more time in shelter and require classes at Meridian</w:t>
      </w:r>
    </w:p>
    <w:p w:rsidR="0019090B" w:rsidRDefault="00FA4B06" w:rsidP="0019090B">
      <w:pPr>
        <w:pStyle w:val="NormalWeb"/>
        <w:numPr>
          <w:ilvl w:val="1"/>
          <w:numId w:val="1"/>
        </w:numPr>
        <w:spacing w:beforeAutospacing="0" w:after="0"/>
      </w:pPr>
      <w:r>
        <w:t>Distinguish</w:t>
      </w:r>
      <w:r w:rsidR="0019090B">
        <w:t xml:space="preserve"> wants and needs</w:t>
      </w:r>
    </w:p>
    <w:p w:rsidR="0019090B" w:rsidRDefault="0019090B" w:rsidP="0019090B">
      <w:pPr>
        <w:pStyle w:val="NormalWeb"/>
        <w:numPr>
          <w:ilvl w:val="1"/>
          <w:numId w:val="1"/>
        </w:numPr>
        <w:spacing w:beforeAutospacing="0" w:after="0"/>
      </w:pPr>
      <w:r>
        <w:t>BHA may look at homeless preference and give only preference to those who have been working a program and meeting requirements</w:t>
      </w:r>
    </w:p>
    <w:p w:rsidR="0019090B" w:rsidRDefault="0019090B" w:rsidP="0019090B">
      <w:pPr>
        <w:pStyle w:val="NormalWeb"/>
        <w:numPr>
          <w:ilvl w:val="1"/>
          <w:numId w:val="1"/>
        </w:numPr>
        <w:spacing w:beforeAutospacing="0" w:after="0"/>
      </w:pPr>
      <w:r>
        <w:t>We need to measure</w:t>
      </w:r>
      <w:r w:rsidR="00786C38">
        <w:t xml:space="preserve"> the right things</w:t>
      </w:r>
    </w:p>
    <w:p w:rsidR="00786C38" w:rsidRDefault="00786C38" w:rsidP="0019090B">
      <w:pPr>
        <w:pStyle w:val="NormalWeb"/>
        <w:numPr>
          <w:ilvl w:val="1"/>
          <w:numId w:val="1"/>
        </w:numPr>
        <w:spacing w:beforeAutospacing="0" w:after="0"/>
      </w:pPr>
      <w:r>
        <w:t>Clients need to have something invested int this</w:t>
      </w:r>
    </w:p>
    <w:p w:rsidR="00786C38" w:rsidRDefault="00786C38" w:rsidP="0019090B">
      <w:pPr>
        <w:pStyle w:val="NormalWeb"/>
        <w:numPr>
          <w:ilvl w:val="1"/>
          <w:numId w:val="1"/>
        </w:numPr>
        <w:spacing w:beforeAutospacing="0" w:after="0"/>
      </w:pPr>
      <w:r>
        <w:t>Martha said that we could do whatever we could to make this successful</w:t>
      </w:r>
    </w:p>
    <w:p w:rsidR="00786C38" w:rsidRDefault="00786C38" w:rsidP="0019090B">
      <w:pPr>
        <w:pStyle w:val="NormalWeb"/>
        <w:numPr>
          <w:ilvl w:val="1"/>
          <w:numId w:val="1"/>
        </w:numPr>
        <w:spacing w:beforeAutospacing="0" w:after="0"/>
      </w:pPr>
      <w:r>
        <w:t>It is our responsibility as professionals to make this word</w:t>
      </w:r>
    </w:p>
    <w:p w:rsidR="00786C38" w:rsidRDefault="00786C38" w:rsidP="0019090B">
      <w:pPr>
        <w:pStyle w:val="NormalWeb"/>
        <w:numPr>
          <w:ilvl w:val="1"/>
          <w:numId w:val="1"/>
        </w:numPr>
        <w:spacing w:beforeAutospacing="0" w:after="0"/>
      </w:pPr>
      <w:r>
        <w:t>We want chari</w:t>
      </w:r>
      <w:r w:rsidR="00FA4B06">
        <w:t xml:space="preserve">ty tracker for outcomes, maybe not allow them services until they are at an 80% </w:t>
      </w:r>
    </w:p>
    <w:p w:rsidR="00FA4B06" w:rsidRDefault="00FA4B06" w:rsidP="0019090B">
      <w:pPr>
        <w:pStyle w:val="NormalWeb"/>
        <w:numPr>
          <w:ilvl w:val="1"/>
          <w:numId w:val="1"/>
        </w:numPr>
        <w:spacing w:beforeAutospacing="0" w:after="0"/>
      </w:pPr>
      <w:r>
        <w:t>Put together sheet of options</w:t>
      </w:r>
    </w:p>
    <w:p w:rsidR="00FA4B06" w:rsidRDefault="00FA4B06" w:rsidP="0019090B">
      <w:pPr>
        <w:pStyle w:val="NormalWeb"/>
        <w:numPr>
          <w:ilvl w:val="1"/>
          <w:numId w:val="1"/>
        </w:numPr>
        <w:spacing w:beforeAutospacing="0" w:after="0"/>
      </w:pPr>
      <w:r>
        <w:t>Have clients apply at housing and not verify homeless status until the have earned the homeless verification</w:t>
      </w:r>
    </w:p>
    <w:p w:rsidR="00FA4B06" w:rsidRDefault="00FA4B06" w:rsidP="00FA4B06">
      <w:pPr>
        <w:pStyle w:val="NormalWeb"/>
        <w:numPr>
          <w:ilvl w:val="0"/>
          <w:numId w:val="1"/>
        </w:numPr>
        <w:spacing w:beforeAutospacing="0" w:after="0"/>
      </w:pPr>
      <w:r>
        <w:t>Next meeting scheduled for July 11, 2013</w:t>
      </w:r>
    </w:p>
    <w:p w:rsidR="00FA4B06" w:rsidRPr="003A3B75" w:rsidRDefault="00FA4B06" w:rsidP="00FA4B06">
      <w:pPr>
        <w:pStyle w:val="NormalWeb"/>
        <w:numPr>
          <w:ilvl w:val="0"/>
          <w:numId w:val="1"/>
        </w:numPr>
        <w:spacing w:beforeAutospacing="0" w:after="0"/>
      </w:pPr>
      <w:r>
        <w:t>Meeting adjourned at 10:32 am</w:t>
      </w:r>
    </w:p>
    <w:p w:rsidR="003A3B75" w:rsidRPr="00F64BB2" w:rsidRDefault="003A3B75" w:rsidP="003A3B75">
      <w:pPr>
        <w:pStyle w:val="NormalWeb"/>
        <w:spacing w:beforeAutospacing="0" w:after="0"/>
      </w:pPr>
    </w:p>
    <w:p w:rsidR="00F64BB2" w:rsidRPr="00F64BB2" w:rsidRDefault="00F64BB2" w:rsidP="003A3B75">
      <w:pPr>
        <w:pStyle w:val="NormalWeb"/>
        <w:spacing w:beforeAutospacing="0" w:after="0"/>
        <w:ind w:left="2520"/>
      </w:pPr>
    </w:p>
    <w:p w:rsidR="00F64BB2" w:rsidRDefault="00F64BB2" w:rsidP="00F64BB2">
      <w:pPr>
        <w:pStyle w:val="NormalWeb"/>
        <w:spacing w:beforeAutospacing="0" w:after="0"/>
      </w:pPr>
    </w:p>
    <w:p w:rsidR="004F6D63" w:rsidRDefault="004F6D63"/>
    <w:sectPr w:rsidR="004F6D63" w:rsidSect="00FA59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774" w:rsidRDefault="00291774" w:rsidP="00532D58">
      <w:r>
        <w:separator/>
      </w:r>
    </w:p>
  </w:endnote>
  <w:endnote w:type="continuationSeparator" w:id="0">
    <w:p w:rsidR="00291774" w:rsidRDefault="00291774" w:rsidP="0053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58" w:rsidRDefault="00532D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58" w:rsidRDefault="00532D58">
    <w:pPr>
      <w:pStyle w:val="Footer"/>
    </w:pPr>
    <w:r>
      <w:t>TCHC 6/6/13 Meeting Minutes</w:t>
    </w:r>
    <w:r>
      <w:tab/>
    </w:r>
    <w:r>
      <w:fldChar w:fldCharType="begin"/>
    </w:r>
    <w:r>
      <w:instrText xml:space="preserve"> PAGE   \* MERGEFORMAT </w:instrText>
    </w:r>
    <w:r>
      <w:fldChar w:fldCharType="separate"/>
    </w:r>
    <w:r w:rsidR="00291774">
      <w:rPr>
        <w:noProof/>
      </w:rPr>
      <w:t>1</w:t>
    </w:r>
    <w:r>
      <w:rPr>
        <w:noProof/>
      </w:rPr>
      <w:fldChar w:fldCharType="end"/>
    </w:r>
  </w:p>
  <w:p w:rsidR="00532D58" w:rsidRDefault="00532D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58" w:rsidRDefault="00532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774" w:rsidRDefault="00291774" w:rsidP="00532D58">
      <w:r>
        <w:separator/>
      </w:r>
    </w:p>
  </w:footnote>
  <w:footnote w:type="continuationSeparator" w:id="0">
    <w:p w:rsidR="00291774" w:rsidRDefault="00291774" w:rsidP="00532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58" w:rsidRDefault="00532D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58" w:rsidRDefault="00532D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58" w:rsidRDefault="00532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4627D"/>
    <w:multiLevelType w:val="hybridMultilevel"/>
    <w:tmpl w:val="45961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B2"/>
    <w:rsid w:val="0019090B"/>
    <w:rsid w:val="00291774"/>
    <w:rsid w:val="0030229A"/>
    <w:rsid w:val="00353B11"/>
    <w:rsid w:val="003A3B75"/>
    <w:rsid w:val="004F6D63"/>
    <w:rsid w:val="00532D58"/>
    <w:rsid w:val="00786C38"/>
    <w:rsid w:val="008B5C2B"/>
    <w:rsid w:val="00D837F9"/>
    <w:rsid w:val="00F64BB2"/>
    <w:rsid w:val="00FA4B06"/>
    <w:rsid w:val="00FA5901"/>
    <w:rsid w:val="00FD1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BB2"/>
    <w:pPr>
      <w:spacing w:before="100" w:beforeAutospacing="1" w:after="11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901"/>
    <w:rPr>
      <w:rFonts w:ascii="Tahoma" w:hAnsi="Tahoma" w:cs="Tahoma"/>
      <w:sz w:val="16"/>
      <w:szCs w:val="16"/>
    </w:rPr>
  </w:style>
  <w:style w:type="character" w:customStyle="1" w:styleId="BalloonTextChar">
    <w:name w:val="Balloon Text Char"/>
    <w:basedOn w:val="DefaultParagraphFont"/>
    <w:link w:val="BalloonText"/>
    <w:uiPriority w:val="99"/>
    <w:semiHidden/>
    <w:rsid w:val="00FA5901"/>
    <w:rPr>
      <w:rFonts w:ascii="Tahoma" w:hAnsi="Tahoma" w:cs="Tahoma"/>
      <w:sz w:val="16"/>
      <w:szCs w:val="16"/>
    </w:rPr>
  </w:style>
  <w:style w:type="paragraph" w:styleId="Header">
    <w:name w:val="header"/>
    <w:basedOn w:val="Normal"/>
    <w:link w:val="HeaderChar"/>
    <w:uiPriority w:val="99"/>
    <w:unhideWhenUsed/>
    <w:rsid w:val="00532D58"/>
    <w:pPr>
      <w:tabs>
        <w:tab w:val="center" w:pos="4680"/>
        <w:tab w:val="right" w:pos="9360"/>
      </w:tabs>
    </w:pPr>
  </w:style>
  <w:style w:type="character" w:customStyle="1" w:styleId="HeaderChar">
    <w:name w:val="Header Char"/>
    <w:basedOn w:val="DefaultParagraphFont"/>
    <w:link w:val="Header"/>
    <w:uiPriority w:val="99"/>
    <w:rsid w:val="00532D58"/>
  </w:style>
  <w:style w:type="paragraph" w:styleId="Footer">
    <w:name w:val="footer"/>
    <w:basedOn w:val="Normal"/>
    <w:link w:val="FooterChar"/>
    <w:uiPriority w:val="99"/>
    <w:unhideWhenUsed/>
    <w:rsid w:val="00532D58"/>
    <w:pPr>
      <w:tabs>
        <w:tab w:val="center" w:pos="4680"/>
        <w:tab w:val="right" w:pos="9360"/>
      </w:tabs>
    </w:pPr>
  </w:style>
  <w:style w:type="character" w:customStyle="1" w:styleId="FooterChar">
    <w:name w:val="Footer Char"/>
    <w:basedOn w:val="DefaultParagraphFont"/>
    <w:link w:val="Footer"/>
    <w:uiPriority w:val="99"/>
    <w:rsid w:val="00532D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BB2"/>
    <w:pPr>
      <w:spacing w:before="100" w:beforeAutospacing="1" w:after="11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901"/>
    <w:rPr>
      <w:rFonts w:ascii="Tahoma" w:hAnsi="Tahoma" w:cs="Tahoma"/>
      <w:sz w:val="16"/>
      <w:szCs w:val="16"/>
    </w:rPr>
  </w:style>
  <w:style w:type="character" w:customStyle="1" w:styleId="BalloonTextChar">
    <w:name w:val="Balloon Text Char"/>
    <w:basedOn w:val="DefaultParagraphFont"/>
    <w:link w:val="BalloonText"/>
    <w:uiPriority w:val="99"/>
    <w:semiHidden/>
    <w:rsid w:val="00FA5901"/>
    <w:rPr>
      <w:rFonts w:ascii="Tahoma" w:hAnsi="Tahoma" w:cs="Tahoma"/>
      <w:sz w:val="16"/>
      <w:szCs w:val="16"/>
    </w:rPr>
  </w:style>
  <w:style w:type="paragraph" w:styleId="Header">
    <w:name w:val="header"/>
    <w:basedOn w:val="Normal"/>
    <w:link w:val="HeaderChar"/>
    <w:uiPriority w:val="99"/>
    <w:unhideWhenUsed/>
    <w:rsid w:val="00532D58"/>
    <w:pPr>
      <w:tabs>
        <w:tab w:val="center" w:pos="4680"/>
        <w:tab w:val="right" w:pos="9360"/>
      </w:tabs>
    </w:pPr>
  </w:style>
  <w:style w:type="character" w:customStyle="1" w:styleId="HeaderChar">
    <w:name w:val="Header Char"/>
    <w:basedOn w:val="DefaultParagraphFont"/>
    <w:link w:val="Header"/>
    <w:uiPriority w:val="99"/>
    <w:rsid w:val="00532D58"/>
  </w:style>
  <w:style w:type="paragraph" w:styleId="Footer">
    <w:name w:val="footer"/>
    <w:basedOn w:val="Normal"/>
    <w:link w:val="FooterChar"/>
    <w:uiPriority w:val="99"/>
    <w:unhideWhenUsed/>
    <w:rsid w:val="00532D58"/>
    <w:pPr>
      <w:tabs>
        <w:tab w:val="center" w:pos="4680"/>
        <w:tab w:val="right" w:pos="9360"/>
      </w:tabs>
    </w:pPr>
  </w:style>
  <w:style w:type="character" w:customStyle="1" w:styleId="FooterChar">
    <w:name w:val="Footer Char"/>
    <w:basedOn w:val="DefaultParagraphFont"/>
    <w:link w:val="Footer"/>
    <w:uiPriority w:val="99"/>
    <w:rsid w:val="00532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1C64-58E7-4CB0-8BBB-BABB1E4E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Corey</cp:lastModifiedBy>
  <cp:revision>2</cp:revision>
  <cp:lastPrinted>2013-07-01T16:40:00Z</cp:lastPrinted>
  <dcterms:created xsi:type="dcterms:W3CDTF">2013-09-12T21:55:00Z</dcterms:created>
  <dcterms:modified xsi:type="dcterms:W3CDTF">2013-09-12T21:55:00Z</dcterms:modified>
</cp:coreProperties>
</file>