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00" w:rsidRDefault="00CA1600" w:rsidP="00CA1600">
      <w:pPr>
        <w:spacing w:after="0" w:line="360" w:lineRule="auto"/>
        <w:jc w:val="center"/>
        <w:rPr>
          <w:b/>
          <w:sz w:val="32"/>
          <w:szCs w:val="32"/>
          <w:u w:val="single"/>
        </w:rPr>
      </w:pPr>
      <w:bookmarkStart w:id="0" w:name="_GoBack"/>
      <w:bookmarkEnd w:id="0"/>
      <w:r w:rsidRPr="00392BDD">
        <w:rPr>
          <w:b/>
          <w:sz w:val="32"/>
          <w:szCs w:val="32"/>
          <w:u w:val="single"/>
        </w:rPr>
        <w:t xml:space="preserve">Kerr-Tar Coalition to End Homelessness/Regional Housing Committee </w:t>
      </w:r>
    </w:p>
    <w:p w:rsidR="00CA1600" w:rsidRPr="00392BDD" w:rsidRDefault="00CA1600" w:rsidP="00CA1600">
      <w:pPr>
        <w:spacing w:after="0" w:line="360" w:lineRule="auto"/>
        <w:jc w:val="center"/>
        <w:rPr>
          <w:b/>
          <w:sz w:val="32"/>
          <w:szCs w:val="32"/>
          <w:u w:val="single"/>
        </w:rPr>
      </w:pPr>
      <w:r>
        <w:rPr>
          <w:b/>
          <w:sz w:val="32"/>
          <w:szCs w:val="32"/>
          <w:u w:val="single"/>
        </w:rPr>
        <w:t>H. Leslie Perry Library Henderson, NC</w:t>
      </w:r>
    </w:p>
    <w:p w:rsidR="00CA1600" w:rsidRPr="00120B4C" w:rsidRDefault="00737131" w:rsidP="00CA1600">
      <w:pPr>
        <w:spacing w:after="0" w:line="360" w:lineRule="auto"/>
        <w:jc w:val="center"/>
        <w:rPr>
          <w:b/>
          <w:sz w:val="28"/>
          <w:szCs w:val="28"/>
        </w:rPr>
      </w:pPr>
      <w:r>
        <w:rPr>
          <w:b/>
          <w:sz w:val="28"/>
          <w:szCs w:val="28"/>
        </w:rPr>
        <w:t>July 23, 2013</w:t>
      </w:r>
    </w:p>
    <w:p w:rsidR="00556F9D" w:rsidRDefault="00556F9D" w:rsidP="00CA1600">
      <w:pPr>
        <w:spacing w:after="0" w:line="240" w:lineRule="auto"/>
        <w:ind w:left="360"/>
        <w:rPr>
          <w:sz w:val="24"/>
          <w:szCs w:val="24"/>
        </w:rPr>
      </w:pPr>
      <w:r w:rsidRPr="00C51D8A">
        <w:rPr>
          <w:sz w:val="24"/>
          <w:szCs w:val="24"/>
        </w:rPr>
        <w:t xml:space="preserve">Attendees: </w:t>
      </w:r>
      <w:r w:rsidR="00C51D8A" w:rsidRPr="00C51D8A">
        <w:rPr>
          <w:sz w:val="24"/>
          <w:szCs w:val="24"/>
        </w:rPr>
        <w:t>Jacquetta Bullock, Kanika Turrentine, Lt. Robinson, Craig Thorpe-HPD, Ashley Evans, Larry Daye, Cassandra Hart-DSS, Claudia Amoah</w:t>
      </w:r>
    </w:p>
    <w:p w:rsidR="00C51D8A" w:rsidRPr="00C51D8A" w:rsidRDefault="00C51D8A" w:rsidP="00CA1600">
      <w:pPr>
        <w:spacing w:after="0" w:line="240" w:lineRule="auto"/>
        <w:ind w:left="360"/>
        <w:rPr>
          <w:sz w:val="24"/>
          <w:szCs w:val="24"/>
        </w:rPr>
      </w:pPr>
    </w:p>
    <w:p w:rsidR="00CA1600" w:rsidRDefault="00CA1600" w:rsidP="00CA1600">
      <w:pPr>
        <w:spacing w:after="0" w:line="240" w:lineRule="auto"/>
        <w:ind w:left="360"/>
        <w:rPr>
          <w:sz w:val="28"/>
          <w:szCs w:val="28"/>
        </w:rPr>
      </w:pPr>
      <w:r w:rsidRPr="00037CAC">
        <w:rPr>
          <w:sz w:val="28"/>
          <w:szCs w:val="28"/>
        </w:rPr>
        <w:t>Meeting Call to Ord</w:t>
      </w:r>
      <w:r w:rsidR="00737131">
        <w:rPr>
          <w:sz w:val="28"/>
          <w:szCs w:val="28"/>
        </w:rPr>
        <w:t xml:space="preserve">er, Welcome Members and Guest </w:t>
      </w:r>
    </w:p>
    <w:p w:rsidR="00C51D8A" w:rsidRDefault="00C51D8A" w:rsidP="00CA1600">
      <w:pPr>
        <w:spacing w:after="0" w:line="240" w:lineRule="auto"/>
        <w:ind w:left="360"/>
        <w:rPr>
          <w:sz w:val="28"/>
          <w:szCs w:val="28"/>
        </w:rPr>
      </w:pPr>
    </w:p>
    <w:p w:rsidR="00556F9D" w:rsidRPr="00037CAC" w:rsidRDefault="00556F9D" w:rsidP="00CA1600">
      <w:pPr>
        <w:spacing w:after="0" w:line="240" w:lineRule="auto"/>
        <w:ind w:left="360"/>
        <w:rPr>
          <w:sz w:val="28"/>
          <w:szCs w:val="28"/>
        </w:rPr>
      </w:pPr>
      <w:r>
        <w:rPr>
          <w:sz w:val="28"/>
          <w:szCs w:val="28"/>
        </w:rPr>
        <w:t xml:space="preserve">Meeting was called to order by Kanika Turrentine, and attendees were welcomed and introduced. </w:t>
      </w:r>
    </w:p>
    <w:p w:rsidR="00CA1600" w:rsidRDefault="00CA1600" w:rsidP="00CA1600">
      <w:pPr>
        <w:spacing w:after="0" w:line="240" w:lineRule="auto"/>
        <w:ind w:left="360"/>
        <w:rPr>
          <w:sz w:val="28"/>
          <w:szCs w:val="28"/>
        </w:rPr>
      </w:pPr>
    </w:p>
    <w:p w:rsidR="00C51D8A" w:rsidRDefault="00737131" w:rsidP="00C51D8A">
      <w:pPr>
        <w:spacing w:after="0" w:line="240" w:lineRule="auto"/>
        <w:ind w:left="360"/>
        <w:rPr>
          <w:b/>
          <w:sz w:val="28"/>
          <w:szCs w:val="28"/>
          <w:u w:val="single"/>
        </w:rPr>
      </w:pPr>
      <w:r w:rsidRPr="00737131">
        <w:rPr>
          <w:b/>
          <w:sz w:val="28"/>
          <w:szCs w:val="28"/>
          <w:u w:val="single"/>
        </w:rPr>
        <w:t>Future plans for Kerr-Tar CoC</w:t>
      </w:r>
    </w:p>
    <w:p w:rsidR="00C51D8A" w:rsidRPr="00C51D8A" w:rsidRDefault="00C51D8A" w:rsidP="00C51D8A">
      <w:pPr>
        <w:spacing w:after="0" w:line="240" w:lineRule="auto"/>
        <w:ind w:left="360"/>
        <w:rPr>
          <w:sz w:val="28"/>
          <w:szCs w:val="28"/>
        </w:rPr>
      </w:pPr>
      <w:r>
        <w:rPr>
          <w:sz w:val="28"/>
          <w:szCs w:val="28"/>
        </w:rPr>
        <w:t xml:space="preserve">The discussion opened with the recent changes in housing specialist for Cardinal Innovations and how these changes affected the CoC. Those in attendance were in agreement to continue to move forward in making sure that our focus remained on the most vulnerable individuals/families who still desperately need housing. </w:t>
      </w:r>
    </w:p>
    <w:p w:rsidR="00556F9D" w:rsidRDefault="00C51D8A" w:rsidP="00CA1600">
      <w:pPr>
        <w:spacing w:after="0" w:line="240" w:lineRule="auto"/>
        <w:ind w:left="360"/>
        <w:rPr>
          <w:sz w:val="28"/>
          <w:szCs w:val="28"/>
        </w:rPr>
      </w:pPr>
      <w:r>
        <w:rPr>
          <w:sz w:val="28"/>
          <w:szCs w:val="28"/>
        </w:rPr>
        <w:t xml:space="preserve">To address recent changes, CoC members mentioned and collectively agreed elected officials should be made aware of the changes and the potential impacts it could have on our counties, and most importantly homeless persons in our catchment area. </w:t>
      </w:r>
    </w:p>
    <w:p w:rsidR="00C51D8A" w:rsidRPr="00556F9D" w:rsidRDefault="00C51D8A" w:rsidP="00CA1600">
      <w:pPr>
        <w:spacing w:after="0" w:line="240" w:lineRule="auto"/>
        <w:ind w:left="360"/>
        <w:rPr>
          <w:sz w:val="28"/>
          <w:szCs w:val="28"/>
        </w:rPr>
      </w:pPr>
    </w:p>
    <w:p w:rsidR="00737131" w:rsidRDefault="00737131" w:rsidP="00CA1600">
      <w:pPr>
        <w:spacing w:after="0" w:line="240" w:lineRule="auto"/>
        <w:ind w:left="360"/>
        <w:rPr>
          <w:sz w:val="28"/>
          <w:szCs w:val="28"/>
        </w:rPr>
      </w:pPr>
    </w:p>
    <w:p w:rsidR="00737131" w:rsidRDefault="00737131" w:rsidP="00CA1600">
      <w:pPr>
        <w:spacing w:after="0" w:line="240" w:lineRule="auto"/>
        <w:ind w:left="360"/>
        <w:rPr>
          <w:b/>
          <w:sz w:val="28"/>
          <w:szCs w:val="28"/>
          <w:u w:val="single"/>
        </w:rPr>
      </w:pPr>
      <w:r w:rsidRPr="00737131">
        <w:rPr>
          <w:b/>
          <w:sz w:val="28"/>
          <w:szCs w:val="28"/>
          <w:u w:val="single"/>
        </w:rPr>
        <w:t xml:space="preserve">COC Member Agreement </w:t>
      </w:r>
    </w:p>
    <w:p w:rsidR="00283CB8" w:rsidRDefault="00C51D8A" w:rsidP="00CA1600">
      <w:pPr>
        <w:spacing w:after="0" w:line="240" w:lineRule="auto"/>
        <w:ind w:left="360"/>
        <w:rPr>
          <w:sz w:val="28"/>
          <w:szCs w:val="28"/>
        </w:rPr>
      </w:pPr>
      <w:r w:rsidRPr="00C51D8A">
        <w:rPr>
          <w:sz w:val="28"/>
          <w:szCs w:val="28"/>
        </w:rPr>
        <w:t xml:space="preserve">Attendees reviewed the agreement </w:t>
      </w:r>
      <w:r w:rsidR="00283CB8">
        <w:rPr>
          <w:sz w:val="28"/>
          <w:szCs w:val="28"/>
        </w:rPr>
        <w:t>and it was</w:t>
      </w:r>
      <w:r w:rsidRPr="00C51D8A">
        <w:rPr>
          <w:sz w:val="28"/>
          <w:szCs w:val="28"/>
        </w:rPr>
        <w:t xml:space="preserve"> voted </w:t>
      </w:r>
      <w:r w:rsidR="00283CB8">
        <w:rPr>
          <w:sz w:val="28"/>
          <w:szCs w:val="28"/>
        </w:rPr>
        <w:t>and</w:t>
      </w:r>
      <w:r w:rsidRPr="00C51D8A">
        <w:rPr>
          <w:sz w:val="28"/>
          <w:szCs w:val="28"/>
        </w:rPr>
        <w:t xml:space="preserve"> approve</w:t>
      </w:r>
      <w:r w:rsidR="00283CB8">
        <w:rPr>
          <w:sz w:val="28"/>
          <w:szCs w:val="28"/>
        </w:rPr>
        <w:t xml:space="preserve">d. </w:t>
      </w:r>
    </w:p>
    <w:p w:rsidR="00283CB8" w:rsidRDefault="00283CB8" w:rsidP="00CA1600">
      <w:pPr>
        <w:spacing w:after="0" w:line="240" w:lineRule="auto"/>
        <w:ind w:left="360"/>
        <w:rPr>
          <w:sz w:val="28"/>
          <w:szCs w:val="28"/>
        </w:rPr>
      </w:pPr>
    </w:p>
    <w:p w:rsidR="00CA1600" w:rsidRDefault="00CA1600" w:rsidP="00CA1600">
      <w:pPr>
        <w:spacing w:after="0" w:line="240" w:lineRule="auto"/>
        <w:ind w:left="360"/>
        <w:rPr>
          <w:sz w:val="28"/>
          <w:szCs w:val="28"/>
        </w:rPr>
      </w:pPr>
      <w:r w:rsidRPr="00E33F07">
        <w:rPr>
          <w:b/>
          <w:sz w:val="28"/>
          <w:szCs w:val="28"/>
          <w:u w:val="single"/>
        </w:rPr>
        <w:t>Updates/ Reports</w:t>
      </w:r>
      <w:r w:rsidRPr="00E33F07">
        <w:rPr>
          <w:b/>
          <w:sz w:val="28"/>
          <w:szCs w:val="28"/>
        </w:rPr>
        <w:t>:</w:t>
      </w:r>
      <w:r w:rsidRPr="00675C73">
        <w:rPr>
          <w:sz w:val="28"/>
          <w:szCs w:val="28"/>
        </w:rPr>
        <w:t xml:space="preserve">  </w:t>
      </w:r>
    </w:p>
    <w:p w:rsidR="00CA1600" w:rsidRDefault="00283CB8" w:rsidP="00CA1600">
      <w:pPr>
        <w:spacing w:after="0" w:line="240" w:lineRule="auto"/>
        <w:ind w:left="360"/>
        <w:rPr>
          <w:sz w:val="28"/>
          <w:szCs w:val="28"/>
        </w:rPr>
      </w:pPr>
      <w:r>
        <w:rPr>
          <w:sz w:val="28"/>
          <w:szCs w:val="28"/>
        </w:rPr>
        <w:t>Contact information was given for the Mr. Spencer Cook, whose main office is located in Chapel Hill. CoC members were informed of the new ESG application which was just released July 201</w:t>
      </w:r>
      <w:r w:rsidR="00897F68">
        <w:rPr>
          <w:sz w:val="28"/>
          <w:szCs w:val="28"/>
        </w:rPr>
        <w:t>3</w:t>
      </w:r>
      <w:r>
        <w:rPr>
          <w:sz w:val="28"/>
          <w:szCs w:val="28"/>
        </w:rPr>
        <w:t>. Members were reminded of last year’s application and discussion went forth concerning submitting applicat</w:t>
      </w:r>
      <w:r w:rsidR="00897F68">
        <w:rPr>
          <w:sz w:val="28"/>
          <w:szCs w:val="28"/>
        </w:rPr>
        <w:t xml:space="preserve">ion for FY14. Pending approval from </w:t>
      </w:r>
      <w:r>
        <w:rPr>
          <w:sz w:val="28"/>
          <w:szCs w:val="28"/>
        </w:rPr>
        <w:t xml:space="preserve">BoS, </w:t>
      </w:r>
      <w:proofErr w:type="spellStart"/>
      <w:r>
        <w:rPr>
          <w:sz w:val="28"/>
          <w:szCs w:val="28"/>
        </w:rPr>
        <w:t>Kanika</w:t>
      </w:r>
      <w:proofErr w:type="spellEnd"/>
      <w:r>
        <w:rPr>
          <w:sz w:val="28"/>
          <w:szCs w:val="28"/>
        </w:rPr>
        <w:t xml:space="preserve"> </w:t>
      </w:r>
      <w:proofErr w:type="spellStart"/>
      <w:r>
        <w:rPr>
          <w:sz w:val="28"/>
          <w:szCs w:val="28"/>
        </w:rPr>
        <w:t>Turrentine</w:t>
      </w:r>
      <w:proofErr w:type="spellEnd"/>
      <w:r w:rsidR="00897F68">
        <w:rPr>
          <w:sz w:val="28"/>
          <w:szCs w:val="28"/>
        </w:rPr>
        <w:t xml:space="preserve"> (Infinite Possibilities, Inc.)</w:t>
      </w:r>
      <w:r>
        <w:rPr>
          <w:sz w:val="28"/>
          <w:szCs w:val="28"/>
        </w:rPr>
        <w:t xml:space="preserve"> to be lead agent on application. ESG for Kerr-Tar would be submitted as follows: RRH-Infinite Possibilities, Inc. and Emergency Shelter Operations-Safe Space, Inc. Committee members discussed the need to bring more resources and providers to the table which impact our homeless population. </w:t>
      </w:r>
    </w:p>
    <w:p w:rsidR="00283CB8" w:rsidRDefault="00283CB8" w:rsidP="00CA1600">
      <w:pPr>
        <w:spacing w:after="0" w:line="240" w:lineRule="auto"/>
        <w:ind w:left="360"/>
        <w:rPr>
          <w:sz w:val="28"/>
          <w:szCs w:val="28"/>
        </w:rPr>
      </w:pPr>
      <w:r>
        <w:rPr>
          <w:sz w:val="28"/>
          <w:szCs w:val="28"/>
        </w:rPr>
        <w:lastRenderedPageBreak/>
        <w:t>No other announcements/updated were given</w:t>
      </w:r>
    </w:p>
    <w:p w:rsidR="00283CB8" w:rsidRDefault="00283CB8" w:rsidP="00CA1600">
      <w:pPr>
        <w:spacing w:after="0" w:line="240" w:lineRule="auto"/>
        <w:ind w:left="360"/>
        <w:rPr>
          <w:sz w:val="28"/>
          <w:szCs w:val="28"/>
        </w:rPr>
      </w:pPr>
    </w:p>
    <w:p w:rsidR="00283CB8" w:rsidRDefault="00283CB8" w:rsidP="00CA1600">
      <w:pPr>
        <w:spacing w:after="0" w:line="240" w:lineRule="auto"/>
        <w:ind w:left="360"/>
        <w:rPr>
          <w:sz w:val="28"/>
          <w:szCs w:val="28"/>
        </w:rPr>
      </w:pPr>
      <w:r>
        <w:rPr>
          <w:sz w:val="28"/>
          <w:szCs w:val="28"/>
        </w:rPr>
        <w:t>Meeting was adjourned by Kanika Turrentine</w:t>
      </w:r>
    </w:p>
    <w:p w:rsidR="00283CB8" w:rsidRDefault="00283CB8" w:rsidP="00CA1600">
      <w:pPr>
        <w:spacing w:after="0" w:line="240" w:lineRule="auto"/>
        <w:ind w:left="360"/>
        <w:rPr>
          <w:sz w:val="28"/>
          <w:szCs w:val="28"/>
        </w:rPr>
      </w:pPr>
    </w:p>
    <w:p w:rsidR="00CA1600" w:rsidRDefault="00CA1600" w:rsidP="00CA1600">
      <w:pPr>
        <w:spacing w:after="0" w:line="240" w:lineRule="auto"/>
        <w:rPr>
          <w:sz w:val="20"/>
          <w:szCs w:val="20"/>
          <w:u w:val="single"/>
        </w:rPr>
      </w:pPr>
    </w:p>
    <w:p w:rsidR="00CA1600" w:rsidRPr="00E33F07" w:rsidRDefault="00CA1600" w:rsidP="00CA1600">
      <w:pPr>
        <w:spacing w:after="0" w:line="240" w:lineRule="auto"/>
        <w:rPr>
          <w:sz w:val="20"/>
          <w:szCs w:val="20"/>
          <w:u w:val="single"/>
        </w:rPr>
      </w:pPr>
    </w:p>
    <w:p w:rsidR="00CA1600" w:rsidRPr="00937109" w:rsidRDefault="00CA1600" w:rsidP="00226BDC">
      <w:pPr>
        <w:spacing w:after="0" w:line="240" w:lineRule="auto"/>
        <w:rPr>
          <w:b/>
          <w:sz w:val="28"/>
          <w:szCs w:val="28"/>
          <w:u w:val="single"/>
        </w:rPr>
      </w:pPr>
      <w:r w:rsidRPr="00937109">
        <w:rPr>
          <w:b/>
          <w:sz w:val="28"/>
          <w:szCs w:val="28"/>
          <w:u w:val="single"/>
        </w:rPr>
        <w:t>Next schedule meeting:</w:t>
      </w:r>
      <w:r w:rsidR="00287A46">
        <w:rPr>
          <w:b/>
          <w:sz w:val="28"/>
          <w:szCs w:val="28"/>
          <w:u w:val="single"/>
        </w:rPr>
        <w:t xml:space="preserve"> </w:t>
      </w:r>
      <w:r w:rsidRPr="00937109">
        <w:rPr>
          <w:b/>
          <w:sz w:val="28"/>
          <w:szCs w:val="28"/>
          <w:u w:val="single"/>
        </w:rPr>
        <w:t xml:space="preserve"> </w:t>
      </w:r>
      <w:r w:rsidR="00737131">
        <w:rPr>
          <w:b/>
          <w:sz w:val="28"/>
          <w:szCs w:val="28"/>
          <w:u w:val="single"/>
        </w:rPr>
        <w:t>August 27, 2013</w:t>
      </w:r>
      <w:r w:rsidRPr="00937109">
        <w:rPr>
          <w:b/>
          <w:sz w:val="28"/>
          <w:szCs w:val="28"/>
          <w:u w:val="single"/>
        </w:rPr>
        <w:t xml:space="preserve">  </w:t>
      </w:r>
    </w:p>
    <w:p w:rsidR="00CA1600" w:rsidRPr="00675C73" w:rsidRDefault="00CA1600" w:rsidP="00CA1600"/>
    <w:p w:rsidR="00CA1600" w:rsidRPr="00675C73" w:rsidRDefault="00CA1600" w:rsidP="00CA1600"/>
    <w:p w:rsidR="008B3538" w:rsidRDefault="008B3538"/>
    <w:sectPr w:rsidR="008B3538" w:rsidSect="005C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F6"/>
    <w:multiLevelType w:val="hybridMultilevel"/>
    <w:tmpl w:val="0B0ABAA2"/>
    <w:lvl w:ilvl="0" w:tplc="F4CE2BD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31C74A87"/>
    <w:multiLevelType w:val="hybridMultilevel"/>
    <w:tmpl w:val="9D14A26E"/>
    <w:lvl w:ilvl="0" w:tplc="04090019">
      <w:start w:val="1"/>
      <w:numFmt w:val="lowerLetter"/>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
    <w:nsid w:val="466722B7"/>
    <w:multiLevelType w:val="hybridMultilevel"/>
    <w:tmpl w:val="097410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74EF4E83"/>
    <w:multiLevelType w:val="hybridMultilevel"/>
    <w:tmpl w:val="F948C3FA"/>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00"/>
    <w:rsid w:val="00226BDC"/>
    <w:rsid w:val="00283CB8"/>
    <w:rsid w:val="00287A46"/>
    <w:rsid w:val="003B59E2"/>
    <w:rsid w:val="004752B2"/>
    <w:rsid w:val="00556F9D"/>
    <w:rsid w:val="00737131"/>
    <w:rsid w:val="00814A1B"/>
    <w:rsid w:val="00897F68"/>
    <w:rsid w:val="008B3538"/>
    <w:rsid w:val="00A23AC6"/>
    <w:rsid w:val="00A308BF"/>
    <w:rsid w:val="00A60EDC"/>
    <w:rsid w:val="00C51D8A"/>
    <w:rsid w:val="00CA1600"/>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160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51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8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160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51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joel.rice</dc:creator>
  <cp:lastModifiedBy>Corey</cp:lastModifiedBy>
  <cp:revision>2</cp:revision>
  <cp:lastPrinted>2013-08-22T13:00:00Z</cp:lastPrinted>
  <dcterms:created xsi:type="dcterms:W3CDTF">2013-09-09T17:44:00Z</dcterms:created>
  <dcterms:modified xsi:type="dcterms:W3CDTF">2013-09-09T17:44:00Z</dcterms:modified>
</cp:coreProperties>
</file>