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Wednesday, July 31, 2013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11:00 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 xml:space="preserve"> Welcome and Call to Order</w:t>
      </w:r>
    </w:p>
    <w:p w:rsidR="002A3B6D" w:rsidRP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>Introductions</w:t>
      </w:r>
    </w:p>
    <w:p w:rsidR="002A3B6D" w:rsidRDefault="00677516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Review and discussion of March meeting. </w:t>
      </w:r>
    </w:p>
    <w:p w:rsidR="002A3B6D" w:rsidRP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>Electi</w:t>
      </w:r>
      <w:r w:rsidR="00677516">
        <w:rPr>
          <w:sz w:val="24"/>
          <w:szCs w:val="24"/>
        </w:rPr>
        <w:t>on of Regional Lead for the “Southeastern Regional Homelessness Committee”</w:t>
      </w:r>
    </w:p>
    <w:p w:rsidR="00A851C8" w:rsidRPr="00FC7A5E" w:rsidRDefault="000502D7" w:rsidP="00FC7A5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 of Balance of State Steering Committee Meeting</w:t>
      </w:r>
      <w:r w:rsidR="0088623A">
        <w:rPr>
          <w:sz w:val="24"/>
          <w:szCs w:val="24"/>
        </w:rPr>
        <w:t>s</w:t>
      </w:r>
      <w:r>
        <w:rPr>
          <w:sz w:val="24"/>
          <w:szCs w:val="24"/>
        </w:rPr>
        <w:t xml:space="preserve"> on </w:t>
      </w:r>
      <w:r w:rsidR="00A851C8">
        <w:rPr>
          <w:sz w:val="24"/>
          <w:szCs w:val="24"/>
        </w:rPr>
        <w:t xml:space="preserve">June 25, 2013 and </w:t>
      </w:r>
      <w:r>
        <w:rPr>
          <w:sz w:val="24"/>
          <w:szCs w:val="24"/>
        </w:rPr>
        <w:t>July 2, 2013</w:t>
      </w:r>
    </w:p>
    <w:p w:rsid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>Review of Governance Charter for B</w:t>
      </w:r>
      <w:r w:rsidR="000502D7">
        <w:rPr>
          <w:sz w:val="24"/>
          <w:szCs w:val="24"/>
        </w:rPr>
        <w:t>alance of State</w:t>
      </w:r>
    </w:p>
    <w:p w:rsid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>Funding opportunity with Emergency Solutions Grant</w:t>
      </w:r>
    </w:p>
    <w:p w:rsidR="002A3B6D" w:rsidRP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>Updates from Each Agency</w:t>
      </w:r>
    </w:p>
    <w:p w:rsid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>Adjournment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1A17"/>
    <w:multiLevelType w:val="hybridMultilevel"/>
    <w:tmpl w:val="0C34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502D7"/>
    <w:rsid w:val="000B1A08"/>
    <w:rsid w:val="001D0195"/>
    <w:rsid w:val="002A3B6D"/>
    <w:rsid w:val="005E528A"/>
    <w:rsid w:val="00677516"/>
    <w:rsid w:val="0088623A"/>
    <w:rsid w:val="00A851C8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dcterms:created xsi:type="dcterms:W3CDTF">2013-07-29T16:51:00Z</dcterms:created>
  <dcterms:modified xsi:type="dcterms:W3CDTF">2013-07-29T16:51:00Z</dcterms:modified>
</cp:coreProperties>
</file>