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7B3" w:rsidRPr="00974DC2" w:rsidRDefault="00BD57B3" w:rsidP="00BD57B3">
      <w:pPr>
        <w:jc w:val="center"/>
        <w:rPr>
          <w:rFonts w:ascii="Georgia" w:hAnsi="Georgia" w:cs="Arial"/>
          <w:b/>
        </w:rPr>
      </w:pPr>
      <w:bookmarkStart w:id="0" w:name="_GoBack"/>
      <w:bookmarkEnd w:id="0"/>
      <w:r w:rsidRPr="00974DC2">
        <w:rPr>
          <w:rFonts w:ascii="Georgia" w:hAnsi="Georgia" w:cs="Arial"/>
          <w:b/>
        </w:rPr>
        <w:t>Regional Committee Meeting</w:t>
      </w:r>
    </w:p>
    <w:p w:rsidR="00BD57B3" w:rsidRPr="00974DC2" w:rsidRDefault="00CB790B" w:rsidP="00BD57B3">
      <w:pPr>
        <w:jc w:val="center"/>
        <w:rPr>
          <w:rFonts w:ascii="Georgia" w:hAnsi="Georgia" w:cs="Arial"/>
          <w:b/>
        </w:rPr>
      </w:pPr>
      <w:r w:rsidRPr="00974DC2">
        <w:rPr>
          <w:rFonts w:ascii="Georgia" w:hAnsi="Georgia" w:cs="Arial"/>
          <w:b/>
        </w:rPr>
        <w:t>June 14</w:t>
      </w:r>
      <w:r w:rsidR="00BD57B3" w:rsidRPr="00974DC2">
        <w:rPr>
          <w:rFonts w:ascii="Georgia" w:hAnsi="Georgia" w:cs="Arial"/>
          <w:b/>
        </w:rPr>
        <w:t>, 2013</w:t>
      </w:r>
    </w:p>
    <w:p w:rsidR="00BD57B3" w:rsidRPr="00974DC2" w:rsidRDefault="00BD57B3" w:rsidP="00BD57B3">
      <w:pPr>
        <w:jc w:val="center"/>
        <w:rPr>
          <w:rFonts w:ascii="Georgia" w:hAnsi="Georgia" w:cs="Arial"/>
          <w:b/>
          <w:u w:val="single"/>
        </w:rPr>
      </w:pPr>
      <w:r w:rsidRPr="00974DC2">
        <w:rPr>
          <w:rFonts w:ascii="Georgia" w:hAnsi="Georgia" w:cs="Arial"/>
          <w:b/>
          <w:u w:val="single"/>
        </w:rPr>
        <w:t>Minutes</w:t>
      </w:r>
    </w:p>
    <w:p w:rsidR="00BD57B3" w:rsidRPr="00974DC2" w:rsidRDefault="00BD57B3" w:rsidP="00BD57B3">
      <w:pPr>
        <w:rPr>
          <w:rFonts w:ascii="Georgia" w:eastAsia="Times New Roman" w:hAnsi="Georgia" w:cs="Arial"/>
          <w:color w:val="262626"/>
        </w:rPr>
      </w:pPr>
    </w:p>
    <w:p w:rsidR="00BD57B3" w:rsidRPr="00974DC2" w:rsidRDefault="00BD57B3" w:rsidP="00BD57B3">
      <w:pPr>
        <w:rPr>
          <w:rFonts w:ascii="Georgia" w:eastAsia="Times New Roman" w:hAnsi="Georgia" w:cs="Arial"/>
          <w:color w:val="262626"/>
        </w:rPr>
      </w:pPr>
      <w:r w:rsidRPr="00974DC2">
        <w:rPr>
          <w:rFonts w:ascii="Georgia" w:eastAsia="Times New Roman" w:hAnsi="Georgia" w:cs="Arial"/>
          <w:color w:val="262626"/>
        </w:rPr>
        <w:t xml:space="preserve">Present: </w:t>
      </w:r>
      <w:r w:rsidR="00AA1E73" w:rsidRPr="00974DC2">
        <w:rPr>
          <w:rFonts w:ascii="Georgia" w:eastAsia="Times New Roman" w:hAnsi="Georgia" w:cs="Arial"/>
          <w:color w:val="262626"/>
        </w:rPr>
        <w:t xml:space="preserve">via conference call </w:t>
      </w:r>
      <w:r w:rsidRPr="00974DC2">
        <w:rPr>
          <w:rFonts w:ascii="Georgia" w:eastAsia="Times New Roman" w:hAnsi="Georgia" w:cs="Arial"/>
          <w:color w:val="262626"/>
        </w:rPr>
        <w:t>Kelly Lacy</w:t>
      </w:r>
      <w:r w:rsidR="00AA1E73" w:rsidRPr="00974DC2">
        <w:rPr>
          <w:rFonts w:ascii="Georgia" w:eastAsia="Times New Roman" w:hAnsi="Georgia" w:cs="Arial"/>
          <w:color w:val="262626"/>
        </w:rPr>
        <w:t xml:space="preserve"> Pastor Trinity Station</w:t>
      </w:r>
      <w:r w:rsidRPr="00974DC2">
        <w:rPr>
          <w:rFonts w:ascii="Georgia" w:eastAsia="Times New Roman" w:hAnsi="Georgia" w:cs="Arial"/>
          <w:color w:val="262626"/>
        </w:rPr>
        <w:t xml:space="preserve">, </w:t>
      </w:r>
      <w:r w:rsidR="00AA1E73" w:rsidRPr="00974DC2">
        <w:rPr>
          <w:rFonts w:ascii="Georgia" w:eastAsia="Times New Roman" w:hAnsi="Georgia" w:cs="Arial"/>
          <w:color w:val="262626"/>
        </w:rPr>
        <w:t>Darlene Harrell Area Agency on Agency</w:t>
      </w:r>
      <w:r w:rsidRPr="00974DC2">
        <w:rPr>
          <w:rFonts w:ascii="Georgia" w:eastAsia="Times New Roman" w:hAnsi="Georgia" w:cs="Arial"/>
          <w:color w:val="262626"/>
        </w:rPr>
        <w:t xml:space="preserve">, Susie </w:t>
      </w:r>
      <w:proofErr w:type="spellStart"/>
      <w:r w:rsidRPr="00974DC2">
        <w:rPr>
          <w:rFonts w:ascii="Georgia" w:eastAsia="Times New Roman" w:hAnsi="Georgia" w:cs="Arial"/>
          <w:color w:val="262626"/>
        </w:rPr>
        <w:t>Elswick</w:t>
      </w:r>
      <w:proofErr w:type="spellEnd"/>
      <w:r w:rsidR="00AA1E73" w:rsidRPr="00974DC2">
        <w:rPr>
          <w:rFonts w:ascii="Georgia" w:eastAsia="Times New Roman" w:hAnsi="Georgia" w:cs="Arial"/>
          <w:color w:val="262626"/>
        </w:rPr>
        <w:t>-Morgan ECPPS Social Worker</w:t>
      </w:r>
      <w:r w:rsidRPr="00974DC2">
        <w:rPr>
          <w:rFonts w:ascii="Georgia" w:eastAsia="Times New Roman" w:hAnsi="Georgia" w:cs="Arial"/>
          <w:color w:val="262626"/>
        </w:rPr>
        <w:t>, Tim Gravgaard, Pat Youngblood</w:t>
      </w:r>
      <w:r w:rsidR="00AA1E73" w:rsidRPr="00974DC2">
        <w:rPr>
          <w:rFonts w:ascii="Georgia" w:eastAsia="Times New Roman" w:hAnsi="Georgia" w:cs="Arial"/>
          <w:color w:val="262626"/>
        </w:rPr>
        <w:t xml:space="preserve"> Albemarle </w:t>
      </w:r>
      <w:proofErr w:type="spellStart"/>
      <w:r w:rsidR="00AA1E73" w:rsidRPr="00974DC2">
        <w:rPr>
          <w:rFonts w:ascii="Georgia" w:eastAsia="Times New Roman" w:hAnsi="Georgia" w:cs="Arial"/>
          <w:color w:val="262626"/>
        </w:rPr>
        <w:t>Hopeline</w:t>
      </w:r>
      <w:proofErr w:type="spellEnd"/>
      <w:r w:rsidRPr="00974DC2">
        <w:rPr>
          <w:rFonts w:ascii="Georgia" w:eastAsia="Times New Roman" w:hAnsi="Georgia" w:cs="Arial"/>
          <w:color w:val="262626"/>
        </w:rPr>
        <w:t xml:space="preserve">, </w:t>
      </w:r>
      <w:proofErr w:type="spellStart"/>
      <w:r w:rsidR="00AA1E73" w:rsidRPr="00974DC2">
        <w:rPr>
          <w:rFonts w:ascii="Georgia" w:eastAsia="Times New Roman" w:hAnsi="Georgia" w:cs="Arial"/>
          <w:color w:val="262626"/>
        </w:rPr>
        <w:t>Y</w:t>
      </w:r>
      <w:r w:rsidR="0022638A" w:rsidRPr="00974DC2">
        <w:rPr>
          <w:rFonts w:ascii="Georgia" w:eastAsia="Times New Roman" w:hAnsi="Georgia" w:cs="Arial"/>
          <w:color w:val="262626"/>
        </w:rPr>
        <w:t>h</w:t>
      </w:r>
      <w:r w:rsidR="00AA1E73" w:rsidRPr="00974DC2">
        <w:rPr>
          <w:rFonts w:ascii="Georgia" w:eastAsia="Times New Roman" w:hAnsi="Georgia" w:cs="Arial"/>
          <w:color w:val="262626"/>
        </w:rPr>
        <w:t>ok</w:t>
      </w:r>
      <w:r w:rsidR="0022638A" w:rsidRPr="00974DC2">
        <w:rPr>
          <w:rFonts w:ascii="Georgia" w:eastAsia="Times New Roman" w:hAnsi="Georgia" w:cs="Arial"/>
          <w:color w:val="262626"/>
        </w:rPr>
        <w:t>i</w:t>
      </w:r>
      <w:r w:rsidR="00AA1E73" w:rsidRPr="00974DC2">
        <w:rPr>
          <w:rFonts w:ascii="Georgia" w:eastAsia="Times New Roman" w:hAnsi="Georgia" w:cs="Arial"/>
          <w:color w:val="262626"/>
        </w:rPr>
        <w:t>shia</w:t>
      </w:r>
      <w:proofErr w:type="spellEnd"/>
      <w:r w:rsidR="00AA1E73" w:rsidRPr="00974DC2">
        <w:rPr>
          <w:rFonts w:ascii="Georgia" w:eastAsia="Times New Roman" w:hAnsi="Georgia" w:cs="Arial"/>
          <w:color w:val="262626"/>
        </w:rPr>
        <w:t xml:space="preserve"> </w:t>
      </w:r>
      <w:proofErr w:type="spellStart"/>
      <w:r w:rsidR="00AA1E73" w:rsidRPr="00974DC2">
        <w:rPr>
          <w:rFonts w:ascii="Georgia" w:eastAsia="Times New Roman" w:hAnsi="Georgia" w:cs="Arial"/>
          <w:color w:val="262626"/>
        </w:rPr>
        <w:t>Rhem</w:t>
      </w:r>
      <w:proofErr w:type="spellEnd"/>
      <w:r w:rsidR="00AA1E73" w:rsidRPr="00974DC2">
        <w:rPr>
          <w:rFonts w:ascii="Georgia" w:eastAsia="Times New Roman" w:hAnsi="Georgia" w:cs="Arial"/>
          <w:color w:val="262626"/>
        </w:rPr>
        <w:t xml:space="preserve"> River City Community Development, Elisabeth Piff Room at the Inn Dare Co., Tim Gravgaard Trinity Station, Liz Reasoner Food Bank of the Albemarle, Janie Spence Tyrrell Co. Inner Banks Hotline</w:t>
      </w:r>
      <w:r w:rsidR="0022638A" w:rsidRPr="00974DC2">
        <w:rPr>
          <w:rFonts w:ascii="Georgia" w:eastAsia="Times New Roman" w:hAnsi="Georgia" w:cs="Arial"/>
          <w:color w:val="262626"/>
        </w:rPr>
        <w:t>, Rosalind Pugh Area Agency on Aging</w:t>
      </w:r>
    </w:p>
    <w:p w:rsidR="00AA1E73" w:rsidRPr="00974DC2" w:rsidRDefault="00AA1E73" w:rsidP="00BD57B3">
      <w:pPr>
        <w:rPr>
          <w:rFonts w:ascii="Georgia" w:eastAsia="Times New Roman" w:hAnsi="Georgia" w:cs="Arial"/>
          <w:color w:val="262626"/>
        </w:rPr>
      </w:pPr>
    </w:p>
    <w:p w:rsidR="00CB790B" w:rsidRPr="00974DC2" w:rsidRDefault="00CB790B" w:rsidP="00BD57B3">
      <w:pPr>
        <w:rPr>
          <w:rFonts w:ascii="Georgia" w:eastAsia="Times New Roman" w:hAnsi="Georgia" w:cs="Arial"/>
          <w:color w:val="262626"/>
        </w:rPr>
      </w:pPr>
      <w:r w:rsidRPr="00974DC2">
        <w:rPr>
          <w:rFonts w:ascii="Georgia" w:eastAsia="Times New Roman" w:hAnsi="Georgia" w:cs="Arial"/>
          <w:color w:val="262626"/>
        </w:rPr>
        <w:t>Guest: Carson Bell Intern Student with Albemarle Hopeline</w:t>
      </w:r>
    </w:p>
    <w:p w:rsidR="00CB790B" w:rsidRPr="00974DC2" w:rsidRDefault="00CB790B" w:rsidP="00BD57B3">
      <w:pPr>
        <w:rPr>
          <w:rFonts w:ascii="Georgia" w:eastAsia="Times New Roman" w:hAnsi="Georgia" w:cs="Arial"/>
          <w:color w:val="262626"/>
        </w:rPr>
      </w:pPr>
    </w:p>
    <w:p w:rsidR="00BD57B3" w:rsidRPr="00974DC2" w:rsidRDefault="00BD57B3" w:rsidP="00BD57B3">
      <w:pPr>
        <w:rPr>
          <w:rFonts w:ascii="Georgia" w:eastAsia="Times New Roman" w:hAnsi="Georgia" w:cs="Arial"/>
          <w:color w:val="262626"/>
        </w:rPr>
      </w:pPr>
      <w:r w:rsidRPr="00974DC2">
        <w:rPr>
          <w:rFonts w:ascii="Georgia" w:eastAsia="Times New Roman" w:hAnsi="Georgia" w:cs="Arial"/>
          <w:color w:val="262626"/>
        </w:rPr>
        <w:t>Kelly called the meeting to order at 9:32 a.m.</w:t>
      </w:r>
    </w:p>
    <w:p w:rsidR="00974DC2" w:rsidRPr="00974DC2" w:rsidRDefault="00974DC2" w:rsidP="00BD57B3">
      <w:pPr>
        <w:rPr>
          <w:rFonts w:ascii="Georgia" w:eastAsia="Times New Roman" w:hAnsi="Georgia" w:cs="Arial"/>
          <w:color w:val="262626"/>
        </w:rPr>
      </w:pPr>
    </w:p>
    <w:tbl>
      <w:tblPr>
        <w:tblW w:w="9676" w:type="dxa"/>
        <w:tblBorders>
          <w:top w:val="nil"/>
          <w:left w:val="nil"/>
          <w:bottom w:val="nil"/>
          <w:right w:val="nil"/>
        </w:tblBorders>
        <w:tblLayout w:type="fixed"/>
        <w:tblLook w:val="0000" w:firstRow="0" w:lastRow="0" w:firstColumn="0" w:lastColumn="0" w:noHBand="0" w:noVBand="0"/>
      </w:tblPr>
      <w:tblGrid>
        <w:gridCol w:w="9398"/>
        <w:gridCol w:w="278"/>
      </w:tblGrid>
      <w:tr w:rsidR="00974DC2" w:rsidRPr="00974DC2" w:rsidTr="00974DC2">
        <w:trPr>
          <w:trHeight w:val="123"/>
        </w:trPr>
        <w:tc>
          <w:tcPr>
            <w:tcW w:w="9398" w:type="dxa"/>
          </w:tcPr>
          <w:p w:rsidR="00974DC2" w:rsidRPr="00974DC2" w:rsidRDefault="00974DC2" w:rsidP="00974DC2">
            <w:pPr>
              <w:pStyle w:val="Default"/>
              <w:rPr>
                <w:rFonts w:ascii="Georgia" w:hAnsi="Georgia"/>
              </w:rPr>
            </w:pPr>
            <w:r w:rsidRPr="00974DC2">
              <w:rPr>
                <w:rFonts w:ascii="Georgia" w:hAnsi="Georgia"/>
                <w:bCs/>
              </w:rPr>
              <w:t xml:space="preserve">Kelly </w:t>
            </w:r>
            <w:proofErr w:type="gramStart"/>
            <w:r w:rsidRPr="00974DC2">
              <w:rPr>
                <w:rFonts w:ascii="Georgia" w:hAnsi="Georgia"/>
                <w:bCs/>
              </w:rPr>
              <w:t>open</w:t>
            </w:r>
            <w:proofErr w:type="gramEnd"/>
            <w:r w:rsidRPr="00974DC2">
              <w:rPr>
                <w:rFonts w:ascii="Georgia" w:hAnsi="Georgia"/>
                <w:bCs/>
              </w:rPr>
              <w:t xml:space="preserve"> the meeting by welcoming the attendees. He then </w:t>
            </w:r>
            <w:r w:rsidRPr="00974DC2">
              <w:rPr>
                <w:rFonts w:ascii="Georgia" w:hAnsi="Georgia"/>
              </w:rPr>
              <w:t xml:space="preserve">stressed the importance of attendance of all committee agencies intending on applying for grant monies. The Regional committee is expected to communicate with BOS on whether applying agencies attended monthly meetings or not. Corey Root </w:t>
            </w:r>
            <w:r>
              <w:rPr>
                <w:rFonts w:ascii="Georgia" w:hAnsi="Georgia"/>
              </w:rPr>
              <w:t>is the new BoS liaison for our region.</w:t>
            </w:r>
          </w:p>
        </w:tc>
        <w:tc>
          <w:tcPr>
            <w:tcW w:w="278" w:type="dxa"/>
          </w:tcPr>
          <w:p w:rsidR="00974DC2" w:rsidRPr="00974DC2" w:rsidRDefault="00974DC2" w:rsidP="00920A16">
            <w:pPr>
              <w:pStyle w:val="Default"/>
              <w:rPr>
                <w:rFonts w:ascii="Georgia" w:hAnsi="Georgia"/>
              </w:rPr>
            </w:pPr>
          </w:p>
        </w:tc>
      </w:tr>
    </w:tbl>
    <w:p w:rsidR="00974DC2" w:rsidRPr="00974DC2" w:rsidRDefault="00974DC2" w:rsidP="00BD57B3">
      <w:pPr>
        <w:rPr>
          <w:rFonts w:ascii="Georgia" w:eastAsia="Times New Roman" w:hAnsi="Georgia" w:cs="Arial"/>
          <w:color w:val="262626"/>
        </w:rPr>
      </w:pPr>
    </w:p>
    <w:p w:rsidR="00BD57B3" w:rsidRPr="00974DC2" w:rsidRDefault="005538FE" w:rsidP="00BD57B3">
      <w:pPr>
        <w:rPr>
          <w:rFonts w:ascii="Georgia" w:eastAsia="Times New Roman" w:hAnsi="Georgia" w:cs="Arial"/>
          <w:color w:val="262626"/>
        </w:rPr>
      </w:pPr>
      <w:r>
        <w:rPr>
          <w:rFonts w:ascii="Georgia" w:eastAsia="Times New Roman" w:hAnsi="Georgia" w:cs="Arial"/>
          <w:color w:val="262626"/>
        </w:rPr>
        <w:t xml:space="preserve">Liz presented the minutes from the May meeting. </w:t>
      </w:r>
      <w:r w:rsidR="00BD57B3" w:rsidRPr="00974DC2">
        <w:rPr>
          <w:rFonts w:ascii="Georgia" w:eastAsia="Times New Roman" w:hAnsi="Georgia" w:cs="Arial"/>
          <w:color w:val="262626"/>
        </w:rPr>
        <w:t> </w:t>
      </w:r>
      <w:r>
        <w:rPr>
          <w:rFonts w:ascii="Georgia" w:eastAsia="Times New Roman" w:hAnsi="Georgia" w:cs="Arial"/>
          <w:color w:val="262626"/>
        </w:rPr>
        <w:t xml:space="preserve">Darlene made the motion to accept the minutes. Motion seconded by Susie. Motion passed by unanimous consent. </w:t>
      </w:r>
    </w:p>
    <w:p w:rsidR="00BD57B3" w:rsidRPr="00974DC2" w:rsidRDefault="00BD57B3" w:rsidP="00BD57B3">
      <w:pPr>
        <w:rPr>
          <w:rFonts w:ascii="Georgia" w:eastAsia="Times New Roman" w:hAnsi="Georgia" w:cs="Arial"/>
          <w:color w:val="262626"/>
        </w:rPr>
      </w:pPr>
    </w:p>
    <w:p w:rsidR="00F54DDF" w:rsidRDefault="00BD57B3" w:rsidP="00F54DDF">
      <w:pPr>
        <w:pStyle w:val="Default"/>
        <w:rPr>
          <w:rFonts w:ascii="Georgia" w:hAnsi="Georgia"/>
          <w:bCs/>
        </w:rPr>
      </w:pPr>
      <w:r w:rsidRPr="00974DC2">
        <w:rPr>
          <w:rFonts w:ascii="Georgia" w:eastAsia="Times New Roman" w:hAnsi="Georgia" w:cs="Arial"/>
          <w:color w:val="262626"/>
        </w:rPr>
        <w:t xml:space="preserve">Kelly shared his understanding of the Regional Committee's role </w:t>
      </w:r>
      <w:r w:rsidR="00F54DDF">
        <w:rPr>
          <w:rFonts w:ascii="Georgia" w:eastAsia="Times New Roman" w:hAnsi="Georgia" w:cs="Arial"/>
          <w:color w:val="262626"/>
        </w:rPr>
        <w:t xml:space="preserve">as a local monitoring agency </w:t>
      </w:r>
      <w:r w:rsidRPr="00974DC2">
        <w:rPr>
          <w:rFonts w:ascii="Georgia" w:eastAsia="Times New Roman" w:hAnsi="Georgia" w:cs="Arial"/>
          <w:color w:val="262626"/>
        </w:rPr>
        <w:t>with the members present.</w:t>
      </w:r>
      <w:r w:rsidR="00F54DDF" w:rsidRPr="00F54DDF">
        <w:rPr>
          <w:b/>
          <w:bCs/>
          <w:sz w:val="20"/>
          <w:szCs w:val="20"/>
        </w:rPr>
        <w:t xml:space="preserve"> </w:t>
      </w:r>
      <w:r w:rsidR="00F54DDF" w:rsidRPr="00F54DDF">
        <w:rPr>
          <w:rFonts w:ascii="Georgia" w:hAnsi="Georgia"/>
          <w:bCs/>
        </w:rPr>
        <w:t xml:space="preserve">Per Corey Root, the role of the committee was to serve as monitor with regard to attendance of participating organizations and their contributions to the local committee. He will follow up more specifically at the June 25 meeting in Greensboro. </w:t>
      </w:r>
    </w:p>
    <w:p w:rsidR="00922AB2" w:rsidRDefault="00922AB2" w:rsidP="00F54DDF">
      <w:pPr>
        <w:pStyle w:val="Default"/>
        <w:rPr>
          <w:rFonts w:ascii="Georgia" w:hAnsi="Georgia"/>
          <w:bCs/>
        </w:rPr>
      </w:pPr>
    </w:p>
    <w:p w:rsidR="00792DD8" w:rsidRPr="00E36FDD" w:rsidRDefault="00922AB2" w:rsidP="00BD57B3">
      <w:pPr>
        <w:rPr>
          <w:rFonts w:ascii="Georgia" w:eastAsia="Times New Roman" w:hAnsi="Georgia" w:cs="Arial"/>
          <w:i/>
          <w:color w:val="262626"/>
        </w:rPr>
      </w:pPr>
      <w:r>
        <w:rPr>
          <w:rFonts w:ascii="Georgia" w:eastAsia="Times New Roman" w:hAnsi="Georgia" w:cs="Arial"/>
          <w:color w:val="262626"/>
        </w:rPr>
        <w:t xml:space="preserve">Kelly asked for clarification from Corey concerning the grant scorecard. The grant application is not published yet but he did find out that the application will be scored similarly to last year. </w:t>
      </w:r>
      <w:r w:rsidR="00792DD8">
        <w:rPr>
          <w:rFonts w:ascii="Georgia" w:eastAsia="Times New Roman" w:hAnsi="Georgia" w:cs="Arial"/>
          <w:color w:val="262626"/>
        </w:rPr>
        <w:t xml:space="preserve">Tim asked if we knew how we scored last </w:t>
      </w:r>
      <w:proofErr w:type="gramStart"/>
      <w:r w:rsidR="00792DD8">
        <w:rPr>
          <w:rFonts w:ascii="Georgia" w:eastAsia="Times New Roman" w:hAnsi="Georgia" w:cs="Arial"/>
          <w:color w:val="262626"/>
        </w:rPr>
        <w:t>year?</w:t>
      </w:r>
      <w:proofErr w:type="gramEnd"/>
      <w:r w:rsidR="00792DD8">
        <w:rPr>
          <w:rFonts w:ascii="Georgia" w:eastAsia="Times New Roman" w:hAnsi="Georgia" w:cs="Arial"/>
          <w:color w:val="262626"/>
        </w:rPr>
        <w:t xml:space="preserve"> Pat said poorly </w:t>
      </w:r>
      <w:r w:rsidR="00FD324A">
        <w:rPr>
          <w:rFonts w:ascii="Georgia" w:eastAsia="Times New Roman" w:hAnsi="Georgia" w:cs="Arial"/>
          <w:color w:val="262626"/>
        </w:rPr>
        <w:t xml:space="preserve">because we just did not have the demographic data required. </w:t>
      </w:r>
      <w:r w:rsidR="00FD324A" w:rsidRPr="00E36FDD">
        <w:rPr>
          <w:rFonts w:ascii="Georgia" w:eastAsia="Times New Roman" w:hAnsi="Georgia" w:cs="Arial"/>
          <w:i/>
          <w:color w:val="262626"/>
        </w:rPr>
        <w:t>Tim suggest</w:t>
      </w:r>
      <w:r w:rsidR="00E36FDD" w:rsidRPr="00E36FDD">
        <w:rPr>
          <w:rFonts w:ascii="Georgia" w:eastAsia="Times New Roman" w:hAnsi="Georgia" w:cs="Arial"/>
          <w:i/>
          <w:color w:val="262626"/>
        </w:rPr>
        <w:t>ed</w:t>
      </w:r>
      <w:r w:rsidR="00FD324A" w:rsidRPr="00E36FDD">
        <w:rPr>
          <w:rFonts w:ascii="Georgia" w:eastAsia="Times New Roman" w:hAnsi="Georgia" w:cs="Arial"/>
          <w:i/>
          <w:color w:val="262626"/>
        </w:rPr>
        <w:t xml:space="preserve"> that we all begin collecting data using the Point in Time count sheet. </w:t>
      </w:r>
      <w:r w:rsidR="00E36FDD" w:rsidRPr="00E36FDD">
        <w:rPr>
          <w:rFonts w:ascii="Georgia" w:eastAsia="Times New Roman" w:hAnsi="Georgia" w:cs="Arial"/>
          <w:i/>
          <w:color w:val="262626"/>
        </w:rPr>
        <w:t xml:space="preserve">Tim agreed to forward the form to Liz who will send it out to the Regional Committee. </w:t>
      </w:r>
      <w:r w:rsidR="00FD324A" w:rsidRPr="00E36FDD">
        <w:rPr>
          <w:rFonts w:ascii="Georgia" w:eastAsia="Times New Roman" w:hAnsi="Georgia" w:cs="Arial"/>
          <w:i/>
          <w:color w:val="262626"/>
        </w:rPr>
        <w:t xml:space="preserve"> </w:t>
      </w:r>
    </w:p>
    <w:p w:rsidR="00792DD8" w:rsidRDefault="00792DD8" w:rsidP="00BD57B3">
      <w:pPr>
        <w:rPr>
          <w:rFonts w:ascii="Georgia" w:eastAsia="Times New Roman" w:hAnsi="Georgia" w:cs="Arial"/>
          <w:color w:val="262626"/>
        </w:rPr>
      </w:pPr>
    </w:p>
    <w:p w:rsidR="00BD57B3" w:rsidRDefault="00922AB2" w:rsidP="00BD57B3">
      <w:pPr>
        <w:rPr>
          <w:rFonts w:ascii="Georgia" w:eastAsia="Times New Roman" w:hAnsi="Georgia" w:cs="Arial"/>
          <w:color w:val="262626"/>
        </w:rPr>
      </w:pPr>
      <w:r>
        <w:rPr>
          <w:rFonts w:ascii="Georgia" w:eastAsia="Times New Roman" w:hAnsi="Georgia" w:cs="Arial"/>
          <w:color w:val="262626"/>
        </w:rPr>
        <w:t xml:space="preserve">In addition to being weighted on applicants participation in Regional Committee meetings and quarterly subcommittee meetings. </w:t>
      </w:r>
    </w:p>
    <w:p w:rsidR="00922AB2" w:rsidRDefault="00922AB2" w:rsidP="00BD57B3">
      <w:pPr>
        <w:rPr>
          <w:rFonts w:ascii="Georgia" w:eastAsia="Times New Roman" w:hAnsi="Georgia" w:cs="Arial"/>
          <w:color w:val="262626"/>
        </w:rPr>
      </w:pPr>
    </w:p>
    <w:p w:rsidR="00792DD8" w:rsidRDefault="0073782B" w:rsidP="00BD57B3">
      <w:pPr>
        <w:rPr>
          <w:rFonts w:ascii="Georgia" w:eastAsia="Times New Roman" w:hAnsi="Georgia" w:cs="Arial"/>
          <w:color w:val="262626"/>
        </w:rPr>
      </w:pPr>
      <w:r>
        <w:rPr>
          <w:rFonts w:ascii="Georgia" w:eastAsia="Times New Roman" w:hAnsi="Georgia" w:cs="Arial"/>
          <w:color w:val="262626"/>
        </w:rPr>
        <w:t>The subcommittee’s are</w:t>
      </w:r>
      <w:r w:rsidR="00792DD8">
        <w:rPr>
          <w:rFonts w:ascii="Georgia" w:eastAsia="Times New Roman" w:hAnsi="Georgia" w:cs="Arial"/>
          <w:color w:val="262626"/>
        </w:rPr>
        <w:t>:</w:t>
      </w:r>
    </w:p>
    <w:p w:rsidR="00792DD8" w:rsidRPr="00792DD8" w:rsidRDefault="0073782B" w:rsidP="00792DD8">
      <w:pPr>
        <w:pStyle w:val="ListParagraph"/>
        <w:numPr>
          <w:ilvl w:val="0"/>
          <w:numId w:val="4"/>
        </w:numPr>
        <w:rPr>
          <w:rFonts w:ascii="Georgia" w:eastAsia="Times New Roman" w:hAnsi="Georgia" w:cs="Arial"/>
          <w:color w:val="262626"/>
        </w:rPr>
      </w:pPr>
      <w:r w:rsidRPr="00792DD8">
        <w:rPr>
          <w:rFonts w:ascii="Georgia" w:eastAsia="Times New Roman" w:hAnsi="Georgia" w:cs="Arial"/>
          <w:color w:val="262626"/>
        </w:rPr>
        <w:t>Permanent Supportive Housing</w:t>
      </w:r>
    </w:p>
    <w:p w:rsidR="00792DD8" w:rsidRPr="00792DD8" w:rsidRDefault="0073782B" w:rsidP="00792DD8">
      <w:pPr>
        <w:pStyle w:val="ListParagraph"/>
        <w:numPr>
          <w:ilvl w:val="0"/>
          <w:numId w:val="4"/>
        </w:numPr>
        <w:rPr>
          <w:rFonts w:ascii="Georgia" w:eastAsia="Times New Roman" w:hAnsi="Georgia" w:cs="Arial"/>
          <w:color w:val="262626"/>
        </w:rPr>
      </w:pPr>
      <w:r w:rsidRPr="00792DD8">
        <w:rPr>
          <w:rFonts w:ascii="Georgia" w:eastAsia="Times New Roman" w:hAnsi="Georgia" w:cs="Arial"/>
          <w:color w:val="262626"/>
        </w:rPr>
        <w:t xml:space="preserve">Rapid Re-Housing </w:t>
      </w:r>
    </w:p>
    <w:p w:rsidR="00792DD8" w:rsidRPr="00792DD8" w:rsidRDefault="0073782B" w:rsidP="00792DD8">
      <w:pPr>
        <w:pStyle w:val="ListParagraph"/>
        <w:numPr>
          <w:ilvl w:val="0"/>
          <w:numId w:val="4"/>
        </w:numPr>
        <w:rPr>
          <w:rFonts w:ascii="Georgia" w:eastAsia="Times New Roman" w:hAnsi="Georgia" w:cs="Arial"/>
          <w:color w:val="262626"/>
        </w:rPr>
      </w:pPr>
      <w:r w:rsidRPr="00792DD8">
        <w:rPr>
          <w:rFonts w:ascii="Georgia" w:eastAsia="Times New Roman" w:hAnsi="Georgia" w:cs="Arial"/>
          <w:color w:val="262626"/>
        </w:rPr>
        <w:t xml:space="preserve">Data Quality </w:t>
      </w:r>
    </w:p>
    <w:p w:rsidR="00792DD8" w:rsidRDefault="00792DD8" w:rsidP="00BD57B3">
      <w:pPr>
        <w:rPr>
          <w:rFonts w:ascii="Georgia" w:eastAsia="Times New Roman" w:hAnsi="Georgia" w:cs="Arial"/>
          <w:color w:val="262626"/>
        </w:rPr>
      </w:pPr>
    </w:p>
    <w:p w:rsidR="00792DD8" w:rsidRDefault="00792DD8" w:rsidP="00BD57B3">
      <w:pPr>
        <w:rPr>
          <w:rFonts w:ascii="Georgia" w:eastAsia="Times New Roman" w:hAnsi="Georgia" w:cs="Arial"/>
          <w:color w:val="262626"/>
        </w:rPr>
      </w:pPr>
      <w:r>
        <w:rPr>
          <w:rFonts w:ascii="Georgia" w:eastAsia="Times New Roman" w:hAnsi="Georgia" w:cs="Arial"/>
          <w:color w:val="262626"/>
        </w:rPr>
        <w:lastRenderedPageBreak/>
        <w:t xml:space="preserve">Since we haven’t had a representative on these committees we will need to be represented at all the remaining meetings. </w:t>
      </w:r>
      <w:r w:rsidR="00E36FDD">
        <w:rPr>
          <w:rFonts w:ascii="Georgia" w:eastAsia="Times New Roman" w:hAnsi="Georgia" w:cs="Arial"/>
          <w:color w:val="262626"/>
        </w:rPr>
        <w:t xml:space="preserve">Liz thought that Bobbie Lowe, with ECBH is serving on one of the subcommittees. She will follow up with Bobbie to confirm. </w:t>
      </w:r>
    </w:p>
    <w:p w:rsidR="00E36FDD" w:rsidRDefault="00E36FDD" w:rsidP="00BD57B3">
      <w:pPr>
        <w:rPr>
          <w:rFonts w:ascii="Georgia" w:eastAsia="Times New Roman" w:hAnsi="Georgia" w:cs="Arial"/>
          <w:color w:val="262626"/>
        </w:rPr>
      </w:pPr>
    </w:p>
    <w:p w:rsidR="00792DD8" w:rsidRDefault="00E36FDD" w:rsidP="00BD57B3">
      <w:pPr>
        <w:rPr>
          <w:rFonts w:ascii="Georgia" w:eastAsia="Times New Roman" w:hAnsi="Georgia" w:cs="Arial"/>
          <w:color w:val="262626"/>
        </w:rPr>
      </w:pPr>
      <w:r>
        <w:rPr>
          <w:rFonts w:ascii="Georgia" w:eastAsia="Times New Roman" w:hAnsi="Georgia" w:cs="Arial"/>
          <w:color w:val="262626"/>
        </w:rPr>
        <w:t xml:space="preserve">Elisabeth Piff offered to serve on one of the committees but needed to verify her availability with the committee schedule. Liz also offered to be a representative. We need to find out the meeting schedule. </w:t>
      </w:r>
    </w:p>
    <w:p w:rsidR="007928F6" w:rsidRDefault="007928F6" w:rsidP="00BD57B3">
      <w:pPr>
        <w:rPr>
          <w:rFonts w:ascii="Georgia" w:eastAsia="Times New Roman" w:hAnsi="Georgia" w:cs="Arial"/>
          <w:color w:val="262626"/>
        </w:rPr>
      </w:pPr>
    </w:p>
    <w:p w:rsidR="00C254C3" w:rsidRDefault="00BD57B3" w:rsidP="00BD57B3">
      <w:pPr>
        <w:rPr>
          <w:rFonts w:ascii="Georgia" w:eastAsia="Times New Roman" w:hAnsi="Georgia" w:cs="Arial"/>
          <w:color w:val="262626"/>
        </w:rPr>
      </w:pPr>
      <w:r w:rsidRPr="00974DC2">
        <w:rPr>
          <w:rFonts w:ascii="Georgia" w:eastAsia="Times New Roman" w:hAnsi="Georgia" w:cs="Arial"/>
          <w:color w:val="262626"/>
        </w:rPr>
        <w:t xml:space="preserve">Kelly </w:t>
      </w:r>
      <w:r w:rsidR="007928F6">
        <w:rPr>
          <w:rFonts w:ascii="Georgia" w:eastAsia="Times New Roman" w:hAnsi="Georgia" w:cs="Arial"/>
          <w:color w:val="262626"/>
        </w:rPr>
        <w:t xml:space="preserve">advised the committee members that all the </w:t>
      </w:r>
      <w:r w:rsidR="00C254C3">
        <w:rPr>
          <w:rFonts w:ascii="Georgia" w:eastAsia="Times New Roman" w:hAnsi="Georgia" w:cs="Arial"/>
          <w:color w:val="262626"/>
        </w:rPr>
        <w:t xml:space="preserve">BoS </w:t>
      </w:r>
      <w:r w:rsidR="007928F6">
        <w:rPr>
          <w:rFonts w:ascii="Georgia" w:eastAsia="Times New Roman" w:hAnsi="Georgia" w:cs="Arial"/>
          <w:color w:val="262626"/>
        </w:rPr>
        <w:t>meetings were open to</w:t>
      </w:r>
      <w:r w:rsidR="00C254C3">
        <w:rPr>
          <w:rFonts w:ascii="Georgia" w:eastAsia="Times New Roman" w:hAnsi="Georgia" w:cs="Arial"/>
          <w:color w:val="262626"/>
        </w:rPr>
        <w:t xml:space="preserve"> all to join in a listen. </w:t>
      </w:r>
    </w:p>
    <w:p w:rsidR="000159A8" w:rsidRDefault="000159A8" w:rsidP="00BD57B3">
      <w:pPr>
        <w:rPr>
          <w:rFonts w:ascii="Georgia" w:eastAsia="Times New Roman" w:hAnsi="Georgia" w:cs="Arial"/>
          <w:color w:val="262626"/>
        </w:rPr>
      </w:pPr>
    </w:p>
    <w:p w:rsidR="000159A8" w:rsidRDefault="000159A8" w:rsidP="00BD57B3">
      <w:pPr>
        <w:rPr>
          <w:rFonts w:ascii="Georgia" w:eastAsia="Times New Roman" w:hAnsi="Georgia" w:cs="Arial"/>
          <w:color w:val="262626"/>
        </w:rPr>
      </w:pPr>
      <w:r>
        <w:rPr>
          <w:rFonts w:ascii="Georgia" w:eastAsia="Times New Roman" w:hAnsi="Georgia" w:cs="Arial"/>
          <w:color w:val="262626"/>
        </w:rPr>
        <w:t xml:space="preserve">Forms are available at </w:t>
      </w:r>
      <w:hyperlink r:id="rId6" w:history="1">
        <w:r w:rsidRPr="006001FD">
          <w:rPr>
            <w:rStyle w:val="Hyperlink"/>
            <w:rFonts w:ascii="Georgia" w:eastAsia="Times New Roman" w:hAnsi="Georgia" w:cs="Arial"/>
          </w:rPr>
          <w:t>http://www.ncceh.org/BoS/2012CoCapplication</w:t>
        </w:r>
      </w:hyperlink>
      <w:r>
        <w:rPr>
          <w:rFonts w:ascii="Georgia" w:eastAsia="Times New Roman" w:hAnsi="Georgia" w:cs="Arial"/>
          <w:color w:val="262626"/>
        </w:rPr>
        <w:t xml:space="preserve"> </w:t>
      </w:r>
    </w:p>
    <w:p w:rsidR="000159A8" w:rsidRDefault="000159A8" w:rsidP="00BD57B3">
      <w:pPr>
        <w:rPr>
          <w:rFonts w:ascii="Georgia" w:eastAsia="Times New Roman" w:hAnsi="Georgia" w:cs="Arial"/>
          <w:color w:val="262626"/>
        </w:rPr>
      </w:pPr>
    </w:p>
    <w:p w:rsidR="000159A8" w:rsidRDefault="000159A8" w:rsidP="00BD57B3">
      <w:pPr>
        <w:rPr>
          <w:rFonts w:ascii="Georgia" w:eastAsia="Times New Roman" w:hAnsi="Georgia" w:cs="Arial"/>
          <w:color w:val="262626"/>
        </w:rPr>
      </w:pPr>
      <w:r>
        <w:rPr>
          <w:rFonts w:ascii="Georgia" w:eastAsia="Times New Roman" w:hAnsi="Georgia" w:cs="Arial"/>
          <w:color w:val="262626"/>
        </w:rPr>
        <w:t xml:space="preserve">All agencies that intend on applying must go to the website and familiarize themselves with the forms and requirements. </w:t>
      </w:r>
    </w:p>
    <w:p w:rsidR="00C254C3" w:rsidRDefault="00C254C3" w:rsidP="00BD57B3">
      <w:pPr>
        <w:rPr>
          <w:rFonts w:ascii="Georgia" w:eastAsia="Times New Roman" w:hAnsi="Georgia" w:cs="Arial"/>
          <w:color w:val="262626"/>
        </w:rPr>
      </w:pPr>
    </w:p>
    <w:p w:rsidR="00C254C3" w:rsidRDefault="00C254C3" w:rsidP="00BD57B3">
      <w:pPr>
        <w:rPr>
          <w:rFonts w:ascii="Georgia" w:eastAsia="Times New Roman" w:hAnsi="Georgia" w:cs="Arial"/>
          <w:color w:val="262626"/>
        </w:rPr>
      </w:pPr>
      <w:r>
        <w:rPr>
          <w:rFonts w:ascii="Georgia" w:eastAsia="Times New Roman" w:hAnsi="Georgia" w:cs="Arial"/>
          <w:color w:val="262626"/>
        </w:rPr>
        <w:t xml:space="preserve">No New Business </w:t>
      </w:r>
    </w:p>
    <w:p w:rsidR="00C254C3" w:rsidRDefault="00C254C3" w:rsidP="00BD57B3">
      <w:pPr>
        <w:rPr>
          <w:rFonts w:ascii="Georgia" w:eastAsia="Times New Roman" w:hAnsi="Georgia" w:cs="Arial"/>
          <w:color w:val="262626"/>
        </w:rPr>
      </w:pPr>
    </w:p>
    <w:p w:rsidR="00C254C3" w:rsidRDefault="00C254C3" w:rsidP="00BD57B3">
      <w:pPr>
        <w:rPr>
          <w:rFonts w:ascii="Georgia" w:eastAsia="Times New Roman" w:hAnsi="Georgia" w:cs="Arial"/>
          <w:color w:val="262626"/>
        </w:rPr>
      </w:pPr>
      <w:r>
        <w:rPr>
          <w:rFonts w:ascii="Georgia" w:eastAsia="Times New Roman" w:hAnsi="Georgia" w:cs="Arial"/>
          <w:color w:val="262626"/>
        </w:rPr>
        <w:t xml:space="preserve">No Old business </w:t>
      </w:r>
    </w:p>
    <w:p w:rsidR="00C254C3" w:rsidRDefault="00C254C3" w:rsidP="00BD57B3">
      <w:pPr>
        <w:rPr>
          <w:rFonts w:ascii="Georgia" w:eastAsia="Times New Roman" w:hAnsi="Georgia" w:cs="Arial"/>
          <w:color w:val="262626"/>
        </w:rPr>
      </w:pPr>
    </w:p>
    <w:p w:rsidR="00C254C3" w:rsidRDefault="00C254C3" w:rsidP="00BD57B3">
      <w:pPr>
        <w:rPr>
          <w:rFonts w:ascii="Georgia" w:eastAsia="Times New Roman" w:hAnsi="Georgia" w:cs="Arial"/>
          <w:color w:val="262626"/>
        </w:rPr>
      </w:pPr>
      <w:r>
        <w:rPr>
          <w:rFonts w:ascii="Georgia" w:eastAsia="Times New Roman" w:hAnsi="Georgia" w:cs="Arial"/>
          <w:color w:val="262626"/>
        </w:rPr>
        <w:t xml:space="preserve">Meeting Adjourned at 10:20 a.m. </w:t>
      </w:r>
    </w:p>
    <w:p w:rsidR="00C254C3" w:rsidRDefault="00C254C3" w:rsidP="00BD57B3">
      <w:pPr>
        <w:rPr>
          <w:rFonts w:ascii="Georgia" w:eastAsia="Times New Roman" w:hAnsi="Georgia" w:cs="Arial"/>
          <w:color w:val="262626"/>
        </w:rPr>
      </w:pPr>
    </w:p>
    <w:p w:rsidR="000159A8" w:rsidRDefault="000159A8" w:rsidP="00BD57B3">
      <w:pPr>
        <w:rPr>
          <w:rFonts w:ascii="Georgia" w:eastAsia="Times New Roman" w:hAnsi="Georgia" w:cs="Arial"/>
          <w:color w:val="262626"/>
        </w:rPr>
      </w:pPr>
      <w:r>
        <w:rPr>
          <w:rFonts w:ascii="Georgia" w:eastAsia="Times New Roman" w:hAnsi="Georgia" w:cs="Arial"/>
          <w:color w:val="262626"/>
        </w:rPr>
        <w:t>Minutes Respectfully submitted by Liz Reasoner.</w:t>
      </w:r>
    </w:p>
    <w:p w:rsidR="00C254C3" w:rsidRDefault="00C254C3" w:rsidP="00BD57B3">
      <w:pPr>
        <w:rPr>
          <w:rFonts w:ascii="Georgia" w:eastAsia="Times New Roman" w:hAnsi="Georgia" w:cs="Arial"/>
          <w:color w:val="262626"/>
        </w:rPr>
      </w:pPr>
    </w:p>
    <w:p w:rsidR="00C254C3" w:rsidRDefault="00C254C3" w:rsidP="00BD57B3">
      <w:pPr>
        <w:rPr>
          <w:rFonts w:ascii="Georgia" w:eastAsia="Times New Roman" w:hAnsi="Georgia" w:cs="Arial"/>
          <w:color w:val="262626"/>
        </w:rPr>
      </w:pPr>
    </w:p>
    <w:p w:rsidR="00C254C3" w:rsidRDefault="00C254C3" w:rsidP="00BD57B3">
      <w:pPr>
        <w:rPr>
          <w:rFonts w:ascii="Georgia" w:eastAsia="Times New Roman" w:hAnsi="Georgia" w:cs="Arial"/>
          <w:color w:val="262626"/>
        </w:rPr>
      </w:pPr>
    </w:p>
    <w:p w:rsidR="00C254C3" w:rsidRDefault="00C254C3" w:rsidP="00BD57B3">
      <w:pPr>
        <w:rPr>
          <w:rFonts w:ascii="Georgia" w:eastAsia="Times New Roman" w:hAnsi="Georgia" w:cs="Arial"/>
          <w:color w:val="262626"/>
        </w:rPr>
      </w:pPr>
    </w:p>
    <w:p w:rsidR="00C254C3" w:rsidRDefault="00C254C3" w:rsidP="00BD57B3">
      <w:pPr>
        <w:rPr>
          <w:rFonts w:ascii="Georgia" w:eastAsia="Times New Roman" w:hAnsi="Georgia" w:cs="Arial"/>
          <w:color w:val="262626"/>
        </w:rPr>
      </w:pPr>
    </w:p>
    <w:p w:rsidR="00C254C3" w:rsidRDefault="00C254C3" w:rsidP="00BD57B3">
      <w:pPr>
        <w:rPr>
          <w:rFonts w:ascii="Georgia" w:eastAsia="Times New Roman" w:hAnsi="Georgia" w:cs="Arial"/>
          <w:color w:val="262626"/>
        </w:rPr>
      </w:pPr>
    </w:p>
    <w:p w:rsidR="00C254C3" w:rsidRDefault="00C254C3" w:rsidP="00BD57B3">
      <w:pPr>
        <w:rPr>
          <w:rFonts w:ascii="Georgia" w:eastAsia="Times New Roman" w:hAnsi="Georgia" w:cs="Arial"/>
          <w:color w:val="262626"/>
        </w:rPr>
      </w:pPr>
    </w:p>
    <w:p w:rsidR="00C254C3" w:rsidRDefault="00C254C3" w:rsidP="00BD57B3">
      <w:pPr>
        <w:rPr>
          <w:rFonts w:ascii="Georgia" w:eastAsia="Times New Roman" w:hAnsi="Georgia" w:cs="Arial"/>
          <w:color w:val="262626"/>
        </w:rPr>
      </w:pPr>
    </w:p>
    <w:sectPr w:rsidR="00C254C3" w:rsidSect="006515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1D5A"/>
    <w:multiLevelType w:val="hybridMultilevel"/>
    <w:tmpl w:val="579C8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CE1A76"/>
    <w:multiLevelType w:val="multilevel"/>
    <w:tmpl w:val="C21C47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94C0EE5"/>
    <w:multiLevelType w:val="multilevel"/>
    <w:tmpl w:val="157A6B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9591C9F"/>
    <w:multiLevelType w:val="multilevel"/>
    <w:tmpl w:val="4D948D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7B3"/>
    <w:rsid w:val="000159A8"/>
    <w:rsid w:val="0003010C"/>
    <w:rsid w:val="0006745E"/>
    <w:rsid w:val="000B5DD3"/>
    <w:rsid w:val="0022638A"/>
    <w:rsid w:val="00286EB5"/>
    <w:rsid w:val="00320FBA"/>
    <w:rsid w:val="005538FE"/>
    <w:rsid w:val="005B4A8D"/>
    <w:rsid w:val="00651546"/>
    <w:rsid w:val="006947C5"/>
    <w:rsid w:val="0073782B"/>
    <w:rsid w:val="007928F6"/>
    <w:rsid w:val="00792DD8"/>
    <w:rsid w:val="00922AB2"/>
    <w:rsid w:val="00974530"/>
    <w:rsid w:val="00974DC2"/>
    <w:rsid w:val="00AA1E73"/>
    <w:rsid w:val="00BD57B3"/>
    <w:rsid w:val="00C254C3"/>
    <w:rsid w:val="00CB790B"/>
    <w:rsid w:val="00DF0D66"/>
    <w:rsid w:val="00E15C4B"/>
    <w:rsid w:val="00E36FDD"/>
    <w:rsid w:val="00F54DDF"/>
    <w:rsid w:val="00FD3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7B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4DC2"/>
    <w:pPr>
      <w:widowControl w:val="0"/>
      <w:autoSpaceDE w:val="0"/>
      <w:autoSpaceDN w:val="0"/>
      <w:adjustRightInd w:val="0"/>
      <w:spacing w:after="0" w:line="240" w:lineRule="auto"/>
    </w:pPr>
    <w:rPr>
      <w:rFonts w:ascii="Calibri" w:eastAsiaTheme="minorEastAsia" w:hAnsi="Calibri" w:cs="Calibri"/>
      <w:color w:val="000000"/>
      <w:sz w:val="24"/>
      <w:szCs w:val="24"/>
    </w:rPr>
  </w:style>
  <w:style w:type="paragraph" w:styleId="ListParagraph">
    <w:name w:val="List Paragraph"/>
    <w:basedOn w:val="Normal"/>
    <w:uiPriority w:val="34"/>
    <w:qFormat/>
    <w:rsid w:val="00792DD8"/>
    <w:pPr>
      <w:ind w:left="720"/>
      <w:contextualSpacing/>
    </w:pPr>
  </w:style>
  <w:style w:type="character" w:styleId="Hyperlink">
    <w:name w:val="Hyperlink"/>
    <w:basedOn w:val="DefaultParagraphFont"/>
    <w:uiPriority w:val="99"/>
    <w:unhideWhenUsed/>
    <w:rsid w:val="000159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7B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4DC2"/>
    <w:pPr>
      <w:widowControl w:val="0"/>
      <w:autoSpaceDE w:val="0"/>
      <w:autoSpaceDN w:val="0"/>
      <w:adjustRightInd w:val="0"/>
      <w:spacing w:after="0" w:line="240" w:lineRule="auto"/>
    </w:pPr>
    <w:rPr>
      <w:rFonts w:ascii="Calibri" w:eastAsiaTheme="minorEastAsia" w:hAnsi="Calibri" w:cs="Calibri"/>
      <w:color w:val="000000"/>
      <w:sz w:val="24"/>
      <w:szCs w:val="24"/>
    </w:rPr>
  </w:style>
  <w:style w:type="paragraph" w:styleId="ListParagraph">
    <w:name w:val="List Paragraph"/>
    <w:basedOn w:val="Normal"/>
    <w:uiPriority w:val="34"/>
    <w:qFormat/>
    <w:rsid w:val="00792DD8"/>
    <w:pPr>
      <w:ind w:left="720"/>
      <w:contextualSpacing/>
    </w:pPr>
  </w:style>
  <w:style w:type="character" w:styleId="Hyperlink">
    <w:name w:val="Hyperlink"/>
    <w:basedOn w:val="DefaultParagraphFont"/>
    <w:uiPriority w:val="99"/>
    <w:unhideWhenUsed/>
    <w:rsid w:val="000159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37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ceh.org/BoS/2012CoCapplicatio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Albemarle Food Bank</Company>
  <LinksUpToDate>false</LinksUpToDate>
  <CharactersWithSpaces>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lreasoner</dc:creator>
  <cp:lastModifiedBy>Corey</cp:lastModifiedBy>
  <cp:revision>2</cp:revision>
  <dcterms:created xsi:type="dcterms:W3CDTF">2013-07-10T17:32:00Z</dcterms:created>
  <dcterms:modified xsi:type="dcterms:W3CDTF">2013-07-10T17:32:00Z</dcterms:modified>
</cp:coreProperties>
</file>