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C99" w:rsidRDefault="008D1C99" w:rsidP="008D1C99">
      <w:pPr>
        <w:jc w:val="center"/>
      </w:pPr>
      <w:r>
        <w:t>Iredell/Yadkin Housing Continuum</w:t>
      </w:r>
    </w:p>
    <w:p w:rsidR="008D1C99" w:rsidRDefault="00425000" w:rsidP="008D1C99">
      <w:pPr>
        <w:jc w:val="center"/>
      </w:pPr>
      <w:r>
        <w:t>May 3</w:t>
      </w:r>
      <w:r w:rsidR="008D1C99">
        <w:t>, 2013</w:t>
      </w:r>
    </w:p>
    <w:p w:rsidR="008D1C99" w:rsidRDefault="008D1C99" w:rsidP="008D1C99">
      <w:pPr>
        <w:jc w:val="center"/>
      </w:pPr>
    </w:p>
    <w:p w:rsidR="008D1C99" w:rsidRDefault="008D1C99" w:rsidP="008D1C99">
      <w:pPr>
        <w:pStyle w:val="NoSpacing"/>
      </w:pPr>
      <w:r>
        <w:t>Present:</w:t>
      </w:r>
    </w:p>
    <w:p w:rsidR="008D1C99" w:rsidRDefault="008D1C99" w:rsidP="008D1C99">
      <w:pPr>
        <w:pStyle w:val="NoSpacing"/>
      </w:pPr>
    </w:p>
    <w:p w:rsidR="00A05B7C" w:rsidRDefault="00A05B7C" w:rsidP="008D1C99">
      <w:pPr>
        <w:pStyle w:val="NoSpacing"/>
      </w:pPr>
      <w:r>
        <w:t>Charles Dixon:  Easter Seals Housing Coordinator</w:t>
      </w:r>
      <w:r w:rsidR="004706A7">
        <w:t xml:space="preserve"> ACTT Team</w:t>
      </w:r>
    </w:p>
    <w:p w:rsidR="00AD609A" w:rsidRDefault="00425000" w:rsidP="008D1C99">
      <w:pPr>
        <w:pStyle w:val="NoSpacing"/>
      </w:pPr>
      <w:r>
        <w:t>Jerry Campbell:  Easter Seals UCP Program Manager</w:t>
      </w:r>
    </w:p>
    <w:p w:rsidR="00425000" w:rsidRDefault="00425000" w:rsidP="008D1C99">
      <w:pPr>
        <w:pStyle w:val="NoSpacing"/>
      </w:pPr>
      <w:r>
        <w:t>Lea Ann Richardson:  Partners BHM</w:t>
      </w:r>
    </w:p>
    <w:p w:rsidR="00425000" w:rsidRDefault="00425000" w:rsidP="008D1C99">
      <w:pPr>
        <w:pStyle w:val="NoSpacing"/>
      </w:pPr>
      <w:r>
        <w:t>Anya Morrison:  Iredell/Statesville Enrichment Center</w:t>
      </w:r>
    </w:p>
    <w:p w:rsidR="00B77360" w:rsidRDefault="00425000" w:rsidP="008D1C99">
      <w:pPr>
        <w:pStyle w:val="NoSpacing"/>
      </w:pPr>
      <w:r>
        <w:t>Tamika Williams:  VA</w:t>
      </w:r>
    </w:p>
    <w:p w:rsidR="008D1C99" w:rsidRDefault="008D1C99" w:rsidP="008D1C99">
      <w:pPr>
        <w:pStyle w:val="NoSpacing"/>
      </w:pPr>
      <w:r>
        <w:t>Michele Steele:  Partners BHM</w:t>
      </w:r>
    </w:p>
    <w:p w:rsidR="00B77360" w:rsidRDefault="00B77360" w:rsidP="008D1C99">
      <w:pPr>
        <w:pStyle w:val="NoSpacing"/>
      </w:pPr>
    </w:p>
    <w:p w:rsidR="00B77360" w:rsidRDefault="00B77360" w:rsidP="008D1C99">
      <w:pPr>
        <w:pStyle w:val="NoSpacing"/>
      </w:pPr>
      <w:r>
        <w:t>Lea Ann Richardson</w:t>
      </w:r>
      <w:r w:rsidR="00295CF9">
        <w:t xml:space="preserve"> spoke about the Community Collaborative that has been recently formed in our three counties and that this group comes together to discuss gaps or barriers in services.  She also talked about the Crisis Collaborative that is forming in our area that will focus on outpatient commitments, etc.</w:t>
      </w:r>
    </w:p>
    <w:p w:rsidR="00295CF9" w:rsidRDefault="00295CF9" w:rsidP="008D1C99">
      <w:pPr>
        <w:pStyle w:val="NoSpacing"/>
      </w:pPr>
    </w:p>
    <w:p w:rsidR="00425000" w:rsidRDefault="00425000" w:rsidP="008D1C99">
      <w:pPr>
        <w:pStyle w:val="NoSpacing"/>
      </w:pPr>
      <w:r>
        <w:t xml:space="preserve">Tamika Williams spoke about her continuing her visits to the shelters and currently there are 207 Homeless Veterans in her area.  She also spoke about </w:t>
      </w:r>
      <w:r w:rsidR="00712265">
        <w:t>VASH vouchers</w:t>
      </w:r>
      <w:r>
        <w:t xml:space="preserve"> that will be available in the near future.</w:t>
      </w:r>
    </w:p>
    <w:p w:rsidR="00425000" w:rsidRDefault="00425000" w:rsidP="008D1C99">
      <w:pPr>
        <w:pStyle w:val="NoSpacing"/>
      </w:pPr>
    </w:p>
    <w:p w:rsidR="00425000" w:rsidRDefault="004706A7" w:rsidP="008D1C99">
      <w:pPr>
        <w:pStyle w:val="NoSpacing"/>
      </w:pPr>
      <w:r>
        <w:t xml:space="preserve">Charles Dixon spoke </w:t>
      </w:r>
      <w:r w:rsidR="00425000">
        <w:t xml:space="preserve">about having a couple of options for housing </w:t>
      </w:r>
      <w:r w:rsidR="00712265">
        <w:t>for that</w:t>
      </w:r>
      <w:r w:rsidR="00425000">
        <w:t xml:space="preserve"> would come under the umbrella of Supervised Living Low.  He stated that Easter Seals had a facility in Morganton and he was going to go visit and gather more information.  He also stated that he had planned to meet with a couple of landlords in the area to look at some property for possible choices.</w:t>
      </w:r>
    </w:p>
    <w:p w:rsidR="00425000" w:rsidRDefault="00425000" w:rsidP="008D1C99">
      <w:pPr>
        <w:pStyle w:val="NoSpacing"/>
      </w:pPr>
    </w:p>
    <w:p w:rsidR="00425000" w:rsidRDefault="00425000" w:rsidP="008D1C99">
      <w:pPr>
        <w:pStyle w:val="NoSpacing"/>
      </w:pPr>
      <w:r>
        <w:t xml:space="preserve">Anya Morrison spoke about the town houses that were available through Iredell/Statesville Enrichment Center (ISEC).  She also stated that at ISEC there were services available for training for GED, </w:t>
      </w:r>
      <w:r w:rsidR="00A64E80">
        <w:t xml:space="preserve">CNA and there was also a computer lab there for residents.  </w:t>
      </w:r>
    </w:p>
    <w:p w:rsidR="00A64E80" w:rsidRDefault="00A64E80" w:rsidP="008D1C99">
      <w:pPr>
        <w:pStyle w:val="NoSpacing"/>
      </w:pPr>
    </w:p>
    <w:p w:rsidR="00A64E80" w:rsidRDefault="00A64E80" w:rsidP="008D1C99">
      <w:pPr>
        <w:pStyle w:val="NoSpacing"/>
      </w:pPr>
      <w:r>
        <w:t>Jerry Campbell spoke about the status of transportation in the area.  He also stated that there was some discussion about transportation to include Mooresville in the near future.  He also spoke about the need for sidewalks in certain areas of the city.</w:t>
      </w:r>
    </w:p>
    <w:p w:rsidR="00425000" w:rsidRDefault="00425000" w:rsidP="008D1C99">
      <w:pPr>
        <w:pStyle w:val="NoSpacing"/>
      </w:pPr>
    </w:p>
    <w:p w:rsidR="00430594" w:rsidRDefault="00430594" w:rsidP="008D1C99">
      <w:pPr>
        <w:pStyle w:val="NoSpacing"/>
      </w:pPr>
      <w:r>
        <w:t xml:space="preserve">Michele Steele spoke </w:t>
      </w:r>
      <w:r w:rsidR="004658B5">
        <w:t xml:space="preserve">the IMD process and that Partners will </w:t>
      </w:r>
      <w:r w:rsidR="00A64E80">
        <w:t xml:space="preserve">soon begin to move residents out </w:t>
      </w:r>
      <w:r w:rsidR="00712265">
        <w:t>into the community.</w:t>
      </w:r>
    </w:p>
    <w:p w:rsidR="00430594" w:rsidRDefault="00430594" w:rsidP="008D1C99">
      <w:pPr>
        <w:pStyle w:val="NoSpacing"/>
      </w:pPr>
    </w:p>
    <w:p w:rsidR="00354193" w:rsidRDefault="00354193" w:rsidP="008D1C99">
      <w:pPr>
        <w:pStyle w:val="NoSpacing"/>
      </w:pPr>
      <w:r>
        <w:t>Next</w:t>
      </w:r>
      <w:r w:rsidR="00430594">
        <w:t xml:space="preserve"> meeting set for Friday</w:t>
      </w:r>
      <w:r w:rsidR="00712265">
        <w:t>, June 7</w:t>
      </w:r>
      <w:r w:rsidR="00712265" w:rsidRPr="00712265">
        <w:rPr>
          <w:vertAlign w:val="superscript"/>
        </w:rPr>
        <w:t>th</w:t>
      </w:r>
      <w:r w:rsidR="00712265">
        <w:t>.</w:t>
      </w:r>
      <w:bookmarkStart w:id="0" w:name="_GoBack"/>
      <w:bookmarkEnd w:id="0"/>
    </w:p>
    <w:p w:rsidR="00354193" w:rsidRDefault="00354193" w:rsidP="008D1C99">
      <w:pPr>
        <w:pStyle w:val="NoSpacing"/>
      </w:pPr>
    </w:p>
    <w:p w:rsidR="00C1555C" w:rsidRDefault="00354193" w:rsidP="008D1C99">
      <w:pPr>
        <w:pStyle w:val="NoSpacing"/>
      </w:pPr>
      <w:r>
        <w:t>Meeting adjourned</w:t>
      </w:r>
      <w:r w:rsidR="00C1555C">
        <w:t xml:space="preserve"> </w:t>
      </w:r>
    </w:p>
    <w:p w:rsidR="00C1555C" w:rsidRDefault="00C1555C" w:rsidP="008D1C99">
      <w:pPr>
        <w:pStyle w:val="NoSpacing"/>
      </w:pPr>
    </w:p>
    <w:p w:rsidR="00C1555C" w:rsidRDefault="00C1555C" w:rsidP="008D1C99">
      <w:pPr>
        <w:pStyle w:val="NoSpacing"/>
      </w:pPr>
    </w:p>
    <w:p w:rsidR="00C1555C" w:rsidRDefault="00C1555C" w:rsidP="008D1C99">
      <w:pPr>
        <w:pStyle w:val="NoSpacing"/>
      </w:pPr>
    </w:p>
    <w:p w:rsidR="00C1555C" w:rsidRDefault="00C1555C" w:rsidP="008D1C99">
      <w:pPr>
        <w:pStyle w:val="NoSpacing"/>
      </w:pPr>
    </w:p>
    <w:sectPr w:rsidR="00C15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C99"/>
    <w:rsid w:val="00295CF9"/>
    <w:rsid w:val="002A3398"/>
    <w:rsid w:val="00322484"/>
    <w:rsid w:val="00354193"/>
    <w:rsid w:val="00425000"/>
    <w:rsid w:val="00430594"/>
    <w:rsid w:val="004658B5"/>
    <w:rsid w:val="004706A7"/>
    <w:rsid w:val="00712265"/>
    <w:rsid w:val="008D1C99"/>
    <w:rsid w:val="00A05B7C"/>
    <w:rsid w:val="00A64E80"/>
    <w:rsid w:val="00AD609A"/>
    <w:rsid w:val="00B77360"/>
    <w:rsid w:val="00C15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C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C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MSteele</dc:creator>
  <cp:lastModifiedBy>MSteele</cp:lastModifiedBy>
  <cp:revision>2</cp:revision>
  <dcterms:created xsi:type="dcterms:W3CDTF">2013-06-11T15:42:00Z</dcterms:created>
  <dcterms:modified xsi:type="dcterms:W3CDTF">2013-06-11T15:42:00Z</dcterms:modified>
</cp:coreProperties>
</file>