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C99" w:rsidRDefault="008D1C99" w:rsidP="008D1C99">
      <w:pPr>
        <w:jc w:val="center"/>
      </w:pPr>
      <w:r>
        <w:t>Iredell/Yadkin Housing Continuum</w:t>
      </w:r>
    </w:p>
    <w:p w:rsidR="008D1C99" w:rsidRDefault="00B77360" w:rsidP="008D1C99">
      <w:pPr>
        <w:jc w:val="center"/>
      </w:pPr>
      <w:r>
        <w:t>April 5</w:t>
      </w:r>
      <w:r w:rsidR="008D1C99">
        <w:t>, 2013</w:t>
      </w:r>
    </w:p>
    <w:p w:rsidR="008D1C99" w:rsidRDefault="008D1C99" w:rsidP="008D1C99">
      <w:pPr>
        <w:jc w:val="center"/>
      </w:pPr>
    </w:p>
    <w:p w:rsidR="008D1C99" w:rsidRDefault="008D1C99" w:rsidP="008D1C99">
      <w:pPr>
        <w:pStyle w:val="NoSpacing"/>
      </w:pPr>
      <w:r>
        <w:t>Present:</w:t>
      </w:r>
    </w:p>
    <w:p w:rsidR="008D1C99" w:rsidRDefault="008D1C99" w:rsidP="008D1C99">
      <w:pPr>
        <w:pStyle w:val="NoSpacing"/>
      </w:pPr>
    </w:p>
    <w:p w:rsidR="00AD609A" w:rsidRDefault="00B77360" w:rsidP="008D1C99">
      <w:pPr>
        <w:pStyle w:val="NoSpacing"/>
      </w:pPr>
      <w:r>
        <w:t xml:space="preserve">Lea </w:t>
      </w:r>
      <w:proofErr w:type="gramStart"/>
      <w:r>
        <w:t>Ann  Richardson</w:t>
      </w:r>
      <w:proofErr w:type="gramEnd"/>
      <w:r>
        <w:t>:  Partners BHM</w:t>
      </w:r>
    </w:p>
    <w:p w:rsidR="00B77360" w:rsidRDefault="00B77360" w:rsidP="008D1C99">
      <w:pPr>
        <w:pStyle w:val="NoSpacing"/>
      </w:pPr>
      <w:r>
        <w:t>Susie Wiberg:  Iredell/Statesville Schools</w:t>
      </w:r>
    </w:p>
    <w:p w:rsidR="00B77360" w:rsidRDefault="00B77360" w:rsidP="008D1C99">
      <w:pPr>
        <w:pStyle w:val="NoSpacing"/>
      </w:pPr>
      <w:r>
        <w:t>Tamika Williams:  Veterans Administration</w:t>
      </w:r>
    </w:p>
    <w:p w:rsidR="00A05B7C" w:rsidRDefault="00A05B7C" w:rsidP="008D1C99">
      <w:pPr>
        <w:pStyle w:val="NoSpacing"/>
      </w:pPr>
      <w:r>
        <w:t>Charles Dixon:  Easter Seals Housing Coordinator</w:t>
      </w:r>
      <w:r w:rsidR="004706A7">
        <w:t xml:space="preserve"> ACTT Team</w:t>
      </w:r>
    </w:p>
    <w:p w:rsidR="008D1C99" w:rsidRDefault="00AD609A" w:rsidP="008D1C99">
      <w:pPr>
        <w:pStyle w:val="NoSpacing"/>
      </w:pPr>
      <w:r>
        <w:t xml:space="preserve">Teresa Gaither-Goode:  </w:t>
      </w:r>
      <w:proofErr w:type="spellStart"/>
      <w:r>
        <w:t>Diakonos</w:t>
      </w:r>
      <w:proofErr w:type="spellEnd"/>
    </w:p>
    <w:p w:rsidR="00AD609A" w:rsidRDefault="00B77360" w:rsidP="008D1C99">
      <w:pPr>
        <w:pStyle w:val="NoSpacing"/>
      </w:pPr>
      <w:r>
        <w:t>Nicole Dewitt:  Community Link</w:t>
      </w:r>
    </w:p>
    <w:p w:rsidR="00B77360" w:rsidRDefault="00B77360" w:rsidP="008D1C99">
      <w:pPr>
        <w:pStyle w:val="NoSpacing"/>
      </w:pPr>
      <w:r>
        <w:t>Patti West:  Fifth St.</w:t>
      </w:r>
    </w:p>
    <w:p w:rsidR="00B77360" w:rsidRDefault="00B77360" w:rsidP="008D1C99">
      <w:pPr>
        <w:pStyle w:val="NoSpacing"/>
      </w:pPr>
      <w:r>
        <w:t>Joe Dillard:  Veterans Stand Down</w:t>
      </w:r>
    </w:p>
    <w:p w:rsidR="008D1C99" w:rsidRDefault="008D1C99" w:rsidP="008D1C99">
      <w:pPr>
        <w:pStyle w:val="NoSpacing"/>
      </w:pPr>
      <w:r>
        <w:t>Michele Steele:  Partners BHM</w:t>
      </w:r>
    </w:p>
    <w:p w:rsidR="00B77360" w:rsidRDefault="00B77360" w:rsidP="008D1C99">
      <w:pPr>
        <w:pStyle w:val="NoSpacing"/>
      </w:pPr>
    </w:p>
    <w:p w:rsidR="00B77360" w:rsidRDefault="00B77360" w:rsidP="008D1C99">
      <w:pPr>
        <w:pStyle w:val="NoSpacing"/>
      </w:pPr>
      <w:r>
        <w:t>Lea Ann Richardson</w:t>
      </w:r>
      <w:r w:rsidR="00295CF9">
        <w:t xml:space="preserve"> spoke about the Community Collaborative that has been recently formed in our three counties and that this group comes together to discuss gaps or barriers in services.  She also talked about the Crisis Collaborative that is forming in our area that will focus on outpatient commitments, etc.</w:t>
      </w:r>
    </w:p>
    <w:p w:rsidR="00295CF9" w:rsidRDefault="00295CF9" w:rsidP="008D1C99">
      <w:pPr>
        <w:pStyle w:val="NoSpacing"/>
      </w:pPr>
    </w:p>
    <w:p w:rsidR="00AD609A" w:rsidRDefault="00AD609A" w:rsidP="008D1C99">
      <w:pPr>
        <w:pStyle w:val="NoSpacing"/>
      </w:pPr>
      <w:r>
        <w:t>Tamika Williams spoke</w:t>
      </w:r>
      <w:r w:rsidR="00295CF9">
        <w:t xml:space="preserve"> about</w:t>
      </w:r>
      <w:r>
        <w:t xml:space="preserve"> </w:t>
      </w:r>
      <w:r w:rsidR="00295CF9">
        <w:t>a new outreach worker for our area that will begin attending this meeting in the future.  She also spoke about the Stand Down for Winston-Salem and Hickory.</w:t>
      </w:r>
    </w:p>
    <w:p w:rsidR="004706A7" w:rsidRDefault="004706A7" w:rsidP="008D1C99">
      <w:pPr>
        <w:pStyle w:val="NoSpacing"/>
      </w:pPr>
    </w:p>
    <w:p w:rsidR="004706A7" w:rsidRDefault="004706A7" w:rsidP="008D1C99">
      <w:pPr>
        <w:pStyle w:val="NoSpacing"/>
      </w:pPr>
      <w:r>
        <w:t xml:space="preserve">Charles Dixon spoke about his recent SOAR Training and needing 5 consumers to become certified.  Spoke about SOAR and the definition being SSI/SSDI Outreach </w:t>
      </w:r>
      <w:proofErr w:type="spellStart"/>
      <w:r>
        <w:t>Acccess</w:t>
      </w:r>
      <w:proofErr w:type="spellEnd"/>
      <w:r>
        <w:t xml:space="preserve"> and Recovery.</w:t>
      </w:r>
    </w:p>
    <w:p w:rsidR="004706A7" w:rsidRDefault="004706A7" w:rsidP="008D1C99">
      <w:pPr>
        <w:pStyle w:val="NoSpacing"/>
      </w:pPr>
    </w:p>
    <w:p w:rsidR="004706A7" w:rsidRDefault="004706A7" w:rsidP="008D1C99">
      <w:pPr>
        <w:pStyle w:val="NoSpacing"/>
      </w:pPr>
      <w:r>
        <w:t>Nicole Dewitt spoke about the supportive servic</w:t>
      </w:r>
      <w:r w:rsidR="004658B5">
        <w:t xml:space="preserve">es for </w:t>
      </w:r>
      <w:proofErr w:type="gramStart"/>
      <w:r w:rsidR="004658B5">
        <w:t>veterans</w:t>
      </w:r>
      <w:proofErr w:type="gramEnd"/>
      <w:r w:rsidR="004658B5">
        <w:t xml:space="preserve"> families.  She also talked about the single family rehab program for repairs for homeowners.</w:t>
      </w:r>
    </w:p>
    <w:p w:rsidR="004658B5" w:rsidRDefault="004658B5" w:rsidP="008D1C99">
      <w:pPr>
        <w:pStyle w:val="NoSpacing"/>
      </w:pPr>
    </w:p>
    <w:p w:rsidR="004658B5" w:rsidRDefault="004658B5" w:rsidP="008D1C99">
      <w:pPr>
        <w:pStyle w:val="NoSpacing"/>
      </w:pPr>
      <w:r>
        <w:t>Joe Dillard spoke about the Stand Down that is scheduled for Hickory Fairgrounds 4/12/2013.</w:t>
      </w:r>
    </w:p>
    <w:p w:rsidR="00AD609A" w:rsidRDefault="00AD609A" w:rsidP="008D1C99">
      <w:pPr>
        <w:pStyle w:val="NoSpacing"/>
      </w:pPr>
    </w:p>
    <w:p w:rsidR="00430594" w:rsidRDefault="00430594" w:rsidP="008D1C99">
      <w:pPr>
        <w:pStyle w:val="NoSpacing"/>
      </w:pPr>
      <w:r>
        <w:t xml:space="preserve">Michele Steele spoke </w:t>
      </w:r>
      <w:r w:rsidR="004658B5">
        <w:t xml:space="preserve">the IMD process and that Partners will begin the In Reach process next week. </w:t>
      </w:r>
    </w:p>
    <w:p w:rsidR="00430594" w:rsidRDefault="00430594" w:rsidP="008D1C99">
      <w:pPr>
        <w:pStyle w:val="NoSpacing"/>
      </w:pPr>
    </w:p>
    <w:p w:rsidR="00354193" w:rsidRDefault="00354193" w:rsidP="008D1C99">
      <w:pPr>
        <w:pStyle w:val="NoSpacing"/>
      </w:pPr>
      <w:r>
        <w:t>Next</w:t>
      </w:r>
      <w:r w:rsidR="00430594">
        <w:t xml:space="preserve"> meeting set for Friday, </w:t>
      </w:r>
      <w:r w:rsidR="004658B5">
        <w:t>May 3</w:t>
      </w:r>
      <w:bookmarkStart w:id="0" w:name="_GoBack"/>
      <w:bookmarkEnd w:id="0"/>
    </w:p>
    <w:p w:rsidR="00354193" w:rsidRDefault="00354193" w:rsidP="008D1C99">
      <w:pPr>
        <w:pStyle w:val="NoSpacing"/>
      </w:pPr>
    </w:p>
    <w:p w:rsidR="00C1555C" w:rsidRDefault="00354193" w:rsidP="008D1C99">
      <w:pPr>
        <w:pStyle w:val="NoSpacing"/>
      </w:pPr>
      <w:r>
        <w:t>Meeting adjourned</w:t>
      </w:r>
      <w:r w:rsidR="00C1555C">
        <w:t xml:space="preserve"> </w:t>
      </w:r>
    </w:p>
    <w:p w:rsidR="00C1555C" w:rsidRDefault="00C1555C" w:rsidP="008D1C99">
      <w:pPr>
        <w:pStyle w:val="NoSpacing"/>
      </w:pPr>
    </w:p>
    <w:p w:rsidR="00C1555C" w:rsidRDefault="00C1555C" w:rsidP="008D1C99">
      <w:pPr>
        <w:pStyle w:val="NoSpacing"/>
      </w:pPr>
    </w:p>
    <w:p w:rsidR="00C1555C" w:rsidRDefault="00C1555C" w:rsidP="008D1C99">
      <w:pPr>
        <w:pStyle w:val="NoSpacing"/>
      </w:pPr>
    </w:p>
    <w:p w:rsidR="00C1555C" w:rsidRDefault="00C1555C" w:rsidP="008D1C99">
      <w:pPr>
        <w:pStyle w:val="NoSpacing"/>
      </w:pPr>
    </w:p>
    <w:sectPr w:rsidR="00C155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C99"/>
    <w:rsid w:val="00295CF9"/>
    <w:rsid w:val="002A3398"/>
    <w:rsid w:val="00322484"/>
    <w:rsid w:val="00354193"/>
    <w:rsid w:val="00430594"/>
    <w:rsid w:val="004658B5"/>
    <w:rsid w:val="004706A7"/>
    <w:rsid w:val="008D1C99"/>
    <w:rsid w:val="00A05B7C"/>
    <w:rsid w:val="00AD609A"/>
    <w:rsid w:val="00B77360"/>
    <w:rsid w:val="00C15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1C9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1C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MSteele</dc:creator>
  <cp:lastModifiedBy>MSteele</cp:lastModifiedBy>
  <cp:revision>2</cp:revision>
  <dcterms:created xsi:type="dcterms:W3CDTF">2013-04-09T18:34:00Z</dcterms:created>
  <dcterms:modified xsi:type="dcterms:W3CDTF">2013-04-09T18:34:00Z</dcterms:modified>
</cp:coreProperties>
</file>