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C3" w:rsidRDefault="00CB6CC3">
      <w:bookmarkStart w:id="0" w:name="_GoBack"/>
      <w:bookmarkEnd w:id="0"/>
    </w:p>
    <w:p w:rsidR="00FE6773" w:rsidRPr="00144087" w:rsidRDefault="00FE6773">
      <w:pPr>
        <w:rPr>
          <w:b/>
        </w:rPr>
      </w:pPr>
      <w:r w:rsidRPr="00144087">
        <w:rPr>
          <w:b/>
        </w:rPr>
        <w:t>Chatham County Housing Coalition</w:t>
      </w:r>
    </w:p>
    <w:p w:rsidR="00FE6773" w:rsidRPr="00144087" w:rsidRDefault="00FE6773">
      <w:pPr>
        <w:rPr>
          <w:b/>
        </w:rPr>
      </w:pPr>
      <w:r w:rsidRPr="00144087">
        <w:rPr>
          <w:b/>
        </w:rPr>
        <w:t>Minutes</w:t>
      </w:r>
    </w:p>
    <w:p w:rsidR="00FE6773" w:rsidRPr="00144087" w:rsidRDefault="00FE6773">
      <w:pPr>
        <w:rPr>
          <w:b/>
        </w:rPr>
      </w:pPr>
      <w:r w:rsidRPr="00144087">
        <w:rPr>
          <w:b/>
        </w:rPr>
        <w:t>August 9, 2013</w:t>
      </w:r>
    </w:p>
    <w:p w:rsidR="00FE6773" w:rsidRDefault="00FE6773"/>
    <w:p w:rsidR="00FE6773" w:rsidRDefault="00FE6773">
      <w:r w:rsidRPr="00144087">
        <w:rPr>
          <w:b/>
        </w:rPr>
        <w:t>Presen</w:t>
      </w:r>
      <w:r w:rsidRPr="00144087">
        <w:t>t:</w:t>
      </w:r>
    </w:p>
    <w:p w:rsidR="00FE6773" w:rsidRDefault="00FE6773">
      <w:r>
        <w:t>Spencer Cook, Cardinal Health Care, Community Innovations</w:t>
      </w:r>
    </w:p>
    <w:p w:rsidR="00FE6773" w:rsidRDefault="00FE6773">
      <w:r>
        <w:t>Margaret Williamson, Community Link (</w:t>
      </w:r>
      <w:r w:rsidR="00B8280D">
        <w:t xml:space="preserve">manages </w:t>
      </w:r>
      <w:r>
        <w:t xml:space="preserve">Housing </w:t>
      </w:r>
      <w:proofErr w:type="gramStart"/>
      <w:r>
        <w:t>Plus</w:t>
      </w:r>
      <w:proofErr w:type="gramEnd"/>
      <w:r>
        <w:t xml:space="preserve"> Care with Cardinal)</w:t>
      </w:r>
    </w:p>
    <w:p w:rsidR="00FE6773" w:rsidRDefault="00FE6773">
      <w:r>
        <w:t>Jennie Kristiansen, Chatham County Dept. of Social Services</w:t>
      </w:r>
    </w:p>
    <w:p w:rsidR="00FE6773" w:rsidRDefault="00FE6773">
      <w:r>
        <w:t xml:space="preserve">Tracy Lynn, Chatham Community Development </w:t>
      </w:r>
      <w:r w:rsidR="00AC334D">
        <w:t>Corporation</w:t>
      </w:r>
    </w:p>
    <w:p w:rsidR="00FE6773" w:rsidRDefault="00FE6773">
      <w:r>
        <w:t>Jana Wiley, Chatham County Health Department</w:t>
      </w:r>
    </w:p>
    <w:p w:rsidR="00FE6773" w:rsidRDefault="00FE6773">
      <w:r>
        <w:t>Kathy Hodges, Family Violence and Rape Crisis Services</w:t>
      </w:r>
    </w:p>
    <w:p w:rsidR="00FE6773" w:rsidRDefault="00FE6773">
      <w:proofErr w:type="spellStart"/>
      <w:r>
        <w:t>Nickie</w:t>
      </w:r>
      <w:proofErr w:type="spellEnd"/>
      <w:r>
        <w:t xml:space="preserve"> Siler, Family Violence and Rape Crisis Services</w:t>
      </w:r>
    </w:p>
    <w:p w:rsidR="00FE6773" w:rsidRDefault="00FE6773"/>
    <w:p w:rsidR="00FE6773" w:rsidRPr="00FE6773" w:rsidRDefault="00FE6773">
      <w:pPr>
        <w:rPr>
          <w:b/>
        </w:rPr>
      </w:pPr>
      <w:r w:rsidRPr="00FE6773">
        <w:rPr>
          <w:b/>
        </w:rPr>
        <w:t>Review and Approval of Minutes</w:t>
      </w:r>
    </w:p>
    <w:p w:rsidR="00FE6773" w:rsidRDefault="00FE6773">
      <w:r>
        <w:t>We reviewed and approved the minutes.</w:t>
      </w:r>
    </w:p>
    <w:p w:rsidR="00FE6773" w:rsidRDefault="00FE6773"/>
    <w:p w:rsidR="00FE6773" w:rsidRDefault="00FE6773">
      <w:pPr>
        <w:rPr>
          <w:b/>
        </w:rPr>
      </w:pPr>
      <w:r w:rsidRPr="00FE6773">
        <w:rPr>
          <w:b/>
        </w:rPr>
        <w:t>Balance of State Update</w:t>
      </w:r>
    </w:p>
    <w:p w:rsidR="00FE6773" w:rsidRDefault="00FE6773">
      <w:proofErr w:type="gramStart"/>
      <w:r>
        <w:t>ESG application due August 21.</w:t>
      </w:r>
      <w:proofErr w:type="gramEnd"/>
      <w:r>
        <w:t xml:space="preserve"> Total Balance of State amount is cut 5-7%.  Cut will be deeper to Chatham.</w:t>
      </w:r>
    </w:p>
    <w:p w:rsidR="00FE6773" w:rsidRDefault="00FE6773"/>
    <w:p w:rsidR="00FE6773" w:rsidRDefault="00FE6773">
      <w:r>
        <w:t>Balance of state is working on the goals and wor</w:t>
      </w:r>
      <w:r w:rsidR="00C55CF9">
        <w:t xml:space="preserve">ding, </w:t>
      </w:r>
      <w:proofErr w:type="spellStart"/>
      <w:r w:rsidR="00C55CF9">
        <w:t>expecially</w:t>
      </w:r>
      <w:proofErr w:type="spellEnd"/>
      <w:r w:rsidR="00C55CF9">
        <w:t xml:space="preserve"> the goal of finding housing for homeless people within 30 days.</w:t>
      </w:r>
    </w:p>
    <w:p w:rsidR="00C55CF9" w:rsidRDefault="00C55CF9"/>
    <w:p w:rsidR="00C55CF9" w:rsidRPr="00C55CF9" w:rsidRDefault="00C55CF9">
      <w:pPr>
        <w:rPr>
          <w:b/>
        </w:rPr>
      </w:pPr>
      <w:r w:rsidRPr="00C55CF9">
        <w:rPr>
          <w:b/>
        </w:rPr>
        <w:t>New Business</w:t>
      </w:r>
    </w:p>
    <w:p w:rsidR="00C55CF9" w:rsidRDefault="00C55CF9">
      <w:r>
        <w:t xml:space="preserve">No formal update from the Affordable Housing Task Force. Kathy and Tracy reported that they knew that the task force is planning to present on an application on spending the Briar Chapel funds for affordable housing at the August 19 Board of Commissioners Meeting, as well as </w:t>
      </w:r>
      <w:r w:rsidR="00386919">
        <w:t>information about projects that might be ready to start.</w:t>
      </w:r>
    </w:p>
    <w:p w:rsidR="00C55CF9" w:rsidRDefault="00C55CF9"/>
    <w:p w:rsidR="00C55CF9" w:rsidRDefault="00C55CF9">
      <w:r>
        <w:t>Tracy presented on meetings she has been attending regarding the Chatham Park subdivision that is under development near Pittsboro.  She is trying to make sure that the populations our agencies are serving are represented at the meeting.</w:t>
      </w:r>
      <w:r w:rsidR="00386919">
        <w:t xml:space="preserve">  Spencer suggested that Tracy talk with CASA about working on the plan.  They develop housing for persons with disabilities and workforce housing.  We discussed the need for affordable rental housing.</w:t>
      </w:r>
      <w:r w:rsidR="00AC334D">
        <w:t xml:space="preserve">  Workforce housing is a way to frame it.  We suggested that Tracy get the numbers of people on the Chatham Housing Authority waiting list and the average wait for Section 8 in the county.</w:t>
      </w:r>
    </w:p>
    <w:p w:rsidR="00AC334D" w:rsidRDefault="00AC334D"/>
    <w:p w:rsidR="00AC334D" w:rsidRDefault="00AC334D">
      <w:r>
        <w:t>Tracy also talked about the program they have at the Chatham Community Development Corporation on energy conservation and weatherization to help low income folks learn about have to save on energy through December 31.</w:t>
      </w:r>
    </w:p>
    <w:p w:rsidR="00C55CF9" w:rsidRDefault="00C55CF9"/>
    <w:p w:rsidR="00C55CF9" w:rsidRDefault="00386919">
      <w:r>
        <w:t xml:space="preserve">Kathy brought up the </w:t>
      </w:r>
      <w:r w:rsidR="00C55CF9">
        <w:t>ESG Application</w:t>
      </w:r>
      <w:r>
        <w:t>.  Information on the application was shared with the list serv.  FVRC was the only project interested in submitting an application in the region.  She asked for endorsement by this committee.</w:t>
      </w:r>
      <w:r w:rsidR="00AC334D">
        <w:t xml:space="preserve"> Spencer made the motion and everyone concurred.</w:t>
      </w:r>
      <w:r w:rsidR="008A13A8">
        <w:t xml:space="preserve">  Kathy asked for help with priorities and goals.  She also asked about SOAR training and if there are people who are trained in Chatham county.  Spencer had information about SOAR training coming up and the list of folks in the county who have been trained.</w:t>
      </w:r>
    </w:p>
    <w:p w:rsidR="008A13A8" w:rsidRDefault="0035011C">
      <w:r>
        <w:lastRenderedPageBreak/>
        <w:t xml:space="preserve">Margaret announced that Community Link has </w:t>
      </w:r>
      <w:proofErr w:type="spellStart"/>
      <w:r>
        <w:t>Traveller’s</w:t>
      </w:r>
      <w:proofErr w:type="spellEnd"/>
      <w:r>
        <w:t xml:space="preserve"> Aid services.  You have to get the family to Mecklenburg County and if they can confirm that the family has a place stay in the place they are going, they can pay for the transportation.  </w:t>
      </w:r>
    </w:p>
    <w:p w:rsidR="0035011C" w:rsidRDefault="0035011C"/>
    <w:p w:rsidR="0035011C" w:rsidRDefault="0035011C">
      <w:r>
        <w:t xml:space="preserve">Spencer introduced Margaret who is doing the housing support for the permanent supportive housing.  Spencer is still handling the referrals and </w:t>
      </w:r>
      <w:r w:rsidR="00144087">
        <w:t>waiting list.</w:t>
      </w:r>
    </w:p>
    <w:p w:rsidR="00144087" w:rsidRDefault="00144087"/>
    <w:p w:rsidR="00144087" w:rsidRPr="00144087" w:rsidRDefault="00144087">
      <w:pPr>
        <w:rPr>
          <w:b/>
        </w:rPr>
      </w:pPr>
      <w:r w:rsidRPr="00144087">
        <w:rPr>
          <w:b/>
        </w:rPr>
        <w:t>Next Meeting</w:t>
      </w:r>
    </w:p>
    <w:p w:rsidR="00144087" w:rsidRDefault="00144087">
      <w:r>
        <w:t>Friday, September 13 at 2:30</w:t>
      </w:r>
    </w:p>
    <w:p w:rsidR="0035011C" w:rsidRDefault="0035011C"/>
    <w:p w:rsidR="0035011C" w:rsidRDefault="0035011C"/>
    <w:p w:rsidR="00AC334D" w:rsidRDefault="00AC334D"/>
    <w:p w:rsidR="00AC334D" w:rsidRDefault="00AC334D"/>
    <w:p w:rsidR="00AC334D" w:rsidRDefault="00AC334D"/>
    <w:p w:rsidR="00AC334D" w:rsidRDefault="00AC334D"/>
    <w:p w:rsidR="00C55CF9" w:rsidRDefault="00C55CF9"/>
    <w:p w:rsidR="00C55CF9" w:rsidRPr="00FE6773" w:rsidRDefault="00C55CF9"/>
    <w:sectPr w:rsidR="00C55CF9" w:rsidRPr="00FE6773" w:rsidSect="0025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73"/>
    <w:rsid w:val="000D1E46"/>
    <w:rsid w:val="00144087"/>
    <w:rsid w:val="0025091C"/>
    <w:rsid w:val="0035011C"/>
    <w:rsid w:val="00386919"/>
    <w:rsid w:val="008932E7"/>
    <w:rsid w:val="008A13A8"/>
    <w:rsid w:val="00A95A50"/>
    <w:rsid w:val="00AC334D"/>
    <w:rsid w:val="00B8280D"/>
    <w:rsid w:val="00C55CF9"/>
    <w:rsid w:val="00C828E8"/>
    <w:rsid w:val="00CB6CC3"/>
    <w:rsid w:val="00EF3F6D"/>
    <w:rsid w:val="00FA2AEC"/>
    <w:rsid w:val="00FE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khodges</dc:creator>
  <cp:lastModifiedBy>Corey</cp:lastModifiedBy>
  <cp:revision>2</cp:revision>
  <dcterms:created xsi:type="dcterms:W3CDTF">2013-08-14T19:16:00Z</dcterms:created>
  <dcterms:modified xsi:type="dcterms:W3CDTF">2013-08-14T19:16:00Z</dcterms:modified>
</cp:coreProperties>
</file>