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CD" w:rsidRDefault="009435CD" w:rsidP="009435CD">
      <w:pPr>
        <w:jc w:val="center"/>
        <w:rPr>
          <w:b/>
          <w:sz w:val="28"/>
          <w:szCs w:val="28"/>
        </w:rPr>
      </w:pP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 xml:space="preserve">521 N. </w:t>
          </w:r>
          <w:proofErr w:type="spellStart"/>
          <w:r>
            <w:t>Brightleaf</w:t>
          </w:r>
          <w:proofErr w:type="spellEnd"/>
          <w:r>
            <w:t xml:space="preserve">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195A7F">
        <w:rPr>
          <w:b/>
        </w:rPr>
        <w:t>March 2</w:t>
      </w:r>
      <w:r w:rsidR="00AD1DEF">
        <w:rPr>
          <w:b/>
        </w:rPr>
        <w:t>1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9435CD" w:rsidRDefault="009435CD" w:rsidP="009435CD"/>
    <w:p w:rsidR="009435CD" w:rsidRDefault="00233695" w:rsidP="009435CD">
      <w:pPr>
        <w:numPr>
          <w:ilvl w:val="0"/>
          <w:numId w:val="2"/>
        </w:numPr>
      </w:pPr>
      <w:r>
        <w:t xml:space="preserve">Approval of </w:t>
      </w:r>
      <w:r w:rsidR="00195A7F">
        <w:t xml:space="preserve">February 21, </w:t>
      </w:r>
      <w:r w:rsidR="0016074D">
        <w:t xml:space="preserve"> 201</w:t>
      </w:r>
      <w:r w:rsidR="00AD1DEF">
        <w:t>3</w:t>
      </w:r>
      <w:r w:rsidR="0016074D">
        <w:t xml:space="preserve"> </w:t>
      </w:r>
      <w:r w:rsidR="009435CD">
        <w:t>Minutes</w:t>
      </w:r>
    </w:p>
    <w:p w:rsidR="0016074D" w:rsidRDefault="0016074D" w:rsidP="0016074D">
      <w:pPr>
        <w:pStyle w:val="ListParagraph"/>
      </w:pPr>
    </w:p>
    <w:p w:rsidR="009435CD" w:rsidRDefault="00DA0594" w:rsidP="00DA0594">
      <w:pPr>
        <w:pStyle w:val="ListParagraph"/>
        <w:numPr>
          <w:ilvl w:val="0"/>
          <w:numId w:val="2"/>
        </w:numPr>
      </w:pPr>
      <w:r>
        <w:t>Session on Fair Housing presented by Legal Aid of NC Attorney</w:t>
      </w:r>
    </w:p>
    <w:p w:rsidR="00DA0594" w:rsidRDefault="00DA0594" w:rsidP="009435CD"/>
    <w:p w:rsidR="008D2D72" w:rsidRDefault="00EC3A7C" w:rsidP="008D2D72">
      <w:pPr>
        <w:numPr>
          <w:ilvl w:val="0"/>
          <w:numId w:val="2"/>
        </w:numPr>
      </w:pPr>
      <w:r>
        <w:t>ESG Funding Update</w:t>
      </w:r>
      <w:r w:rsidR="007303EF">
        <w:t xml:space="preserve"> </w:t>
      </w:r>
    </w:p>
    <w:p w:rsidR="00DA0594" w:rsidRDefault="00DA0594" w:rsidP="00DA0594">
      <w:pPr>
        <w:ind w:left="720"/>
      </w:pPr>
    </w:p>
    <w:p w:rsidR="008D2D72" w:rsidRDefault="008D2D72" w:rsidP="009435CD">
      <w:pPr>
        <w:numPr>
          <w:ilvl w:val="0"/>
          <w:numId w:val="2"/>
        </w:numPr>
      </w:pPr>
      <w:proofErr w:type="spellStart"/>
      <w:r>
        <w:t>BoS</w:t>
      </w:r>
      <w:proofErr w:type="spellEnd"/>
      <w:r>
        <w:t xml:space="preserve"> Steering Committee Meeting Updates from </w:t>
      </w:r>
      <w:r w:rsidR="00DA0594">
        <w:t>March 5, 2013</w:t>
      </w:r>
    </w:p>
    <w:p w:rsidR="00F31ECB" w:rsidRDefault="00DA0594" w:rsidP="00F31ECB">
      <w:pPr>
        <w:pStyle w:val="ListParagraph"/>
      </w:pPr>
      <w:r>
        <w:t xml:space="preserve">    New HEARTH Requirements</w:t>
      </w:r>
    </w:p>
    <w:p w:rsidR="00DA0594" w:rsidRDefault="00DA0594" w:rsidP="00DA0594">
      <w:pPr>
        <w:pStyle w:val="ListParagraph"/>
        <w:numPr>
          <w:ilvl w:val="0"/>
          <w:numId w:val="9"/>
        </w:numPr>
      </w:pPr>
      <w:r>
        <w:t>Governance</w:t>
      </w:r>
    </w:p>
    <w:p w:rsidR="00DA0594" w:rsidRDefault="00DA0594" w:rsidP="00DA0594">
      <w:pPr>
        <w:pStyle w:val="ListParagraph"/>
        <w:numPr>
          <w:ilvl w:val="0"/>
          <w:numId w:val="9"/>
        </w:numPr>
      </w:pPr>
      <w:r>
        <w:t>Coordinated Assessment</w:t>
      </w:r>
    </w:p>
    <w:p w:rsidR="0094237D" w:rsidRDefault="0094237D" w:rsidP="002A5D27">
      <w:pPr>
        <w:ind w:left="360"/>
      </w:pPr>
    </w:p>
    <w:p w:rsidR="0094237D" w:rsidRDefault="002E4321" w:rsidP="002E4321">
      <w:pPr>
        <w:pStyle w:val="ListParagraph"/>
        <w:numPr>
          <w:ilvl w:val="0"/>
          <w:numId w:val="2"/>
        </w:numPr>
      </w:pPr>
      <w:r>
        <w:t xml:space="preserve">Targeting Program Update – </w:t>
      </w:r>
      <w:r w:rsidR="00195A7F">
        <w:t>Referrals Accepted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195A7F">
        <w:rPr>
          <w:b/>
        </w:rPr>
        <w:t>April 18</w:t>
      </w:r>
      <w:r w:rsidR="004758E3">
        <w:rPr>
          <w:b/>
        </w:rPr>
        <w:t xml:space="preserve">, </w:t>
      </w:r>
      <w:r w:rsidR="00827712">
        <w:rPr>
          <w:b/>
        </w:rPr>
        <w:t>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BC2F66"/>
    <w:multiLevelType w:val="hybridMultilevel"/>
    <w:tmpl w:val="13BA4300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stylePaneFormatFilter w:val="3F01"/>
  <w:defaultTabStop w:val="720"/>
  <w:characterSpacingControl w:val="doNotCompress"/>
  <w:compat/>
  <w:rsids>
    <w:rsidRoot w:val="009435CD"/>
    <w:rsid w:val="0003011C"/>
    <w:rsid w:val="000D6F93"/>
    <w:rsid w:val="001420BF"/>
    <w:rsid w:val="0016074D"/>
    <w:rsid w:val="00195A7F"/>
    <w:rsid w:val="001A334D"/>
    <w:rsid w:val="00211A39"/>
    <w:rsid w:val="00233695"/>
    <w:rsid w:val="00281BAA"/>
    <w:rsid w:val="002A5D27"/>
    <w:rsid w:val="002C52F7"/>
    <w:rsid w:val="002C6F2F"/>
    <w:rsid w:val="002D3685"/>
    <w:rsid w:val="002E4321"/>
    <w:rsid w:val="002E4570"/>
    <w:rsid w:val="003107CA"/>
    <w:rsid w:val="00366443"/>
    <w:rsid w:val="004758E3"/>
    <w:rsid w:val="00487F64"/>
    <w:rsid w:val="0054788A"/>
    <w:rsid w:val="005B720C"/>
    <w:rsid w:val="005E2558"/>
    <w:rsid w:val="0061733E"/>
    <w:rsid w:val="006439D9"/>
    <w:rsid w:val="006563CD"/>
    <w:rsid w:val="00665FAD"/>
    <w:rsid w:val="0069736F"/>
    <w:rsid w:val="007303EF"/>
    <w:rsid w:val="007A7230"/>
    <w:rsid w:val="00805CD1"/>
    <w:rsid w:val="00827712"/>
    <w:rsid w:val="00833FFE"/>
    <w:rsid w:val="00841B68"/>
    <w:rsid w:val="008D2D72"/>
    <w:rsid w:val="0094237D"/>
    <w:rsid w:val="009435CD"/>
    <w:rsid w:val="009D0BF8"/>
    <w:rsid w:val="009E36F0"/>
    <w:rsid w:val="009F1639"/>
    <w:rsid w:val="00A22FEF"/>
    <w:rsid w:val="00A5571F"/>
    <w:rsid w:val="00AA6283"/>
    <w:rsid w:val="00AD1DEF"/>
    <w:rsid w:val="00AE1752"/>
    <w:rsid w:val="00B01130"/>
    <w:rsid w:val="00B44558"/>
    <w:rsid w:val="00BD50FA"/>
    <w:rsid w:val="00BF7544"/>
    <w:rsid w:val="00C042DA"/>
    <w:rsid w:val="00C24884"/>
    <w:rsid w:val="00D25DF6"/>
    <w:rsid w:val="00D73EFF"/>
    <w:rsid w:val="00DA0594"/>
    <w:rsid w:val="00DD1A9B"/>
    <w:rsid w:val="00E154D9"/>
    <w:rsid w:val="00E31787"/>
    <w:rsid w:val="00E52BF2"/>
    <w:rsid w:val="00E54737"/>
    <w:rsid w:val="00E61638"/>
    <w:rsid w:val="00E667A4"/>
    <w:rsid w:val="00EC3A7C"/>
    <w:rsid w:val="00F14415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eblackman</cp:lastModifiedBy>
  <cp:revision>4</cp:revision>
  <cp:lastPrinted>2013-03-14T13:28:00Z</cp:lastPrinted>
  <dcterms:created xsi:type="dcterms:W3CDTF">2013-03-13T13:53:00Z</dcterms:created>
  <dcterms:modified xsi:type="dcterms:W3CDTF">2013-03-14T13:28:00Z</dcterms:modified>
</cp:coreProperties>
</file>