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98533C" w:rsidP="004C0D70">
            <w:pPr>
              <w:rPr>
                <w:sz w:val="20"/>
              </w:rPr>
            </w:pPr>
            <w:r>
              <w:rPr>
                <w:sz w:val="20"/>
              </w:rPr>
              <w:t>Partners Behavioral Health Management</w:t>
            </w:r>
          </w:p>
        </w:tc>
        <w:tc>
          <w:tcPr>
            <w:tcW w:w="3372" w:type="dxa"/>
          </w:tcPr>
          <w:p w:rsidR="00B95CF1" w:rsidRPr="00B95CF1" w:rsidRDefault="0098533C" w:rsidP="004C0D70">
            <w:pPr>
              <w:rPr>
                <w:sz w:val="20"/>
              </w:rPr>
            </w:pPr>
            <w:r>
              <w:rPr>
                <w:sz w:val="20"/>
              </w:rPr>
              <w:t>Scattered Lease</w:t>
            </w:r>
          </w:p>
        </w:tc>
        <w:tc>
          <w:tcPr>
            <w:tcW w:w="1398" w:type="dxa"/>
          </w:tcPr>
          <w:p w:rsidR="00B95CF1" w:rsidRPr="00B95CF1" w:rsidRDefault="0098533C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98533C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98533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98533C">
              <w:rPr>
                <w:sz w:val="20"/>
              </w:rPr>
              <w:t>50,222</w:t>
            </w:r>
          </w:p>
        </w:tc>
        <w:tc>
          <w:tcPr>
            <w:tcW w:w="117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01574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01574" w:rsidRPr="00B95CF1">
              <w:rPr>
                <w:sz w:val="20"/>
              </w:rPr>
            </w:r>
            <w:r w:rsidR="00501574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01574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01574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98533C">
        <w:rPr>
          <w:sz w:val="20"/>
        </w:rPr>
        <w:t>Iredell-Yadkin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98533C">
        <w:rPr>
          <w:sz w:val="20"/>
        </w:rPr>
        <w:t>Michele Steele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501574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501574" w:rsidRPr="00B95CF1">
        <w:rPr>
          <w:sz w:val="20"/>
        </w:rPr>
      </w:r>
      <w:r w:rsidR="00501574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01574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31" w:rsidRDefault="00431B31" w:rsidP="003B27C2">
      <w:pPr>
        <w:spacing w:after="0" w:line="240" w:lineRule="auto"/>
      </w:pPr>
      <w:r>
        <w:separator/>
      </w:r>
    </w:p>
  </w:endnote>
  <w:endnote w:type="continuationSeparator" w:id="0">
    <w:p w:rsidR="00431B31" w:rsidRDefault="00431B31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31" w:rsidRDefault="00431B31" w:rsidP="003B27C2">
      <w:pPr>
        <w:spacing w:after="0" w:line="240" w:lineRule="auto"/>
      </w:pPr>
      <w:r>
        <w:separator/>
      </w:r>
    </w:p>
  </w:footnote>
  <w:footnote w:type="continuationSeparator" w:id="0">
    <w:p w:rsidR="00431B31" w:rsidRDefault="00431B31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4234"/>
    <w:rsid w:val="001F3AEC"/>
    <w:rsid w:val="00251A0E"/>
    <w:rsid w:val="00263DAE"/>
    <w:rsid w:val="002B6E0F"/>
    <w:rsid w:val="00365CEA"/>
    <w:rsid w:val="003B27C2"/>
    <w:rsid w:val="00431B31"/>
    <w:rsid w:val="004C0D70"/>
    <w:rsid w:val="004E591B"/>
    <w:rsid w:val="00501574"/>
    <w:rsid w:val="00523F19"/>
    <w:rsid w:val="00635DE1"/>
    <w:rsid w:val="006E2E70"/>
    <w:rsid w:val="007811C6"/>
    <w:rsid w:val="007D516A"/>
    <w:rsid w:val="00850357"/>
    <w:rsid w:val="008A7A1C"/>
    <w:rsid w:val="0098533C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FBCA-B6C3-4FE7-BA94-53ADA6E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2012-12-05T18:46:00Z</dcterms:created>
  <dcterms:modified xsi:type="dcterms:W3CDTF">2012-12-05T18:46:00Z</dcterms:modified>
</cp:coreProperties>
</file>