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EBC9" w14:textId="0BD82AB6" w:rsidR="008E7B7F" w:rsidRPr="002157EF" w:rsidRDefault="002157EF" w:rsidP="002157EF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2157EF">
        <w:rPr>
          <w:b/>
          <w:bCs/>
          <w:sz w:val="24"/>
          <w:szCs w:val="24"/>
          <w:u w:val="single"/>
        </w:rPr>
        <w:t>Region 7 Committee Meeting</w:t>
      </w:r>
    </w:p>
    <w:p w14:paraId="20DE6D74" w14:textId="5421AF1B" w:rsidR="002157EF" w:rsidRPr="002157EF" w:rsidRDefault="002157EF" w:rsidP="002157EF">
      <w:pPr>
        <w:spacing w:line="360" w:lineRule="auto"/>
        <w:jc w:val="center"/>
        <w:rPr>
          <w:b/>
          <w:bCs/>
          <w:sz w:val="24"/>
          <w:szCs w:val="24"/>
        </w:rPr>
      </w:pPr>
      <w:r w:rsidRPr="002157EF">
        <w:rPr>
          <w:b/>
          <w:bCs/>
          <w:sz w:val="24"/>
          <w:szCs w:val="24"/>
        </w:rPr>
        <w:t xml:space="preserve">Thursday, </w:t>
      </w:r>
      <w:r w:rsidR="0074676F">
        <w:rPr>
          <w:b/>
          <w:bCs/>
          <w:sz w:val="24"/>
          <w:szCs w:val="24"/>
        </w:rPr>
        <w:t>May</w:t>
      </w:r>
      <w:r w:rsidR="00A04FF9">
        <w:rPr>
          <w:b/>
          <w:bCs/>
          <w:sz w:val="24"/>
          <w:szCs w:val="24"/>
        </w:rPr>
        <w:t xml:space="preserve"> </w:t>
      </w:r>
      <w:r w:rsidR="0074676F">
        <w:rPr>
          <w:b/>
          <w:bCs/>
          <w:sz w:val="24"/>
          <w:szCs w:val="24"/>
        </w:rPr>
        <w:t>2</w:t>
      </w:r>
      <w:r w:rsidRPr="002157EF">
        <w:rPr>
          <w:b/>
          <w:bCs/>
          <w:sz w:val="24"/>
          <w:szCs w:val="24"/>
        </w:rPr>
        <w:t>, 2024</w:t>
      </w:r>
    </w:p>
    <w:p w14:paraId="10015370" w14:textId="15322198" w:rsidR="002157EF" w:rsidRPr="002157EF" w:rsidRDefault="002157EF" w:rsidP="002157EF">
      <w:pPr>
        <w:spacing w:line="360" w:lineRule="auto"/>
        <w:jc w:val="center"/>
        <w:rPr>
          <w:b/>
          <w:bCs/>
          <w:sz w:val="24"/>
          <w:szCs w:val="24"/>
        </w:rPr>
      </w:pPr>
      <w:r w:rsidRPr="002157EF">
        <w:rPr>
          <w:b/>
          <w:bCs/>
          <w:sz w:val="24"/>
          <w:szCs w:val="24"/>
        </w:rPr>
        <w:t>10:00 am</w:t>
      </w:r>
    </w:p>
    <w:p w14:paraId="00897D38" w14:textId="77777777" w:rsidR="002157EF" w:rsidRPr="002157EF" w:rsidRDefault="002157EF" w:rsidP="002157EF">
      <w:pPr>
        <w:spacing w:line="480" w:lineRule="auto"/>
        <w:jc w:val="center"/>
        <w:rPr>
          <w:sz w:val="24"/>
          <w:szCs w:val="24"/>
        </w:rPr>
      </w:pPr>
    </w:p>
    <w:p w14:paraId="44B23BFF" w14:textId="61647401" w:rsidR="002157EF" w:rsidRDefault="002157EF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157EF">
        <w:rPr>
          <w:sz w:val="24"/>
          <w:szCs w:val="24"/>
        </w:rPr>
        <w:t>Welcome &amp; Introductions</w:t>
      </w:r>
    </w:p>
    <w:p w14:paraId="7D341309" w14:textId="113223AA" w:rsidR="004E2ED0" w:rsidRPr="002157EF" w:rsidRDefault="004E2ED0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on Regional Nickname</w:t>
      </w:r>
    </w:p>
    <w:p w14:paraId="77150F1A" w14:textId="4570BBE1" w:rsidR="00E251D0" w:rsidRDefault="0038032E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Election of the </w:t>
      </w:r>
      <w:r w:rsidRPr="0038032E">
        <w:rPr>
          <w:sz w:val="24"/>
          <w:szCs w:val="24"/>
        </w:rPr>
        <w:t>Unsheltered Access Coordinator</w:t>
      </w:r>
    </w:p>
    <w:p w14:paraId="1E7192FD" w14:textId="71AAB4B7" w:rsidR="004F04CD" w:rsidRDefault="0038032E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County</w:t>
      </w:r>
      <w:r w:rsidR="008E7B7F">
        <w:rPr>
          <w:sz w:val="24"/>
          <w:szCs w:val="24"/>
        </w:rPr>
        <w:t xml:space="preserve"> Reports</w:t>
      </w:r>
    </w:p>
    <w:p w14:paraId="433047D3" w14:textId="3C74D968" w:rsidR="008E7B7F" w:rsidRPr="008E7B7F" w:rsidRDefault="004E2ED0" w:rsidP="008E7B7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Anson County</w:t>
      </w:r>
    </w:p>
    <w:p w14:paraId="7407F7D2" w14:textId="4D6B178B" w:rsidR="008E7B7F" w:rsidRDefault="004E2ED0" w:rsidP="008E7B7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Richmond</w:t>
      </w:r>
      <w:r w:rsidR="008E7B7F">
        <w:rPr>
          <w:sz w:val="24"/>
          <w:szCs w:val="24"/>
        </w:rPr>
        <w:t xml:space="preserve"> County</w:t>
      </w:r>
    </w:p>
    <w:p w14:paraId="7C75F3B6" w14:textId="324050D8" w:rsidR="008F30ED" w:rsidRPr="008E7B7F" w:rsidRDefault="008F30ED" w:rsidP="008E7B7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Hoke County</w:t>
      </w:r>
    </w:p>
    <w:p w14:paraId="20549975" w14:textId="77777777" w:rsidR="00466FEF" w:rsidRDefault="00466FEF" w:rsidP="00466FE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Montgomery County</w:t>
      </w:r>
    </w:p>
    <w:p w14:paraId="46473419" w14:textId="683D52BA" w:rsidR="00466FEF" w:rsidRDefault="00466FEF" w:rsidP="00466FE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Randolph County</w:t>
      </w:r>
    </w:p>
    <w:p w14:paraId="5085DF62" w14:textId="4F64D9E5" w:rsidR="00466FEF" w:rsidRDefault="00466FEF" w:rsidP="00466FE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Moore County</w:t>
      </w:r>
    </w:p>
    <w:p w14:paraId="2C384D1D" w14:textId="3E4F1513" w:rsidR="00466FEF" w:rsidRDefault="008F30ED" w:rsidP="00466FE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Lee County</w:t>
      </w:r>
    </w:p>
    <w:p w14:paraId="3B6BEE05" w14:textId="7C7764D7" w:rsidR="008F30ED" w:rsidRDefault="008F30ED" w:rsidP="00466FE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Harnett County</w:t>
      </w:r>
    </w:p>
    <w:p w14:paraId="2A453196" w14:textId="4AD4C776" w:rsidR="008F30ED" w:rsidRPr="008E7B7F" w:rsidRDefault="008F30ED" w:rsidP="00466FE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Johnston County</w:t>
      </w:r>
    </w:p>
    <w:p w14:paraId="15534B7D" w14:textId="3D1C78C8" w:rsidR="008E7B7F" w:rsidRPr="002157EF" w:rsidRDefault="008E7B7F" w:rsidP="008E7B7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sectPr w:rsidR="008E7B7F" w:rsidRPr="0021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627DA"/>
    <w:multiLevelType w:val="hybridMultilevel"/>
    <w:tmpl w:val="EC18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1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EF"/>
    <w:rsid w:val="000D4451"/>
    <w:rsid w:val="000E5F3D"/>
    <w:rsid w:val="001848A9"/>
    <w:rsid w:val="001E7599"/>
    <w:rsid w:val="002157EF"/>
    <w:rsid w:val="0038032E"/>
    <w:rsid w:val="00414C88"/>
    <w:rsid w:val="00466FEF"/>
    <w:rsid w:val="004E2ED0"/>
    <w:rsid w:val="004F04CD"/>
    <w:rsid w:val="00645FCE"/>
    <w:rsid w:val="0074676F"/>
    <w:rsid w:val="0075699E"/>
    <w:rsid w:val="008C15BD"/>
    <w:rsid w:val="008E7B7F"/>
    <w:rsid w:val="008F30ED"/>
    <w:rsid w:val="00962DCA"/>
    <w:rsid w:val="00A04FF9"/>
    <w:rsid w:val="00B61C8C"/>
    <w:rsid w:val="00B83F66"/>
    <w:rsid w:val="00C076F3"/>
    <w:rsid w:val="00D536B5"/>
    <w:rsid w:val="00DB2267"/>
    <w:rsid w:val="00DF28B3"/>
    <w:rsid w:val="00E251D0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C031"/>
  <w15:chartTrackingRefBased/>
  <w15:docId w15:val="{F1F67E8C-2C09-49E4-B590-D907F9F1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Bashaw</dc:creator>
  <cp:keywords/>
  <dc:description/>
  <cp:lastModifiedBy>Kerry Bashaw</cp:lastModifiedBy>
  <cp:revision>9</cp:revision>
  <dcterms:created xsi:type="dcterms:W3CDTF">2024-04-29T14:48:00Z</dcterms:created>
  <dcterms:modified xsi:type="dcterms:W3CDTF">2024-04-29T16:05:00Z</dcterms:modified>
</cp:coreProperties>
</file>