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5155" w14:textId="117793EA" w:rsidR="00A44205" w:rsidRPr="00DD4953" w:rsidRDefault="009779A8" w:rsidP="00666A15">
      <w:pPr>
        <w:pStyle w:val="Title"/>
        <w:jc w:val="center"/>
        <w:rPr>
          <w:sz w:val="40"/>
          <w:szCs w:val="40"/>
        </w:rPr>
      </w:pPr>
      <w:bookmarkStart w:id="0" w:name="_GoBack"/>
      <w:bookmarkEnd w:id="0"/>
      <w:r w:rsidRPr="00DD4953">
        <w:rPr>
          <w:sz w:val="40"/>
          <w:szCs w:val="40"/>
        </w:rPr>
        <w:t xml:space="preserve">Emergency Shelter </w:t>
      </w:r>
      <w:r w:rsidR="0058529B">
        <w:rPr>
          <w:sz w:val="40"/>
          <w:szCs w:val="40"/>
        </w:rPr>
        <w:t xml:space="preserve">Agency </w:t>
      </w:r>
      <w:r w:rsidRPr="00DD4953">
        <w:rPr>
          <w:sz w:val="40"/>
          <w:szCs w:val="40"/>
        </w:rPr>
        <w:t>Self-Assessment</w:t>
      </w:r>
    </w:p>
    <w:p w14:paraId="5FD1BD73" w14:textId="0651F6D9" w:rsidR="0058529B" w:rsidRPr="00625376" w:rsidRDefault="0058529B" w:rsidP="00583AE1">
      <w:pPr>
        <w:pStyle w:val="ListParagraph"/>
        <w:ind w:left="108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Diversion</w:t>
      </w:r>
    </w:p>
    <w:p w14:paraId="7A6BCFAD" w14:textId="77777777" w:rsidR="009779A8" w:rsidRPr="000F2F56" w:rsidRDefault="009779A8" w:rsidP="00B111F0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41ABA47" w14:textId="77777777" w:rsidR="00594C5D" w:rsidRPr="000F2F56" w:rsidRDefault="00594C5D" w:rsidP="00594C5D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0F2F56">
        <w:rPr>
          <w:rFonts w:asciiTheme="majorHAnsi" w:hAnsiTheme="majorHAnsi"/>
          <w:b/>
          <w:sz w:val="22"/>
          <w:szCs w:val="22"/>
        </w:rPr>
        <w:t>For people requesting shelter, our staff engages them in conversations to find safe, appropriate, permanent housing solutions for them that may be better than entering shelter.</w:t>
      </w:r>
    </w:p>
    <w:p w14:paraId="499919DB" w14:textId="77777777" w:rsidR="00602622" w:rsidRPr="00602622" w:rsidRDefault="00602622" w:rsidP="00602622">
      <w:pPr>
        <w:ind w:left="720"/>
        <w:rPr>
          <w:rFonts w:asciiTheme="majorHAnsi" w:hAnsiTheme="majorHAnsi"/>
          <w:b/>
          <w:sz w:val="22"/>
          <w:szCs w:val="22"/>
        </w:rPr>
      </w:pPr>
    </w:p>
    <w:p w14:paraId="39006AD9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600FD26F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5A08D0BA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1F3C58B2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6923786F" w14:textId="77777777" w:rsidR="00BA7D68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09AB1AD9" w14:textId="77777777" w:rsidR="00AB1774" w:rsidRDefault="00AB1774" w:rsidP="00AB1774">
      <w:pPr>
        <w:rPr>
          <w:rFonts w:asciiTheme="majorHAnsi" w:hAnsiTheme="majorHAnsi" w:cs="Arial"/>
          <w:sz w:val="22"/>
          <w:szCs w:val="22"/>
        </w:rPr>
      </w:pPr>
    </w:p>
    <w:p w14:paraId="05323889" w14:textId="12F54663" w:rsidR="00AB1774" w:rsidRPr="00AB1774" w:rsidRDefault="00AB1774" w:rsidP="00AB1774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  <w:sz w:val="22"/>
          <w:szCs w:val="22"/>
        </w:rPr>
      </w:pPr>
      <w:r w:rsidRPr="00AB1774">
        <w:rPr>
          <w:rFonts w:asciiTheme="majorHAnsi" w:hAnsiTheme="majorHAnsi"/>
          <w:b/>
          <w:sz w:val="22"/>
          <w:szCs w:val="22"/>
        </w:rPr>
        <w:t>Our staff discusses diversion options</w:t>
      </w:r>
      <w:r>
        <w:rPr>
          <w:rFonts w:asciiTheme="majorHAnsi" w:hAnsiTheme="majorHAnsi"/>
          <w:b/>
          <w:sz w:val="22"/>
          <w:szCs w:val="22"/>
        </w:rPr>
        <w:t xml:space="preserve"> with people who are seeking shelter</w:t>
      </w:r>
      <w:r w:rsidRPr="00AB1774">
        <w:rPr>
          <w:rFonts w:asciiTheme="majorHAnsi" w:hAnsiTheme="majorHAnsi"/>
          <w:b/>
          <w:sz w:val="22"/>
          <w:szCs w:val="22"/>
        </w:rPr>
        <w:t xml:space="preserve"> by having creative and problem-solving conversations </w:t>
      </w:r>
      <w:r w:rsidR="00C04BA0">
        <w:rPr>
          <w:rFonts w:asciiTheme="majorHAnsi" w:hAnsiTheme="majorHAnsi"/>
          <w:b/>
          <w:sz w:val="22"/>
          <w:szCs w:val="22"/>
        </w:rPr>
        <w:t>that help</w:t>
      </w:r>
      <w:r>
        <w:rPr>
          <w:rFonts w:asciiTheme="majorHAnsi" w:hAnsiTheme="majorHAnsi"/>
          <w:b/>
          <w:sz w:val="22"/>
          <w:szCs w:val="22"/>
        </w:rPr>
        <w:t xml:space="preserve"> to</w:t>
      </w:r>
      <w:r w:rsidRPr="00AB1774">
        <w:rPr>
          <w:rFonts w:asciiTheme="majorHAnsi" w:hAnsiTheme="majorHAnsi"/>
          <w:b/>
          <w:sz w:val="22"/>
          <w:szCs w:val="22"/>
        </w:rPr>
        <w:t xml:space="preserve"> identify whether they are fleeing an unsafe situation, have better alternative</w:t>
      </w:r>
      <w:r>
        <w:rPr>
          <w:rFonts w:asciiTheme="majorHAnsi" w:hAnsiTheme="majorHAnsi"/>
          <w:sz w:val="22"/>
          <w:szCs w:val="22"/>
        </w:rPr>
        <w:t xml:space="preserve"> </w:t>
      </w:r>
      <w:r w:rsidRPr="00AB1774">
        <w:rPr>
          <w:rFonts w:asciiTheme="majorHAnsi" w:hAnsiTheme="majorHAnsi"/>
          <w:b/>
          <w:sz w:val="22"/>
          <w:szCs w:val="22"/>
        </w:rPr>
        <w:t>housing options, or need help to stay in the place that they currently have rather than simply asking a checklist of questions.</w:t>
      </w:r>
    </w:p>
    <w:p w14:paraId="26B9A5DB" w14:textId="77777777" w:rsidR="00AB1774" w:rsidRPr="00AB1774" w:rsidRDefault="00AB1774" w:rsidP="00AB1774">
      <w:pPr>
        <w:pStyle w:val="ListParagraph"/>
        <w:rPr>
          <w:rFonts w:asciiTheme="majorHAnsi" w:hAnsiTheme="majorHAnsi" w:cs="Arial"/>
          <w:b/>
          <w:sz w:val="22"/>
          <w:szCs w:val="22"/>
        </w:rPr>
      </w:pPr>
    </w:p>
    <w:p w14:paraId="25EFC305" w14:textId="77777777" w:rsidR="00AB1774" w:rsidRPr="00602622" w:rsidRDefault="00AB1774" w:rsidP="00AB1774">
      <w:pPr>
        <w:pStyle w:val="ListParagraph"/>
        <w:widowControl w:val="0"/>
        <w:numPr>
          <w:ilvl w:val="1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7A196257" w14:textId="77777777" w:rsidR="00AB1774" w:rsidRPr="00602622" w:rsidRDefault="00AB1774" w:rsidP="00AB1774">
      <w:pPr>
        <w:pStyle w:val="ListParagraph"/>
        <w:widowControl w:val="0"/>
        <w:numPr>
          <w:ilvl w:val="1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3ADEA768" w14:textId="77777777" w:rsidR="00AB1774" w:rsidRPr="00602622" w:rsidRDefault="00AB1774" w:rsidP="00AB1774">
      <w:pPr>
        <w:pStyle w:val="ListParagraph"/>
        <w:widowControl w:val="0"/>
        <w:numPr>
          <w:ilvl w:val="1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0AC907BE" w14:textId="77777777" w:rsidR="00AB1774" w:rsidRPr="00602622" w:rsidRDefault="00AB1774" w:rsidP="00AB1774">
      <w:pPr>
        <w:pStyle w:val="ListParagraph"/>
        <w:widowControl w:val="0"/>
        <w:numPr>
          <w:ilvl w:val="1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5D3AB806" w14:textId="77777777" w:rsidR="00AB1774" w:rsidRPr="00602622" w:rsidRDefault="00AB1774" w:rsidP="00AB1774">
      <w:pPr>
        <w:pStyle w:val="ListParagraph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6674B279" w14:textId="77777777" w:rsidR="00AB1774" w:rsidRPr="00AB1774" w:rsidRDefault="00AB1774" w:rsidP="00AB1774">
      <w:pPr>
        <w:pStyle w:val="ListParagraph"/>
        <w:rPr>
          <w:rFonts w:asciiTheme="majorHAnsi" w:hAnsiTheme="majorHAnsi" w:cs="Arial"/>
          <w:sz w:val="22"/>
          <w:szCs w:val="22"/>
        </w:rPr>
      </w:pPr>
    </w:p>
    <w:p w14:paraId="10D01704" w14:textId="77777777" w:rsidR="00BA7D68" w:rsidRPr="00602622" w:rsidRDefault="00BA7D68" w:rsidP="00BA7D68">
      <w:pPr>
        <w:rPr>
          <w:rFonts w:asciiTheme="majorHAnsi" w:hAnsiTheme="majorHAnsi"/>
          <w:sz w:val="22"/>
          <w:szCs w:val="22"/>
        </w:rPr>
      </w:pPr>
    </w:p>
    <w:p w14:paraId="63E11BB2" w14:textId="30BEB6AA" w:rsidR="00BA7D68" w:rsidRDefault="00501876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602622">
        <w:rPr>
          <w:rFonts w:asciiTheme="majorHAnsi" w:hAnsiTheme="majorHAnsi"/>
          <w:b/>
          <w:sz w:val="22"/>
          <w:szCs w:val="22"/>
        </w:rPr>
        <w:t xml:space="preserve">We </w:t>
      </w:r>
      <w:r w:rsidR="00601D37" w:rsidRPr="00602622">
        <w:rPr>
          <w:rFonts w:asciiTheme="majorHAnsi" w:hAnsiTheme="majorHAnsi"/>
          <w:b/>
          <w:sz w:val="22"/>
          <w:szCs w:val="22"/>
        </w:rPr>
        <w:t xml:space="preserve">have </w:t>
      </w:r>
      <w:r w:rsidR="00602622">
        <w:rPr>
          <w:rFonts w:asciiTheme="majorHAnsi" w:hAnsiTheme="majorHAnsi"/>
          <w:b/>
          <w:sz w:val="22"/>
          <w:szCs w:val="22"/>
        </w:rPr>
        <w:t xml:space="preserve">appropriate </w:t>
      </w:r>
      <w:r w:rsidR="008A541E">
        <w:rPr>
          <w:rFonts w:asciiTheme="majorHAnsi" w:hAnsiTheme="majorHAnsi"/>
          <w:b/>
          <w:sz w:val="22"/>
          <w:szCs w:val="22"/>
        </w:rPr>
        <w:t xml:space="preserve">staffing and </w:t>
      </w:r>
      <w:r w:rsidR="00601D37" w:rsidRPr="00602622">
        <w:rPr>
          <w:rFonts w:asciiTheme="majorHAnsi" w:hAnsiTheme="majorHAnsi"/>
          <w:b/>
          <w:sz w:val="22"/>
          <w:szCs w:val="22"/>
        </w:rPr>
        <w:t xml:space="preserve">job descriptions to provide </w:t>
      </w:r>
      <w:r w:rsidR="00DC2757">
        <w:rPr>
          <w:rFonts w:asciiTheme="majorHAnsi" w:hAnsiTheme="majorHAnsi"/>
          <w:b/>
          <w:sz w:val="22"/>
          <w:szCs w:val="22"/>
        </w:rPr>
        <w:t xml:space="preserve">safe, appropriate, and effective diversion </w:t>
      </w:r>
      <w:r w:rsidR="008A541E">
        <w:rPr>
          <w:rFonts w:asciiTheme="majorHAnsi" w:hAnsiTheme="majorHAnsi"/>
          <w:b/>
          <w:sz w:val="22"/>
          <w:szCs w:val="22"/>
        </w:rPr>
        <w:t>services</w:t>
      </w:r>
      <w:r w:rsidR="00DC2757">
        <w:rPr>
          <w:rFonts w:asciiTheme="majorHAnsi" w:hAnsiTheme="majorHAnsi"/>
          <w:b/>
          <w:sz w:val="22"/>
          <w:szCs w:val="22"/>
        </w:rPr>
        <w:t>.</w:t>
      </w:r>
    </w:p>
    <w:p w14:paraId="1181D561" w14:textId="77777777" w:rsidR="00602622" w:rsidRPr="00602622" w:rsidRDefault="00602622" w:rsidP="00602622">
      <w:pPr>
        <w:ind w:left="720"/>
        <w:rPr>
          <w:rFonts w:asciiTheme="majorHAnsi" w:hAnsiTheme="majorHAnsi"/>
          <w:b/>
          <w:sz w:val="22"/>
          <w:szCs w:val="22"/>
        </w:rPr>
      </w:pPr>
    </w:p>
    <w:p w14:paraId="4DF05820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1871A303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5A876655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176DA638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648E75ED" w14:textId="77777777" w:rsidR="00BA7D68" w:rsidRPr="00602622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484EFF28" w14:textId="77777777" w:rsidR="00BA7D68" w:rsidRPr="00602622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15AEA44D" w14:textId="194EA062" w:rsidR="00501876" w:rsidRDefault="00601D37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602622">
        <w:rPr>
          <w:rFonts w:asciiTheme="majorHAnsi" w:hAnsiTheme="majorHAnsi"/>
          <w:b/>
          <w:sz w:val="22"/>
          <w:szCs w:val="22"/>
        </w:rPr>
        <w:t xml:space="preserve">Our staff </w:t>
      </w:r>
      <w:r w:rsidR="00594C5D">
        <w:rPr>
          <w:rFonts w:asciiTheme="majorHAnsi" w:hAnsiTheme="majorHAnsi"/>
          <w:b/>
          <w:sz w:val="22"/>
          <w:szCs w:val="22"/>
        </w:rPr>
        <w:t xml:space="preserve">is </w:t>
      </w:r>
      <w:r w:rsidR="00602622">
        <w:rPr>
          <w:rFonts w:asciiTheme="majorHAnsi" w:hAnsiTheme="majorHAnsi"/>
          <w:b/>
          <w:sz w:val="22"/>
          <w:szCs w:val="22"/>
        </w:rPr>
        <w:t>trained on</w:t>
      </w:r>
      <w:r w:rsidRPr="00602622">
        <w:rPr>
          <w:rFonts w:asciiTheme="majorHAnsi" w:hAnsiTheme="majorHAnsi"/>
          <w:b/>
          <w:sz w:val="22"/>
          <w:szCs w:val="22"/>
        </w:rPr>
        <w:t xml:space="preserve"> how to provide </w:t>
      </w:r>
      <w:r w:rsidR="00DC2757">
        <w:rPr>
          <w:rFonts w:asciiTheme="majorHAnsi" w:hAnsiTheme="majorHAnsi"/>
          <w:b/>
          <w:sz w:val="22"/>
          <w:szCs w:val="22"/>
        </w:rPr>
        <w:t>safe and appropriate diversion options</w:t>
      </w:r>
      <w:r w:rsidRPr="00602622">
        <w:rPr>
          <w:rFonts w:asciiTheme="majorHAnsi" w:hAnsiTheme="majorHAnsi"/>
          <w:b/>
          <w:sz w:val="22"/>
          <w:szCs w:val="22"/>
        </w:rPr>
        <w:t xml:space="preserve"> that </w:t>
      </w:r>
      <w:r w:rsidR="00DC2757">
        <w:rPr>
          <w:rFonts w:asciiTheme="majorHAnsi" w:hAnsiTheme="majorHAnsi"/>
          <w:b/>
          <w:sz w:val="22"/>
          <w:szCs w:val="22"/>
        </w:rPr>
        <w:t>are</w:t>
      </w:r>
      <w:r w:rsidRPr="00602622">
        <w:rPr>
          <w:rFonts w:asciiTheme="majorHAnsi" w:hAnsiTheme="majorHAnsi"/>
          <w:b/>
          <w:sz w:val="22"/>
          <w:szCs w:val="22"/>
        </w:rPr>
        <w:t xml:space="preserve"> </w:t>
      </w:r>
      <w:r w:rsidR="00DC2757">
        <w:rPr>
          <w:rFonts w:asciiTheme="majorHAnsi" w:hAnsiTheme="majorHAnsi"/>
          <w:b/>
          <w:sz w:val="22"/>
          <w:szCs w:val="22"/>
        </w:rPr>
        <w:t xml:space="preserve">focused on finding </w:t>
      </w:r>
      <w:r w:rsidR="00AB1774">
        <w:rPr>
          <w:rFonts w:asciiTheme="majorHAnsi" w:hAnsiTheme="majorHAnsi"/>
          <w:b/>
          <w:sz w:val="22"/>
          <w:szCs w:val="22"/>
        </w:rPr>
        <w:t xml:space="preserve">better </w:t>
      </w:r>
      <w:r w:rsidR="00DC2757">
        <w:rPr>
          <w:rFonts w:asciiTheme="majorHAnsi" w:hAnsiTheme="majorHAnsi"/>
          <w:b/>
          <w:sz w:val="22"/>
          <w:szCs w:val="22"/>
        </w:rPr>
        <w:t>permanent housing solutions for people instead of entering shelter.</w:t>
      </w:r>
    </w:p>
    <w:p w14:paraId="3CE3B684" w14:textId="77777777" w:rsidR="00602622" w:rsidRPr="00602622" w:rsidRDefault="00602622" w:rsidP="00602622">
      <w:pPr>
        <w:ind w:left="720"/>
        <w:rPr>
          <w:rFonts w:asciiTheme="majorHAnsi" w:hAnsiTheme="majorHAnsi"/>
          <w:b/>
          <w:sz w:val="22"/>
          <w:szCs w:val="22"/>
        </w:rPr>
      </w:pPr>
    </w:p>
    <w:p w14:paraId="67E1CD7A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5C94A14D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lastRenderedPageBreak/>
        <w:t>Agree</w:t>
      </w:r>
    </w:p>
    <w:p w14:paraId="4CFCFAF6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2034901A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1B88FC08" w14:textId="77777777" w:rsidR="00BA7D68" w:rsidRPr="00602622" w:rsidRDefault="00BA7D68" w:rsidP="00BA7D68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7139766D" w14:textId="77777777" w:rsidR="00BA7D68" w:rsidRPr="00602622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1CE96498" w14:textId="34145753" w:rsidR="00602622" w:rsidRDefault="00DC2757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Staff continuously work</w:t>
      </w:r>
      <w:r w:rsidR="008A541E">
        <w:rPr>
          <w:rFonts w:asciiTheme="majorHAnsi" w:hAnsiTheme="majorHAnsi"/>
          <w:b/>
          <w:sz w:val="22"/>
          <w:szCs w:val="22"/>
        </w:rPr>
        <w:t>s</w:t>
      </w:r>
      <w:r>
        <w:rPr>
          <w:rFonts w:asciiTheme="majorHAnsi" w:hAnsiTheme="majorHAnsi"/>
          <w:b/>
          <w:sz w:val="22"/>
          <w:szCs w:val="22"/>
        </w:rPr>
        <w:t xml:space="preserve"> with shelter participants to problem-solve and find permanent housing solutions</w:t>
      </w:r>
      <w:r w:rsidR="008A541E">
        <w:rPr>
          <w:rFonts w:asciiTheme="majorHAnsi" w:hAnsiTheme="majorHAnsi"/>
          <w:b/>
          <w:sz w:val="22"/>
          <w:szCs w:val="22"/>
        </w:rPr>
        <w:t xml:space="preserve"> </w:t>
      </w:r>
      <w:r w:rsidR="00AB1774">
        <w:rPr>
          <w:rFonts w:asciiTheme="majorHAnsi" w:hAnsiTheme="majorHAnsi"/>
          <w:b/>
          <w:sz w:val="22"/>
          <w:szCs w:val="22"/>
        </w:rPr>
        <w:t xml:space="preserve">even </w:t>
      </w:r>
      <w:r w:rsidR="008A541E">
        <w:rPr>
          <w:rFonts w:asciiTheme="majorHAnsi" w:hAnsiTheme="majorHAnsi"/>
          <w:b/>
          <w:sz w:val="22"/>
          <w:szCs w:val="22"/>
        </w:rPr>
        <w:t>after they have entered shelter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06DDBC59" w14:textId="77777777" w:rsidR="00602622" w:rsidRPr="00602622" w:rsidRDefault="00602622" w:rsidP="00602622">
      <w:pPr>
        <w:ind w:left="720"/>
        <w:rPr>
          <w:rFonts w:asciiTheme="majorHAnsi" w:hAnsiTheme="majorHAnsi"/>
          <w:b/>
          <w:sz w:val="22"/>
          <w:szCs w:val="22"/>
        </w:rPr>
      </w:pPr>
    </w:p>
    <w:p w14:paraId="56D2652F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60808F65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3F09EEEE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7B20071C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16BDB788" w14:textId="77777777" w:rsidR="00602622" w:rsidRPr="00602622" w:rsidRDefault="00602622" w:rsidP="00602622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434C07C2" w14:textId="77777777" w:rsidR="00602622" w:rsidRDefault="00602622" w:rsidP="00602622">
      <w:pPr>
        <w:ind w:left="720"/>
        <w:rPr>
          <w:rFonts w:asciiTheme="majorHAnsi" w:hAnsiTheme="majorHAnsi"/>
          <w:b/>
        </w:rPr>
      </w:pPr>
    </w:p>
    <w:p w14:paraId="038F665F" w14:textId="7EE7C703" w:rsidR="00602622" w:rsidRDefault="008A541E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Our s</w:t>
      </w:r>
      <w:r w:rsidR="00AB1774">
        <w:rPr>
          <w:rFonts w:asciiTheme="majorHAnsi" w:hAnsiTheme="majorHAnsi"/>
          <w:b/>
          <w:sz w:val="22"/>
          <w:szCs w:val="22"/>
        </w:rPr>
        <w:t xml:space="preserve">helter’s diversion practice ensures that </w:t>
      </w:r>
      <w:r>
        <w:rPr>
          <w:rFonts w:asciiTheme="majorHAnsi" w:hAnsiTheme="majorHAnsi"/>
          <w:b/>
          <w:sz w:val="22"/>
          <w:szCs w:val="22"/>
        </w:rPr>
        <w:t xml:space="preserve">people feel that </w:t>
      </w:r>
      <w:r w:rsidR="00AB1774">
        <w:rPr>
          <w:rFonts w:asciiTheme="majorHAnsi" w:hAnsiTheme="majorHAnsi"/>
          <w:b/>
          <w:sz w:val="22"/>
          <w:szCs w:val="22"/>
        </w:rPr>
        <w:t xml:space="preserve">they are receiving a </w:t>
      </w:r>
      <w:r>
        <w:rPr>
          <w:rFonts w:asciiTheme="majorHAnsi" w:hAnsiTheme="majorHAnsi"/>
          <w:b/>
          <w:sz w:val="22"/>
          <w:szCs w:val="22"/>
        </w:rPr>
        <w:t>service</w:t>
      </w:r>
      <w:r w:rsidR="00DC2757">
        <w:rPr>
          <w:rFonts w:asciiTheme="majorHAnsi" w:hAnsiTheme="majorHAnsi"/>
          <w:b/>
          <w:sz w:val="22"/>
          <w:szCs w:val="22"/>
        </w:rPr>
        <w:t xml:space="preserve"> that </w:t>
      </w:r>
      <w:r>
        <w:rPr>
          <w:rFonts w:asciiTheme="majorHAnsi" w:hAnsiTheme="majorHAnsi"/>
          <w:b/>
          <w:sz w:val="22"/>
          <w:szCs w:val="22"/>
        </w:rPr>
        <w:t>helps them to resolve</w:t>
      </w:r>
      <w:r w:rsidR="00DC2757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their</w:t>
      </w:r>
      <w:r w:rsidR="00BA0031">
        <w:rPr>
          <w:rFonts w:asciiTheme="majorHAnsi" w:hAnsiTheme="majorHAnsi"/>
          <w:b/>
          <w:sz w:val="22"/>
          <w:szCs w:val="22"/>
        </w:rPr>
        <w:t xml:space="preserve"> housing </w:t>
      </w:r>
      <w:r w:rsidR="00714E69">
        <w:rPr>
          <w:rFonts w:asciiTheme="majorHAnsi" w:hAnsiTheme="majorHAnsi"/>
          <w:b/>
          <w:sz w:val="22"/>
          <w:szCs w:val="22"/>
        </w:rPr>
        <w:t>crise</w:t>
      </w:r>
      <w:r w:rsidR="00BA0031">
        <w:rPr>
          <w:rFonts w:asciiTheme="majorHAnsi" w:hAnsiTheme="majorHAnsi"/>
          <w:b/>
          <w:sz w:val="22"/>
          <w:szCs w:val="22"/>
        </w:rPr>
        <w:t>s rather than</w:t>
      </w:r>
      <w:r w:rsidR="00AB1774">
        <w:rPr>
          <w:rFonts w:asciiTheme="majorHAnsi" w:hAnsiTheme="majorHAnsi"/>
          <w:b/>
          <w:sz w:val="22"/>
          <w:szCs w:val="22"/>
        </w:rPr>
        <w:t xml:space="preserve"> making people feel that staff is</w:t>
      </w:r>
      <w:r>
        <w:rPr>
          <w:rFonts w:asciiTheme="majorHAnsi" w:hAnsiTheme="majorHAnsi"/>
          <w:b/>
          <w:sz w:val="22"/>
          <w:szCs w:val="22"/>
        </w:rPr>
        <w:t xml:space="preserve"> restricting e</w:t>
      </w:r>
      <w:r w:rsidR="00AB1774">
        <w:rPr>
          <w:rFonts w:asciiTheme="majorHAnsi" w:hAnsiTheme="majorHAnsi"/>
          <w:b/>
          <w:sz w:val="22"/>
          <w:szCs w:val="22"/>
        </w:rPr>
        <w:t xml:space="preserve">ntry to shelter </w:t>
      </w:r>
      <w:r w:rsidR="00BA0031">
        <w:rPr>
          <w:rFonts w:asciiTheme="majorHAnsi" w:hAnsiTheme="majorHAnsi"/>
          <w:b/>
          <w:sz w:val="22"/>
          <w:szCs w:val="22"/>
        </w:rPr>
        <w:t>with no additional support.</w:t>
      </w:r>
    </w:p>
    <w:p w14:paraId="2F4D4256" w14:textId="77777777" w:rsidR="00602622" w:rsidRPr="00602622" w:rsidRDefault="00602622" w:rsidP="00602622">
      <w:pPr>
        <w:ind w:left="720"/>
        <w:rPr>
          <w:rFonts w:asciiTheme="majorHAnsi" w:hAnsiTheme="majorHAnsi"/>
          <w:b/>
          <w:sz w:val="22"/>
          <w:szCs w:val="22"/>
        </w:rPr>
      </w:pPr>
    </w:p>
    <w:p w14:paraId="52ECADD4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5CD58C3C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0771BB0F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3121D916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7A91E207" w14:textId="77777777" w:rsidR="00602622" w:rsidRPr="00602622" w:rsidRDefault="00602622" w:rsidP="00602622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62AC3C07" w14:textId="77777777" w:rsidR="00DD4953" w:rsidRDefault="00DD4953" w:rsidP="009779A8"/>
    <w:p w14:paraId="1AA42EE1" w14:textId="77777777" w:rsidR="00C04BA0" w:rsidRDefault="00C04BA0" w:rsidP="009779A8"/>
    <w:p w14:paraId="27A72111" w14:textId="77777777" w:rsidR="00C04BA0" w:rsidRDefault="00C04BA0" w:rsidP="009779A8"/>
    <w:p w14:paraId="51AC4CE9" w14:textId="77777777" w:rsidR="00C04BA0" w:rsidRDefault="00C04BA0" w:rsidP="009779A8"/>
    <w:p w14:paraId="5A0F6846" w14:textId="77777777" w:rsidR="00C04BA0" w:rsidRDefault="00C04BA0" w:rsidP="009779A8"/>
    <w:p w14:paraId="1C203945" w14:textId="77777777" w:rsidR="00C04BA0" w:rsidRDefault="00C04BA0" w:rsidP="009779A8"/>
    <w:p w14:paraId="1B41DEDD" w14:textId="77777777" w:rsidR="00C04BA0" w:rsidRDefault="00C04BA0" w:rsidP="009779A8"/>
    <w:p w14:paraId="490F931C" w14:textId="77777777" w:rsidR="00C04BA0" w:rsidRDefault="00C04BA0" w:rsidP="009779A8"/>
    <w:p w14:paraId="758B764E" w14:textId="77777777" w:rsidR="00C04BA0" w:rsidRDefault="00C04BA0" w:rsidP="009779A8"/>
    <w:p w14:paraId="02468613" w14:textId="77777777" w:rsidR="00C04BA0" w:rsidRDefault="00C04BA0" w:rsidP="009779A8"/>
    <w:p w14:paraId="66924491" w14:textId="77777777" w:rsidR="00C04BA0" w:rsidRDefault="00C04BA0" w:rsidP="009779A8"/>
    <w:p w14:paraId="145D5B54" w14:textId="77777777" w:rsidR="00C04BA0" w:rsidRDefault="00C04BA0" w:rsidP="009779A8"/>
    <w:p w14:paraId="5C85582A" w14:textId="77777777" w:rsidR="00C04BA0" w:rsidRDefault="00C04BA0" w:rsidP="009779A8"/>
    <w:p w14:paraId="02943B5F" w14:textId="77777777" w:rsidR="00C04BA0" w:rsidRDefault="00C04BA0" w:rsidP="009779A8"/>
    <w:p w14:paraId="0BB66582" w14:textId="77777777" w:rsidR="00C04BA0" w:rsidRDefault="00C04BA0" w:rsidP="009779A8"/>
    <w:p w14:paraId="6F60F655" w14:textId="77777777" w:rsidR="00C04BA0" w:rsidRDefault="00C04BA0" w:rsidP="009779A8"/>
    <w:p w14:paraId="0487B130" w14:textId="1FD97C36" w:rsidR="00DD4953" w:rsidRPr="00583F13" w:rsidRDefault="00DD4953" w:rsidP="00DD4953">
      <w:pPr>
        <w:jc w:val="center"/>
        <w:rPr>
          <w:rFonts w:asciiTheme="majorHAnsi" w:hAnsiTheme="majorHAnsi"/>
          <w:b/>
          <w:u w:val="single"/>
        </w:rPr>
      </w:pPr>
      <w:r w:rsidRPr="00583F13">
        <w:rPr>
          <w:rFonts w:asciiTheme="majorHAnsi" w:hAnsiTheme="majorHAnsi"/>
          <w:b/>
          <w:u w:val="single"/>
        </w:rPr>
        <w:t xml:space="preserve">Action Plan for </w:t>
      </w:r>
      <w:r w:rsidR="00C04BA0">
        <w:rPr>
          <w:rFonts w:asciiTheme="majorHAnsi" w:hAnsiTheme="majorHAnsi"/>
          <w:b/>
          <w:u w:val="single"/>
        </w:rPr>
        <w:t>Implementing Diversion Services</w:t>
      </w:r>
    </w:p>
    <w:p w14:paraId="64A52D57" w14:textId="77777777" w:rsidR="00583F13" w:rsidRPr="00583F13" w:rsidRDefault="00583F13" w:rsidP="00DD4953">
      <w:pPr>
        <w:jc w:val="center"/>
        <w:rPr>
          <w:b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082"/>
        <w:gridCol w:w="2266"/>
        <w:gridCol w:w="2205"/>
        <w:gridCol w:w="2221"/>
        <w:gridCol w:w="2256"/>
        <w:gridCol w:w="2488"/>
      </w:tblGrid>
      <w:tr w:rsidR="00583F13" w14:paraId="7E43D6EB" w14:textId="77777777" w:rsidTr="00583F13">
        <w:tc>
          <w:tcPr>
            <w:tcW w:w="2082" w:type="dxa"/>
            <w:shd w:val="clear" w:color="auto" w:fill="A0A0A0"/>
          </w:tcPr>
          <w:p w14:paraId="2FC95792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Action Step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What needs to be done?</w:t>
            </w:r>
          </w:p>
        </w:tc>
        <w:tc>
          <w:tcPr>
            <w:tcW w:w="2266" w:type="dxa"/>
            <w:shd w:val="clear" w:color="auto" w:fill="A0A0A0"/>
          </w:tcPr>
          <w:p w14:paraId="5A314445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Responsible Person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Who should take action to complete this step?</w:t>
            </w:r>
          </w:p>
        </w:tc>
        <w:tc>
          <w:tcPr>
            <w:tcW w:w="2205" w:type="dxa"/>
            <w:shd w:val="clear" w:color="auto" w:fill="A0A0A0"/>
          </w:tcPr>
          <w:p w14:paraId="2F14E8CE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Deadline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</w:p>
        </w:tc>
        <w:tc>
          <w:tcPr>
            <w:tcW w:w="2221" w:type="dxa"/>
            <w:shd w:val="clear" w:color="auto" w:fill="A0A0A0"/>
          </w:tcPr>
          <w:p w14:paraId="5033E33A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Necessary Resources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What do you need in order to complete this step?</w:t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br/>
            </w:r>
          </w:p>
        </w:tc>
        <w:tc>
          <w:tcPr>
            <w:tcW w:w="2256" w:type="dxa"/>
            <w:shd w:val="clear" w:color="auto" w:fill="A0A0A0"/>
          </w:tcPr>
          <w:p w14:paraId="71A11158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Potential Challenges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Are there any potential chal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lenges? </w:t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How will you overcome them?</w:t>
            </w:r>
          </w:p>
        </w:tc>
        <w:tc>
          <w:tcPr>
            <w:tcW w:w="2488" w:type="dxa"/>
            <w:shd w:val="clear" w:color="auto" w:fill="A0A0A0"/>
          </w:tcPr>
          <w:p w14:paraId="4B233EAD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Result</w:t>
            </w:r>
          </w:p>
          <w:p w14:paraId="2228474B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Was this step successfull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y completed? Any new steps to take?</w:t>
            </w:r>
          </w:p>
        </w:tc>
      </w:tr>
      <w:tr w:rsidR="00583F13" w14:paraId="29EF808C" w14:textId="77777777" w:rsidTr="00583F13">
        <w:tc>
          <w:tcPr>
            <w:tcW w:w="2082" w:type="dxa"/>
          </w:tcPr>
          <w:p w14:paraId="0B98EAF0" w14:textId="77777777" w:rsidR="00583F13" w:rsidRDefault="00583F13" w:rsidP="00583F13"/>
          <w:p w14:paraId="0479AC84" w14:textId="77777777" w:rsidR="00583F13" w:rsidRDefault="00583F13" w:rsidP="00583F13"/>
          <w:p w14:paraId="4ADC07B0" w14:textId="77777777" w:rsidR="00583F13" w:rsidRDefault="00583F13" w:rsidP="00583F13"/>
          <w:p w14:paraId="761FCC91" w14:textId="77777777" w:rsidR="00583F13" w:rsidRDefault="00583F13" w:rsidP="00583F13"/>
          <w:p w14:paraId="3CF7CA84" w14:textId="77777777" w:rsidR="00583F13" w:rsidRDefault="00583F13" w:rsidP="00583F13"/>
        </w:tc>
        <w:tc>
          <w:tcPr>
            <w:tcW w:w="2266" w:type="dxa"/>
          </w:tcPr>
          <w:p w14:paraId="0920FCE7" w14:textId="77777777" w:rsidR="00583F13" w:rsidRDefault="00583F13" w:rsidP="00583F13"/>
        </w:tc>
        <w:tc>
          <w:tcPr>
            <w:tcW w:w="2205" w:type="dxa"/>
          </w:tcPr>
          <w:p w14:paraId="5192E051" w14:textId="77777777" w:rsidR="00583F13" w:rsidRDefault="00583F13" w:rsidP="00583F13"/>
        </w:tc>
        <w:tc>
          <w:tcPr>
            <w:tcW w:w="2221" w:type="dxa"/>
          </w:tcPr>
          <w:p w14:paraId="0AB45853" w14:textId="77777777" w:rsidR="00583F13" w:rsidRDefault="00583F13" w:rsidP="00583F13"/>
        </w:tc>
        <w:tc>
          <w:tcPr>
            <w:tcW w:w="2256" w:type="dxa"/>
          </w:tcPr>
          <w:p w14:paraId="43AD13E9" w14:textId="77777777" w:rsidR="00583F13" w:rsidRDefault="00583F13" w:rsidP="00583F13"/>
        </w:tc>
        <w:tc>
          <w:tcPr>
            <w:tcW w:w="2488" w:type="dxa"/>
          </w:tcPr>
          <w:p w14:paraId="61E1AE7B" w14:textId="77777777" w:rsidR="00583F13" w:rsidRDefault="00583F13" w:rsidP="00583F13"/>
        </w:tc>
      </w:tr>
      <w:tr w:rsidR="00583F13" w14:paraId="061E024A" w14:textId="77777777" w:rsidTr="00583F13">
        <w:tc>
          <w:tcPr>
            <w:tcW w:w="2082" w:type="dxa"/>
          </w:tcPr>
          <w:p w14:paraId="642348DC" w14:textId="77777777" w:rsidR="00583F13" w:rsidRDefault="00583F13" w:rsidP="00583F13"/>
          <w:p w14:paraId="38AEFD22" w14:textId="77777777" w:rsidR="00583F13" w:rsidRDefault="00583F13" w:rsidP="00583F13"/>
          <w:p w14:paraId="2C31D9B2" w14:textId="77777777" w:rsidR="00583F13" w:rsidRDefault="00583F13" w:rsidP="00583F13"/>
          <w:p w14:paraId="0F793B10" w14:textId="77777777" w:rsidR="00583F13" w:rsidRDefault="00583F13" w:rsidP="00583F13"/>
          <w:p w14:paraId="38DB8D89" w14:textId="77777777" w:rsidR="00583F13" w:rsidRDefault="00583F13" w:rsidP="00583F13"/>
        </w:tc>
        <w:tc>
          <w:tcPr>
            <w:tcW w:w="2266" w:type="dxa"/>
          </w:tcPr>
          <w:p w14:paraId="59D18780" w14:textId="77777777" w:rsidR="00583F13" w:rsidRDefault="00583F13" w:rsidP="00583F13"/>
        </w:tc>
        <w:tc>
          <w:tcPr>
            <w:tcW w:w="2205" w:type="dxa"/>
          </w:tcPr>
          <w:p w14:paraId="56482552" w14:textId="77777777" w:rsidR="00583F13" w:rsidRDefault="00583F13" w:rsidP="00583F13"/>
        </w:tc>
        <w:tc>
          <w:tcPr>
            <w:tcW w:w="2221" w:type="dxa"/>
          </w:tcPr>
          <w:p w14:paraId="28CCA33E" w14:textId="77777777" w:rsidR="00583F13" w:rsidRDefault="00583F13" w:rsidP="00583F13"/>
        </w:tc>
        <w:tc>
          <w:tcPr>
            <w:tcW w:w="2256" w:type="dxa"/>
          </w:tcPr>
          <w:p w14:paraId="4D9F3CF1" w14:textId="77777777" w:rsidR="00583F13" w:rsidRDefault="00583F13" w:rsidP="00583F13"/>
        </w:tc>
        <w:tc>
          <w:tcPr>
            <w:tcW w:w="2488" w:type="dxa"/>
          </w:tcPr>
          <w:p w14:paraId="70F1C4F6" w14:textId="77777777" w:rsidR="00583F13" w:rsidRDefault="00583F13" w:rsidP="00583F13"/>
        </w:tc>
      </w:tr>
      <w:tr w:rsidR="00583F13" w14:paraId="746CF7CE" w14:textId="77777777" w:rsidTr="00583F13">
        <w:tc>
          <w:tcPr>
            <w:tcW w:w="2082" w:type="dxa"/>
          </w:tcPr>
          <w:p w14:paraId="484A7A2B" w14:textId="77777777" w:rsidR="00583F13" w:rsidRDefault="00583F13" w:rsidP="00583F13"/>
          <w:p w14:paraId="6C3DA0AE" w14:textId="77777777" w:rsidR="00583F13" w:rsidRDefault="00583F13" w:rsidP="00583F13"/>
          <w:p w14:paraId="1E5315E6" w14:textId="77777777" w:rsidR="00583F13" w:rsidRDefault="00583F13" w:rsidP="00583F13"/>
          <w:p w14:paraId="747BD77E" w14:textId="77777777" w:rsidR="00583F13" w:rsidRDefault="00583F13" w:rsidP="00583F13"/>
        </w:tc>
        <w:tc>
          <w:tcPr>
            <w:tcW w:w="2266" w:type="dxa"/>
          </w:tcPr>
          <w:p w14:paraId="4E06ECCA" w14:textId="77777777" w:rsidR="00583F13" w:rsidRDefault="00583F13" w:rsidP="00583F13"/>
        </w:tc>
        <w:tc>
          <w:tcPr>
            <w:tcW w:w="2205" w:type="dxa"/>
          </w:tcPr>
          <w:p w14:paraId="7AB6F080" w14:textId="77777777" w:rsidR="00583F13" w:rsidRDefault="00583F13" w:rsidP="00583F13"/>
        </w:tc>
        <w:tc>
          <w:tcPr>
            <w:tcW w:w="2221" w:type="dxa"/>
          </w:tcPr>
          <w:p w14:paraId="573546A6" w14:textId="77777777" w:rsidR="00583F13" w:rsidRDefault="00583F13" w:rsidP="00583F13"/>
        </w:tc>
        <w:tc>
          <w:tcPr>
            <w:tcW w:w="2256" w:type="dxa"/>
          </w:tcPr>
          <w:p w14:paraId="31E43ABA" w14:textId="77777777" w:rsidR="00583F13" w:rsidRDefault="00583F13" w:rsidP="00583F13"/>
        </w:tc>
        <w:tc>
          <w:tcPr>
            <w:tcW w:w="2488" w:type="dxa"/>
          </w:tcPr>
          <w:p w14:paraId="1BADC50B" w14:textId="77777777" w:rsidR="00583F13" w:rsidRDefault="00583F13" w:rsidP="00583F13"/>
        </w:tc>
      </w:tr>
      <w:tr w:rsidR="00C04BA0" w14:paraId="7931FE64" w14:textId="77777777" w:rsidTr="00583F13">
        <w:tc>
          <w:tcPr>
            <w:tcW w:w="2082" w:type="dxa"/>
          </w:tcPr>
          <w:p w14:paraId="0DF94096" w14:textId="77777777" w:rsidR="00C04BA0" w:rsidRDefault="00C04BA0" w:rsidP="00583F13"/>
          <w:p w14:paraId="2E2F7084" w14:textId="77777777" w:rsidR="00C04BA0" w:rsidRDefault="00C04BA0" w:rsidP="00583F13"/>
          <w:p w14:paraId="6CFC505E" w14:textId="77777777" w:rsidR="00C04BA0" w:rsidRDefault="00C04BA0" w:rsidP="00583F13"/>
          <w:p w14:paraId="3ACC8A68" w14:textId="77777777" w:rsidR="00C04BA0" w:rsidRDefault="00C04BA0" w:rsidP="00583F13"/>
        </w:tc>
        <w:tc>
          <w:tcPr>
            <w:tcW w:w="2266" w:type="dxa"/>
          </w:tcPr>
          <w:p w14:paraId="53E67A3E" w14:textId="77777777" w:rsidR="00C04BA0" w:rsidRDefault="00C04BA0" w:rsidP="00583F13"/>
        </w:tc>
        <w:tc>
          <w:tcPr>
            <w:tcW w:w="2205" w:type="dxa"/>
          </w:tcPr>
          <w:p w14:paraId="4BEC7AC8" w14:textId="77777777" w:rsidR="00C04BA0" w:rsidRDefault="00C04BA0" w:rsidP="00583F13"/>
        </w:tc>
        <w:tc>
          <w:tcPr>
            <w:tcW w:w="2221" w:type="dxa"/>
          </w:tcPr>
          <w:p w14:paraId="4A2F37D4" w14:textId="77777777" w:rsidR="00C04BA0" w:rsidRDefault="00C04BA0" w:rsidP="00583F13"/>
        </w:tc>
        <w:tc>
          <w:tcPr>
            <w:tcW w:w="2256" w:type="dxa"/>
          </w:tcPr>
          <w:p w14:paraId="107D8C72" w14:textId="77777777" w:rsidR="00C04BA0" w:rsidRDefault="00C04BA0" w:rsidP="00583F13"/>
        </w:tc>
        <w:tc>
          <w:tcPr>
            <w:tcW w:w="2488" w:type="dxa"/>
          </w:tcPr>
          <w:p w14:paraId="3B81AF61" w14:textId="77777777" w:rsidR="00C04BA0" w:rsidRDefault="00C04BA0" w:rsidP="00583F13"/>
        </w:tc>
      </w:tr>
      <w:tr w:rsidR="00C04BA0" w14:paraId="68885B37" w14:textId="77777777" w:rsidTr="00583F13">
        <w:tc>
          <w:tcPr>
            <w:tcW w:w="2082" w:type="dxa"/>
          </w:tcPr>
          <w:p w14:paraId="5220429E" w14:textId="77777777" w:rsidR="00C04BA0" w:rsidRDefault="00C04BA0" w:rsidP="00583F13"/>
          <w:p w14:paraId="3AA887FB" w14:textId="77777777" w:rsidR="00C04BA0" w:rsidRDefault="00C04BA0" w:rsidP="00583F13"/>
          <w:p w14:paraId="6E758731" w14:textId="77777777" w:rsidR="00C04BA0" w:rsidRDefault="00C04BA0" w:rsidP="00583F13"/>
          <w:p w14:paraId="4D3595D5" w14:textId="77777777" w:rsidR="00C04BA0" w:rsidRDefault="00C04BA0" w:rsidP="00583F13"/>
        </w:tc>
        <w:tc>
          <w:tcPr>
            <w:tcW w:w="2266" w:type="dxa"/>
          </w:tcPr>
          <w:p w14:paraId="1BC1DDD4" w14:textId="77777777" w:rsidR="00C04BA0" w:rsidRDefault="00C04BA0" w:rsidP="00583F13"/>
        </w:tc>
        <w:tc>
          <w:tcPr>
            <w:tcW w:w="2205" w:type="dxa"/>
          </w:tcPr>
          <w:p w14:paraId="7767D27F" w14:textId="77777777" w:rsidR="00C04BA0" w:rsidRDefault="00C04BA0" w:rsidP="00583F13"/>
        </w:tc>
        <w:tc>
          <w:tcPr>
            <w:tcW w:w="2221" w:type="dxa"/>
          </w:tcPr>
          <w:p w14:paraId="65035316" w14:textId="77777777" w:rsidR="00C04BA0" w:rsidRDefault="00C04BA0" w:rsidP="00583F13"/>
        </w:tc>
        <w:tc>
          <w:tcPr>
            <w:tcW w:w="2256" w:type="dxa"/>
          </w:tcPr>
          <w:p w14:paraId="4B97640F" w14:textId="77777777" w:rsidR="00C04BA0" w:rsidRDefault="00C04BA0" w:rsidP="00583F13"/>
        </w:tc>
        <w:tc>
          <w:tcPr>
            <w:tcW w:w="2488" w:type="dxa"/>
          </w:tcPr>
          <w:p w14:paraId="09E670F7" w14:textId="77777777" w:rsidR="00C04BA0" w:rsidRDefault="00C04BA0" w:rsidP="00583F13"/>
        </w:tc>
      </w:tr>
    </w:tbl>
    <w:p w14:paraId="136B9E9D" w14:textId="77777777" w:rsidR="00DD4953" w:rsidRPr="009779A8" w:rsidRDefault="00DD4953" w:rsidP="009779A8"/>
    <w:sectPr w:rsidR="00DD4953" w:rsidRPr="009779A8" w:rsidSect="00286E18">
      <w:footerReference w:type="default" r:id="rId10"/>
      <w:pgSz w:w="15840" w:h="12240" w:orient="landscape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49F0A" w14:textId="77777777" w:rsidR="005C4A8D" w:rsidRDefault="005C4A8D" w:rsidP="00DD4953">
      <w:r>
        <w:separator/>
      </w:r>
    </w:p>
  </w:endnote>
  <w:endnote w:type="continuationSeparator" w:id="0">
    <w:p w14:paraId="5F4AE594" w14:textId="77777777" w:rsidR="005C4A8D" w:rsidRDefault="005C4A8D" w:rsidP="00DD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4ED5" w14:textId="294FA41C" w:rsidR="00601D37" w:rsidRDefault="00583AE1" w:rsidP="00583AE1">
    <w:pPr>
      <w:pStyle w:val="Footer"/>
      <w:jc w:val="center"/>
    </w:pPr>
    <w:r>
      <w:rPr>
        <w:noProof/>
      </w:rPr>
      <w:drawing>
        <wp:inline distT="0" distB="0" distL="0" distR="0" wp14:anchorId="6F577D8B" wp14:editId="0A782041">
          <wp:extent cx="1618192" cy="419100"/>
          <wp:effectExtent l="0" t="0" r="1270" b="0"/>
          <wp:docPr id="2" name="Picture 2" descr="C:\Users\cnagendra\AppData\Local\Microsoft\Windows\Temporary Internet Files\Content.Outlook\HYE6IBHE\alliancecolo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nagendra\AppData\Local\Microsoft\Windows\Temporary Internet Files\Content.Outlook\HYE6IBHE\alliancecolo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192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64E32" w14:textId="77777777" w:rsidR="005C4A8D" w:rsidRDefault="005C4A8D" w:rsidP="00DD4953">
      <w:r>
        <w:separator/>
      </w:r>
    </w:p>
  </w:footnote>
  <w:footnote w:type="continuationSeparator" w:id="0">
    <w:p w14:paraId="5F5E8931" w14:textId="77777777" w:rsidR="005C4A8D" w:rsidRDefault="005C4A8D" w:rsidP="00DD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6CC"/>
    <w:multiLevelType w:val="hybridMultilevel"/>
    <w:tmpl w:val="0DF4C5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84B1999"/>
    <w:multiLevelType w:val="hybridMultilevel"/>
    <w:tmpl w:val="06F67EEC"/>
    <w:lvl w:ilvl="0" w:tplc="8F04F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71C4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93728"/>
    <w:multiLevelType w:val="hybridMultilevel"/>
    <w:tmpl w:val="9F3E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0037"/>
    <w:multiLevelType w:val="multilevel"/>
    <w:tmpl w:val="B4F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91ED3"/>
    <w:multiLevelType w:val="hybridMultilevel"/>
    <w:tmpl w:val="53FA0666"/>
    <w:lvl w:ilvl="0" w:tplc="E17261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4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02B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AA3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ACA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49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DB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2F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CC7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A4E62"/>
    <w:multiLevelType w:val="hybridMultilevel"/>
    <w:tmpl w:val="F4DC366A"/>
    <w:lvl w:ilvl="0" w:tplc="9700686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62C69"/>
    <w:multiLevelType w:val="hybridMultilevel"/>
    <w:tmpl w:val="E16A2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3C3B23"/>
    <w:multiLevelType w:val="hybridMultilevel"/>
    <w:tmpl w:val="C8D675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6BCE10D6"/>
    <w:multiLevelType w:val="hybridMultilevel"/>
    <w:tmpl w:val="1C80B8A6"/>
    <w:lvl w:ilvl="0" w:tplc="8F04F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30E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042F0A"/>
    <w:multiLevelType w:val="hybridMultilevel"/>
    <w:tmpl w:val="ADA296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9A8"/>
    <w:rsid w:val="00062B09"/>
    <w:rsid w:val="000A228F"/>
    <w:rsid w:val="000F2F56"/>
    <w:rsid w:val="00187D99"/>
    <w:rsid w:val="00286E18"/>
    <w:rsid w:val="00327F88"/>
    <w:rsid w:val="003A0BBF"/>
    <w:rsid w:val="00501876"/>
    <w:rsid w:val="00583AE1"/>
    <w:rsid w:val="00583F13"/>
    <w:rsid w:val="0058529B"/>
    <w:rsid w:val="00594C5D"/>
    <w:rsid w:val="005C4A8D"/>
    <w:rsid w:val="00601D37"/>
    <w:rsid w:val="00602622"/>
    <w:rsid w:val="00666A15"/>
    <w:rsid w:val="00714E69"/>
    <w:rsid w:val="0072537B"/>
    <w:rsid w:val="007702A3"/>
    <w:rsid w:val="008A541E"/>
    <w:rsid w:val="00972214"/>
    <w:rsid w:val="009779A8"/>
    <w:rsid w:val="009D3417"/>
    <w:rsid w:val="00A0160F"/>
    <w:rsid w:val="00A44205"/>
    <w:rsid w:val="00A8557A"/>
    <w:rsid w:val="00AB1774"/>
    <w:rsid w:val="00B111F0"/>
    <w:rsid w:val="00BA0031"/>
    <w:rsid w:val="00BA7D68"/>
    <w:rsid w:val="00C04BA0"/>
    <w:rsid w:val="00C94A43"/>
    <w:rsid w:val="00D66AA1"/>
    <w:rsid w:val="00D94D2F"/>
    <w:rsid w:val="00DC2757"/>
    <w:rsid w:val="00DC3045"/>
    <w:rsid w:val="00DD2B56"/>
    <w:rsid w:val="00DD4953"/>
    <w:rsid w:val="00E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DCA3C"/>
  <w14:defaultImageDpi w14:val="300"/>
  <w15:docId w15:val="{E5017573-6F5B-494B-A0A3-3398F0BE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79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79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D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953"/>
  </w:style>
  <w:style w:type="paragraph" w:styleId="Footer">
    <w:name w:val="footer"/>
    <w:basedOn w:val="Normal"/>
    <w:link w:val="Foot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953"/>
  </w:style>
  <w:style w:type="table" w:styleId="TableGrid">
    <w:name w:val="Table Grid"/>
    <w:basedOn w:val="TableNormal"/>
    <w:uiPriority w:val="59"/>
    <w:rsid w:val="00DD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utoRedefine/>
    <w:rsid w:val="00583F13"/>
    <w:pPr>
      <w:suppressAutoHyphens/>
      <w:spacing w:after="240" w:line="312" w:lineRule="auto"/>
    </w:pPr>
    <w:rPr>
      <w:rFonts w:ascii="Helvetica Neue Light" w:eastAsia="ヒラギノ角ゴ Pro W3" w:hAnsi="Helvetica Neue Light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2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0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9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1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EC02DE34F408174ABDC461E3DAB" ma:contentTypeVersion="8" ma:contentTypeDescription="Create a new document." ma:contentTypeScope="" ma:versionID="4cb91dec5e88f1a4b640c46f452327d1">
  <xsd:schema xmlns:xsd="http://www.w3.org/2001/XMLSchema" xmlns:xs="http://www.w3.org/2001/XMLSchema" xmlns:p="http://schemas.microsoft.com/office/2006/metadata/properties" xmlns:ns2="a341f1b5-6d4d-4790-aaa5-9067e7d3995f" xmlns:ns3="a13cca30-795b-421c-8a59-179e7552dc79" targetNamespace="http://schemas.microsoft.com/office/2006/metadata/properties" ma:root="true" ma:fieldsID="044b7f4de59f484578bac406f15e8786" ns2:_="" ns3:_="">
    <xsd:import namespace="a341f1b5-6d4d-4790-aaa5-9067e7d3995f"/>
    <xsd:import namespace="a13cca30-795b-421c-8a59-179e7552d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f1b5-6d4d-4790-aaa5-9067e7d39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ca30-795b-421c-8a59-179e7552d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B1660-ABDE-4CA3-B06C-0E699A1D3FC2}">
  <ds:schemaRefs>
    <ds:schemaRef ds:uri="http://schemas.microsoft.com/office/infopath/2007/PartnerControls"/>
    <ds:schemaRef ds:uri="a341f1b5-6d4d-4790-aaa5-9067e7d3995f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13cca30-795b-421c-8a59-179e7552dc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9BDBAF-59E0-4F7E-A4EE-AE2904B42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AC0CB-4296-4AA2-8CBC-FFEB9E7D0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f1b5-6d4d-4790-aaa5-9067e7d3995f"/>
    <ds:schemaRef ds:uri="a13cca30-795b-421c-8a59-179e7552d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Nagendra</dc:creator>
  <cp:lastModifiedBy>Jenn Von Egidy</cp:lastModifiedBy>
  <cp:revision>2</cp:revision>
  <cp:lastPrinted>2017-04-12T18:05:00Z</cp:lastPrinted>
  <dcterms:created xsi:type="dcterms:W3CDTF">2019-05-16T20:45:00Z</dcterms:created>
  <dcterms:modified xsi:type="dcterms:W3CDTF">2019-05-16T20:45:00Z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0x010100A66E5EC02DE34F408174ABDC461E3DAB</vt:lpwstr>
  </property>
  <property fmtid="{D5CDD505-2E9C-101B-9397-08002B2CF9AE}" pid="3" name="Order">
    <vt:r8>49400</vt:r8>
  </property>
</Properties>
</file>