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EF1CB" w14:textId="77777777" w:rsidR="00125AE3" w:rsidRPr="000D567D" w:rsidRDefault="00125AE3" w:rsidP="0057798D">
      <w:pPr>
        <w:pStyle w:val="Heading2"/>
        <w:spacing w:before="0" w:line="240" w:lineRule="auto"/>
        <w:rPr>
          <w:rFonts w:asciiTheme="minorHAnsi" w:hAnsiTheme="minorHAnsi"/>
          <w:color w:val="auto"/>
          <w:sz w:val="16"/>
          <w:szCs w:val="16"/>
        </w:rPr>
      </w:pPr>
    </w:p>
    <w:p w14:paraId="66B71AAC" w14:textId="77777777" w:rsidR="00B974DE" w:rsidRDefault="00B974DE" w:rsidP="00820226">
      <w:pPr>
        <w:pStyle w:val="Heading2"/>
        <w:spacing w:before="0" w:line="240" w:lineRule="auto"/>
        <w:jc w:val="center"/>
        <w:rPr>
          <w:rFonts w:asciiTheme="minorHAnsi" w:hAnsiTheme="minorHAnsi"/>
          <w:i/>
          <w:color w:val="auto"/>
          <w:sz w:val="32"/>
          <w:szCs w:val="32"/>
          <w:u w:val="single"/>
        </w:rPr>
      </w:pPr>
    </w:p>
    <w:p w14:paraId="733EA699" w14:textId="23148ECD" w:rsidR="0057798D" w:rsidRPr="00820226" w:rsidRDefault="00125AE3" w:rsidP="00820226">
      <w:pPr>
        <w:pStyle w:val="Heading2"/>
        <w:spacing w:before="0" w:line="240" w:lineRule="auto"/>
        <w:jc w:val="center"/>
        <w:rPr>
          <w:rFonts w:asciiTheme="minorHAnsi" w:hAnsiTheme="minorHAnsi"/>
          <w:i/>
          <w:color w:val="auto"/>
          <w:sz w:val="32"/>
          <w:szCs w:val="32"/>
          <w:u w:val="single"/>
        </w:rPr>
      </w:pPr>
      <w:r w:rsidRPr="00820226">
        <w:rPr>
          <w:rFonts w:asciiTheme="minorHAnsi" w:hAnsiTheme="minorHAnsi"/>
          <w:i/>
          <w:color w:val="auto"/>
          <w:sz w:val="32"/>
          <w:szCs w:val="32"/>
          <w:u w:val="single"/>
        </w:rPr>
        <w:t>Meeting Agenda</w:t>
      </w:r>
    </w:p>
    <w:p w14:paraId="458A4214" w14:textId="77777777" w:rsidR="000D567D" w:rsidRDefault="000D567D" w:rsidP="000D567D">
      <w:pPr>
        <w:pStyle w:val="Heading2"/>
        <w:spacing w:before="0" w:line="240" w:lineRule="auto"/>
        <w:rPr>
          <w:rFonts w:asciiTheme="minorHAnsi" w:hAnsiTheme="minorHAnsi"/>
          <w:b/>
          <w:color w:val="auto"/>
          <w:sz w:val="24"/>
          <w:szCs w:val="24"/>
        </w:rPr>
      </w:pPr>
    </w:p>
    <w:p w14:paraId="6415D4E7" w14:textId="78D96B83" w:rsidR="001C2BFA" w:rsidRPr="000D567D" w:rsidRDefault="000E6690" w:rsidP="000D567D">
      <w:pPr>
        <w:spacing w:before="0" w:after="0" w:line="240" w:lineRule="auto"/>
        <w:rPr>
          <w:rFonts w:asciiTheme="minorHAnsi" w:hAnsiTheme="minorHAnsi"/>
          <w:sz w:val="16"/>
          <w:szCs w:val="16"/>
        </w:rPr>
      </w:pPr>
      <w:r>
        <w:rPr>
          <w:rFonts w:asciiTheme="minorHAnsi" w:hAnsiTheme="minorHAnsi"/>
          <w:b/>
          <w:sz w:val="24"/>
          <w:szCs w:val="24"/>
        </w:rPr>
        <w:t>October 6</w:t>
      </w:r>
      <w:r w:rsidR="004101E7">
        <w:rPr>
          <w:rFonts w:asciiTheme="minorHAnsi" w:hAnsiTheme="minorHAnsi"/>
          <w:b/>
          <w:sz w:val="24"/>
          <w:szCs w:val="24"/>
        </w:rPr>
        <w:t>,</w:t>
      </w:r>
      <w:r w:rsidR="000D567D">
        <w:rPr>
          <w:rFonts w:asciiTheme="minorHAnsi" w:hAnsiTheme="minorHAnsi"/>
          <w:b/>
          <w:sz w:val="24"/>
          <w:szCs w:val="24"/>
        </w:rPr>
        <w:t xml:space="preserve"> 2016</w:t>
      </w:r>
      <w:r w:rsidR="000D567D" w:rsidRPr="00820226">
        <w:rPr>
          <w:rFonts w:asciiTheme="minorHAnsi" w:hAnsiTheme="minorHAnsi"/>
          <w:b/>
          <w:sz w:val="24"/>
          <w:szCs w:val="24"/>
        </w:rPr>
        <w:t xml:space="preserve">, 3pm, </w:t>
      </w:r>
      <w:r w:rsidR="000D567D" w:rsidRPr="00820226">
        <w:rPr>
          <w:rFonts w:asciiTheme="minorHAnsi" w:hAnsiTheme="minorHAnsi"/>
          <w:b/>
          <w:sz w:val="22"/>
          <w:szCs w:val="22"/>
        </w:rPr>
        <w:t>425 S Lexington, Burlington NC</w:t>
      </w:r>
    </w:p>
    <w:p w14:paraId="34958161" w14:textId="77777777" w:rsidR="000D567D" w:rsidRPr="007E7F69" w:rsidRDefault="000D567D" w:rsidP="0057798D">
      <w:pPr>
        <w:pStyle w:val="ListNumber"/>
        <w:numPr>
          <w:ilvl w:val="0"/>
          <w:numId w:val="0"/>
        </w:numPr>
        <w:spacing w:before="0" w:after="0" w:line="240" w:lineRule="auto"/>
        <w:ind w:left="360" w:hanging="360"/>
        <w:rPr>
          <w:rFonts w:asciiTheme="minorHAnsi" w:hAnsiTheme="minorHAnsi"/>
          <w:sz w:val="16"/>
          <w:szCs w:val="16"/>
        </w:rPr>
      </w:pPr>
    </w:p>
    <w:p w14:paraId="66912972" w14:textId="77777777" w:rsidR="0057798D" w:rsidRDefault="0057798D" w:rsidP="0057798D">
      <w:pPr>
        <w:pStyle w:val="ListNumber"/>
        <w:numPr>
          <w:ilvl w:val="0"/>
          <w:numId w:val="0"/>
        </w:numPr>
        <w:spacing w:before="0" w:after="0" w:line="240" w:lineRule="auto"/>
        <w:ind w:left="360" w:hanging="360"/>
        <w:rPr>
          <w:rFonts w:asciiTheme="minorHAnsi" w:hAnsiTheme="minorHAnsi"/>
          <w:sz w:val="24"/>
          <w:szCs w:val="24"/>
        </w:rPr>
      </w:pPr>
      <w:r w:rsidRPr="00125AE3">
        <w:rPr>
          <w:rFonts w:asciiTheme="minorHAnsi" w:hAnsiTheme="minorHAnsi"/>
          <w:sz w:val="24"/>
          <w:szCs w:val="24"/>
        </w:rPr>
        <w:t>Introductions (Name/Agency)</w:t>
      </w:r>
    </w:p>
    <w:p w14:paraId="69EFF7FE" w14:textId="77777777" w:rsidR="000D567D" w:rsidRPr="0063335D" w:rsidRDefault="000D567D" w:rsidP="0063335D">
      <w:pPr>
        <w:rPr>
          <w:sz w:val="24"/>
          <w:szCs w:val="24"/>
        </w:rPr>
      </w:pPr>
      <w:r w:rsidRPr="0063335D">
        <w:rPr>
          <w:rFonts w:asciiTheme="minorHAnsi" w:hAnsiTheme="minorHAnsi"/>
          <w:sz w:val="24"/>
          <w:szCs w:val="24"/>
        </w:rPr>
        <w:t>Review &amp; Approve Previous Meeting Minutes</w:t>
      </w:r>
    </w:p>
    <w:p w14:paraId="3609B599" w14:textId="77777777" w:rsidR="00E85B7F" w:rsidRPr="0063335D" w:rsidRDefault="001B317E" w:rsidP="0063335D">
      <w:pPr>
        <w:spacing w:before="0" w:after="0" w:line="240" w:lineRule="auto"/>
        <w:rPr>
          <w:rFonts w:asciiTheme="minorHAnsi" w:hAnsiTheme="minorHAnsi"/>
          <w:i/>
          <w:sz w:val="24"/>
          <w:szCs w:val="24"/>
        </w:rPr>
      </w:pPr>
      <w:r w:rsidRPr="0063335D">
        <w:rPr>
          <w:rFonts w:asciiTheme="minorHAnsi" w:hAnsiTheme="minorHAnsi"/>
          <w:sz w:val="24"/>
          <w:szCs w:val="24"/>
        </w:rPr>
        <w:t>O</w:t>
      </w:r>
      <w:r w:rsidR="0057798D" w:rsidRPr="0063335D">
        <w:rPr>
          <w:rFonts w:asciiTheme="minorHAnsi" w:hAnsiTheme="minorHAnsi"/>
          <w:sz w:val="24"/>
          <w:szCs w:val="24"/>
        </w:rPr>
        <w:t>ld Business</w:t>
      </w:r>
      <w:r w:rsidR="00125AE3" w:rsidRPr="0063335D">
        <w:rPr>
          <w:rFonts w:asciiTheme="minorHAnsi" w:hAnsiTheme="minorHAnsi"/>
          <w:sz w:val="24"/>
          <w:szCs w:val="24"/>
        </w:rPr>
        <w:t xml:space="preserve"> </w:t>
      </w:r>
      <w:r w:rsidR="00125AE3" w:rsidRPr="0063335D">
        <w:rPr>
          <w:rFonts w:asciiTheme="minorHAnsi" w:hAnsiTheme="minorHAnsi"/>
          <w:i/>
          <w:sz w:val="24"/>
          <w:szCs w:val="24"/>
        </w:rPr>
        <w:t>(items carried over from previous meeting discussion</w:t>
      </w:r>
      <w:r w:rsidRPr="0063335D">
        <w:rPr>
          <w:rFonts w:asciiTheme="minorHAnsi" w:hAnsiTheme="minorHAnsi"/>
          <w:i/>
          <w:sz w:val="24"/>
          <w:szCs w:val="24"/>
        </w:rPr>
        <w:t>)</w:t>
      </w:r>
    </w:p>
    <w:p w14:paraId="1BDB8429" w14:textId="77777777" w:rsidR="00490ABA" w:rsidRDefault="00490ABA" w:rsidP="0063335D">
      <w:pPr>
        <w:spacing w:before="0" w:after="0" w:line="240" w:lineRule="auto"/>
        <w:rPr>
          <w:rFonts w:asciiTheme="minorHAnsi" w:hAnsiTheme="minorHAnsi"/>
          <w:sz w:val="24"/>
          <w:szCs w:val="24"/>
        </w:rPr>
      </w:pPr>
    </w:p>
    <w:p w14:paraId="2D887EC2" w14:textId="6967EC41" w:rsidR="005E6FBC" w:rsidRDefault="005E6FBC" w:rsidP="0063335D">
      <w:pPr>
        <w:spacing w:before="0" w:after="0" w:line="240" w:lineRule="auto"/>
        <w:rPr>
          <w:rFonts w:asciiTheme="minorHAnsi" w:hAnsiTheme="minorHAnsi"/>
          <w:sz w:val="24"/>
          <w:szCs w:val="24"/>
        </w:rPr>
      </w:pPr>
      <w:r w:rsidRPr="0063335D">
        <w:rPr>
          <w:rFonts w:asciiTheme="minorHAnsi" w:hAnsiTheme="minorHAnsi"/>
          <w:sz w:val="24"/>
          <w:szCs w:val="24"/>
        </w:rPr>
        <w:t>New Business:</w:t>
      </w:r>
    </w:p>
    <w:p w14:paraId="52DF58D9" w14:textId="0847CAC3" w:rsidR="00BB5BCE" w:rsidRPr="003B019C" w:rsidRDefault="00BB5BCE" w:rsidP="00BB5BCE">
      <w:pPr>
        <w:pStyle w:val="ListParagraph"/>
        <w:numPr>
          <w:ilvl w:val="0"/>
          <w:numId w:val="15"/>
        </w:numPr>
        <w:spacing w:before="0" w:after="0" w:line="240" w:lineRule="auto"/>
        <w:rPr>
          <w:rFonts w:asciiTheme="minorHAnsi" w:hAnsiTheme="minorHAnsi"/>
          <w:b/>
          <w:i/>
          <w:sz w:val="24"/>
          <w:szCs w:val="24"/>
        </w:rPr>
      </w:pPr>
      <w:r w:rsidRPr="00BB5BCE">
        <w:rPr>
          <w:rFonts w:asciiTheme="minorHAnsi" w:hAnsiTheme="minorHAnsi"/>
          <w:b/>
          <w:sz w:val="24"/>
          <w:szCs w:val="24"/>
        </w:rPr>
        <w:t>ESG RFP</w:t>
      </w:r>
      <w:r w:rsidR="005641CA">
        <w:rPr>
          <w:rFonts w:asciiTheme="minorHAnsi" w:hAnsiTheme="minorHAnsi"/>
          <w:b/>
          <w:sz w:val="24"/>
          <w:szCs w:val="24"/>
        </w:rPr>
        <w:t xml:space="preserve"> – </w:t>
      </w:r>
      <w:r w:rsidR="005641CA" w:rsidRPr="005641CA">
        <w:rPr>
          <w:rFonts w:asciiTheme="minorHAnsi" w:hAnsiTheme="minorHAnsi"/>
          <w:b/>
          <w:color w:val="FF0000"/>
          <w:sz w:val="24"/>
          <w:szCs w:val="24"/>
        </w:rPr>
        <w:t>(</w:t>
      </w:r>
      <w:r w:rsidR="005641CA">
        <w:rPr>
          <w:rFonts w:asciiTheme="minorHAnsi" w:hAnsiTheme="minorHAnsi"/>
          <w:b/>
          <w:color w:val="FF0000"/>
          <w:sz w:val="24"/>
          <w:szCs w:val="24"/>
        </w:rPr>
        <w:t>see BoS notes below for additional info)</w:t>
      </w:r>
    </w:p>
    <w:p w14:paraId="418E0609" w14:textId="6D5130B1" w:rsidR="003B019C" w:rsidRPr="003B019C" w:rsidRDefault="003B019C" w:rsidP="003B019C">
      <w:pPr>
        <w:pStyle w:val="ListParagraph"/>
        <w:numPr>
          <w:ilvl w:val="1"/>
          <w:numId w:val="15"/>
        </w:numPr>
        <w:spacing w:before="0" w:after="0" w:line="240" w:lineRule="auto"/>
        <w:rPr>
          <w:rFonts w:asciiTheme="minorHAnsi" w:hAnsiTheme="minorHAnsi"/>
          <w:b/>
          <w:i/>
          <w:sz w:val="24"/>
          <w:szCs w:val="24"/>
          <w:highlight w:val="yellow"/>
          <w:u w:val="single"/>
        </w:rPr>
      </w:pPr>
      <w:r w:rsidRPr="003B019C">
        <w:rPr>
          <w:rFonts w:asciiTheme="minorHAnsi" w:hAnsiTheme="minorHAnsi"/>
          <w:b/>
          <w:i/>
          <w:sz w:val="24"/>
          <w:szCs w:val="24"/>
          <w:highlight w:val="yellow"/>
          <w:u w:val="single"/>
        </w:rPr>
        <w:t>Agencies intending to apply for ESG funds this year must send in all contract certifications by October 7</w:t>
      </w:r>
      <w:r w:rsidRPr="00A80BC0">
        <w:rPr>
          <w:rFonts w:asciiTheme="minorHAnsi" w:hAnsiTheme="minorHAnsi"/>
          <w:b/>
          <w:i/>
          <w:sz w:val="24"/>
          <w:szCs w:val="24"/>
          <w:highlight w:val="yellow"/>
          <w:u w:val="single"/>
          <w:vertAlign w:val="superscript"/>
        </w:rPr>
        <w:t>th</w:t>
      </w:r>
      <w:r w:rsidR="00A80BC0">
        <w:rPr>
          <w:rFonts w:asciiTheme="minorHAnsi" w:hAnsiTheme="minorHAnsi"/>
          <w:b/>
          <w:i/>
          <w:sz w:val="24"/>
          <w:szCs w:val="24"/>
          <w:highlight w:val="yellow"/>
          <w:u w:val="single"/>
        </w:rPr>
        <w:t xml:space="preserve">. </w:t>
      </w:r>
      <w:r w:rsidR="00A80BC0">
        <w:rPr>
          <w:rFonts w:asciiTheme="minorHAnsi" w:hAnsiTheme="minorHAnsi"/>
          <w:sz w:val="24"/>
          <w:szCs w:val="24"/>
          <w:highlight w:val="yellow"/>
        </w:rPr>
        <w:t xml:space="preserve"> </w:t>
      </w:r>
      <w:r w:rsidR="00A80BC0">
        <w:rPr>
          <w:rFonts w:asciiTheme="minorHAnsi" w:hAnsiTheme="minorHAnsi"/>
          <w:sz w:val="24"/>
          <w:szCs w:val="24"/>
        </w:rPr>
        <w:t xml:space="preserve">  </w:t>
      </w:r>
      <w:r w:rsidR="00A80BC0" w:rsidRPr="00A80BC0">
        <w:rPr>
          <w:rFonts w:asciiTheme="minorHAnsi" w:hAnsiTheme="minorHAnsi"/>
          <w:sz w:val="24"/>
          <w:szCs w:val="24"/>
        </w:rPr>
        <w:t>Who has submitted?</w:t>
      </w:r>
    </w:p>
    <w:p w14:paraId="69C508AE" w14:textId="0CB5F777" w:rsidR="00245863" w:rsidRPr="005641CA" w:rsidRDefault="00245863" w:rsidP="00245863">
      <w:pPr>
        <w:pStyle w:val="ListParagraph"/>
        <w:numPr>
          <w:ilvl w:val="1"/>
          <w:numId w:val="15"/>
        </w:numPr>
        <w:spacing w:before="0" w:after="0" w:line="240" w:lineRule="auto"/>
        <w:rPr>
          <w:rFonts w:asciiTheme="minorHAnsi" w:hAnsiTheme="minorHAnsi"/>
          <w:b/>
          <w:i/>
          <w:sz w:val="24"/>
          <w:szCs w:val="24"/>
        </w:rPr>
      </w:pPr>
      <w:r>
        <w:rPr>
          <w:rFonts w:asciiTheme="minorHAnsi" w:hAnsiTheme="minorHAnsi"/>
          <w:b/>
          <w:sz w:val="24"/>
          <w:szCs w:val="24"/>
        </w:rPr>
        <w:t>ACICHA ESG Review / Approval meeting: Monday Oct 17, 2:00p, 425 S Lexington</w:t>
      </w:r>
    </w:p>
    <w:p w14:paraId="3BE35A7C" w14:textId="77777777" w:rsidR="005641CA" w:rsidRPr="00245863" w:rsidRDefault="005641CA" w:rsidP="005641CA">
      <w:pPr>
        <w:pStyle w:val="ListParagraph"/>
        <w:spacing w:before="0" w:after="0" w:line="240" w:lineRule="auto"/>
        <w:ind w:left="2520"/>
        <w:rPr>
          <w:rFonts w:asciiTheme="minorHAnsi" w:hAnsiTheme="minorHAnsi"/>
          <w:b/>
          <w:i/>
          <w:sz w:val="24"/>
          <w:szCs w:val="24"/>
        </w:rPr>
      </w:pPr>
    </w:p>
    <w:p w14:paraId="2444C5E9" w14:textId="50C78493" w:rsidR="00245863" w:rsidRPr="008453D5" w:rsidRDefault="00245863" w:rsidP="00BB5BCE">
      <w:pPr>
        <w:pStyle w:val="ListParagraph"/>
        <w:numPr>
          <w:ilvl w:val="0"/>
          <w:numId w:val="15"/>
        </w:numPr>
        <w:spacing w:before="0" w:after="0" w:line="240" w:lineRule="auto"/>
        <w:rPr>
          <w:rFonts w:asciiTheme="minorHAnsi" w:hAnsiTheme="minorHAnsi"/>
          <w:b/>
          <w:i/>
          <w:sz w:val="24"/>
          <w:szCs w:val="24"/>
        </w:rPr>
      </w:pPr>
      <w:r>
        <w:rPr>
          <w:rFonts w:asciiTheme="minorHAnsi" w:hAnsiTheme="minorHAnsi"/>
          <w:sz w:val="24"/>
          <w:szCs w:val="24"/>
        </w:rPr>
        <w:t xml:space="preserve">Point In Time Count – January </w:t>
      </w:r>
      <w:r w:rsidR="00C21CE1">
        <w:rPr>
          <w:rFonts w:asciiTheme="minorHAnsi" w:hAnsiTheme="minorHAnsi"/>
          <w:sz w:val="24"/>
          <w:szCs w:val="24"/>
        </w:rPr>
        <w:t xml:space="preserve">25, </w:t>
      </w:r>
      <w:r>
        <w:rPr>
          <w:rFonts w:asciiTheme="minorHAnsi" w:hAnsiTheme="minorHAnsi"/>
          <w:sz w:val="24"/>
          <w:szCs w:val="24"/>
        </w:rPr>
        <w:t>2017</w:t>
      </w:r>
    </w:p>
    <w:p w14:paraId="1135ED4C" w14:textId="550D24F3" w:rsidR="008453D5" w:rsidRPr="00BB5BCE" w:rsidRDefault="008453D5" w:rsidP="008453D5">
      <w:pPr>
        <w:pStyle w:val="ListParagraph"/>
        <w:numPr>
          <w:ilvl w:val="1"/>
          <w:numId w:val="15"/>
        </w:numPr>
        <w:spacing w:before="0" w:after="0" w:line="240" w:lineRule="auto"/>
        <w:rPr>
          <w:rFonts w:asciiTheme="minorHAnsi" w:hAnsiTheme="minorHAnsi"/>
          <w:b/>
          <w:i/>
          <w:sz w:val="24"/>
          <w:szCs w:val="24"/>
        </w:rPr>
      </w:pPr>
      <w:r>
        <w:rPr>
          <w:rFonts w:asciiTheme="minorHAnsi" w:hAnsiTheme="minorHAnsi"/>
          <w:sz w:val="24"/>
          <w:szCs w:val="24"/>
        </w:rPr>
        <w:t>Establish ACICHA lead.  Per BoS we should begin planning now.  PIT will be rolled up to or through PRACC this year.</w:t>
      </w:r>
    </w:p>
    <w:p w14:paraId="629FE808" w14:textId="5A2F79DF" w:rsidR="0063335D" w:rsidRPr="0063335D" w:rsidRDefault="0063335D" w:rsidP="0063335D">
      <w:pPr>
        <w:spacing w:before="0" w:after="0" w:line="240" w:lineRule="auto"/>
        <w:rPr>
          <w:sz w:val="24"/>
          <w:szCs w:val="24"/>
        </w:rPr>
      </w:pPr>
    </w:p>
    <w:p w14:paraId="77A746DD" w14:textId="77777777" w:rsidR="00E93B25" w:rsidRPr="0063335D" w:rsidRDefault="00125AE3" w:rsidP="0063335D">
      <w:pPr>
        <w:spacing w:before="0" w:after="0" w:line="240" w:lineRule="auto"/>
        <w:rPr>
          <w:rFonts w:asciiTheme="minorHAnsi" w:hAnsiTheme="minorHAnsi"/>
          <w:sz w:val="24"/>
          <w:szCs w:val="24"/>
        </w:rPr>
      </w:pPr>
      <w:r w:rsidRPr="0063335D">
        <w:rPr>
          <w:rFonts w:asciiTheme="minorHAnsi" w:hAnsiTheme="minorHAnsi"/>
          <w:sz w:val="24"/>
          <w:szCs w:val="24"/>
        </w:rPr>
        <w:t>ACICHA Subcommittee Reports:</w:t>
      </w:r>
    </w:p>
    <w:p w14:paraId="67568F2F" w14:textId="063DDC36" w:rsidR="00CA492B" w:rsidRDefault="0057427E" w:rsidP="005858DE">
      <w:pPr>
        <w:pStyle w:val="ListParagraph"/>
        <w:numPr>
          <w:ilvl w:val="0"/>
          <w:numId w:val="2"/>
        </w:numPr>
        <w:ind w:left="1800"/>
        <w:rPr>
          <w:sz w:val="24"/>
          <w:szCs w:val="24"/>
        </w:rPr>
      </w:pPr>
      <w:r w:rsidRPr="0063335D">
        <w:rPr>
          <w:sz w:val="24"/>
          <w:szCs w:val="24"/>
        </w:rPr>
        <w:t>Development</w:t>
      </w:r>
      <w:r w:rsidR="00856EC7" w:rsidRPr="0063335D">
        <w:rPr>
          <w:sz w:val="24"/>
          <w:szCs w:val="24"/>
        </w:rPr>
        <w:t xml:space="preserve"> </w:t>
      </w:r>
      <w:r w:rsidR="004F284D" w:rsidRPr="0063335D">
        <w:rPr>
          <w:sz w:val="24"/>
          <w:szCs w:val="24"/>
        </w:rPr>
        <w:t xml:space="preserve">/ </w:t>
      </w:r>
      <w:r w:rsidR="007E7F69" w:rsidRPr="0063335D">
        <w:rPr>
          <w:sz w:val="24"/>
          <w:szCs w:val="24"/>
        </w:rPr>
        <w:t>Advocacy</w:t>
      </w:r>
    </w:p>
    <w:p w14:paraId="7EBFE47F" w14:textId="6F3F3231" w:rsidR="0022455A" w:rsidRPr="0063335D" w:rsidRDefault="0022455A" w:rsidP="00E14E63">
      <w:pPr>
        <w:pStyle w:val="ListParagraph"/>
        <w:numPr>
          <w:ilvl w:val="3"/>
          <w:numId w:val="2"/>
        </w:numPr>
        <w:rPr>
          <w:sz w:val="24"/>
          <w:szCs w:val="24"/>
        </w:rPr>
      </w:pPr>
      <w:r w:rsidRPr="0063335D">
        <w:rPr>
          <w:sz w:val="24"/>
          <w:szCs w:val="24"/>
        </w:rPr>
        <w:t xml:space="preserve">Regional Restructure – </w:t>
      </w:r>
      <w:r w:rsidR="00E14E63" w:rsidRPr="0063335D">
        <w:rPr>
          <w:sz w:val="24"/>
          <w:szCs w:val="24"/>
        </w:rPr>
        <w:t xml:space="preserve">PRACC </w:t>
      </w:r>
      <w:r w:rsidR="008453D5">
        <w:rPr>
          <w:sz w:val="24"/>
          <w:szCs w:val="24"/>
        </w:rPr>
        <w:t>/ Meeting, full day, Wed Oct 19, 9a-3p</w:t>
      </w:r>
    </w:p>
    <w:p w14:paraId="22ADE7F4" w14:textId="77777777" w:rsidR="0057427E" w:rsidRPr="0063335D" w:rsidRDefault="0057427E" w:rsidP="005858DE">
      <w:pPr>
        <w:pStyle w:val="ListParagraph"/>
        <w:numPr>
          <w:ilvl w:val="0"/>
          <w:numId w:val="2"/>
        </w:numPr>
        <w:kinsoku w:val="0"/>
        <w:overflowPunct w:val="0"/>
        <w:ind w:left="1800"/>
        <w:rPr>
          <w:rFonts w:asciiTheme="minorHAnsi" w:hAnsiTheme="minorHAnsi"/>
          <w:spacing w:val="-1"/>
          <w:sz w:val="24"/>
          <w:szCs w:val="24"/>
        </w:rPr>
      </w:pPr>
      <w:r w:rsidRPr="0063335D">
        <w:rPr>
          <w:rFonts w:asciiTheme="minorHAnsi" w:hAnsiTheme="minorHAnsi"/>
          <w:sz w:val="24"/>
          <w:szCs w:val="24"/>
        </w:rPr>
        <w:t>Direct Services</w:t>
      </w:r>
    </w:p>
    <w:p w14:paraId="04A85363" w14:textId="77777777" w:rsidR="00E93B25" w:rsidRPr="0063335D" w:rsidRDefault="00E93B25" w:rsidP="005858DE">
      <w:pPr>
        <w:pStyle w:val="ListParagraph"/>
        <w:numPr>
          <w:ilvl w:val="1"/>
          <w:numId w:val="2"/>
        </w:numPr>
        <w:kinsoku w:val="0"/>
        <w:overflowPunct w:val="0"/>
        <w:ind w:left="2520"/>
        <w:rPr>
          <w:rFonts w:asciiTheme="minorHAnsi" w:hAnsiTheme="minorHAnsi"/>
          <w:spacing w:val="-1"/>
          <w:sz w:val="24"/>
          <w:szCs w:val="24"/>
        </w:rPr>
      </w:pPr>
      <w:r w:rsidRPr="0063335D">
        <w:rPr>
          <w:rFonts w:asciiTheme="minorHAnsi" w:hAnsiTheme="minorHAnsi"/>
          <w:spacing w:val="-1"/>
          <w:sz w:val="24"/>
          <w:szCs w:val="24"/>
        </w:rPr>
        <w:t>Coordinated</w:t>
      </w:r>
      <w:r w:rsidRPr="0063335D">
        <w:rPr>
          <w:rFonts w:asciiTheme="minorHAnsi" w:hAnsiTheme="minorHAnsi"/>
          <w:spacing w:val="-2"/>
          <w:sz w:val="24"/>
          <w:szCs w:val="24"/>
        </w:rPr>
        <w:t xml:space="preserve"> </w:t>
      </w:r>
      <w:r w:rsidRPr="0063335D">
        <w:rPr>
          <w:rFonts w:asciiTheme="minorHAnsi" w:hAnsiTheme="minorHAnsi"/>
          <w:spacing w:val="-1"/>
          <w:sz w:val="24"/>
          <w:szCs w:val="24"/>
        </w:rPr>
        <w:t>Assessment</w:t>
      </w:r>
      <w:r w:rsidR="0057798D" w:rsidRPr="0063335D">
        <w:rPr>
          <w:rFonts w:asciiTheme="minorHAnsi" w:hAnsiTheme="minorHAnsi"/>
          <w:spacing w:val="-1"/>
          <w:sz w:val="24"/>
          <w:szCs w:val="24"/>
        </w:rPr>
        <w:t xml:space="preserve"> Update</w:t>
      </w:r>
      <w:r w:rsidR="00125AE3" w:rsidRPr="0063335D">
        <w:rPr>
          <w:rFonts w:asciiTheme="minorHAnsi" w:hAnsiTheme="minorHAnsi"/>
          <w:spacing w:val="-1"/>
          <w:sz w:val="24"/>
          <w:szCs w:val="24"/>
        </w:rPr>
        <w:t>s:</w:t>
      </w:r>
      <w:r w:rsidR="0057798D" w:rsidRPr="0063335D">
        <w:rPr>
          <w:rFonts w:asciiTheme="minorHAnsi" w:hAnsiTheme="minorHAnsi"/>
          <w:spacing w:val="-1"/>
          <w:sz w:val="24"/>
          <w:szCs w:val="24"/>
        </w:rPr>
        <w:t xml:space="preserve"> </w:t>
      </w:r>
      <w:r w:rsidR="0076489F" w:rsidRPr="0063335D">
        <w:rPr>
          <w:rFonts w:asciiTheme="minorHAnsi" w:hAnsiTheme="minorHAnsi"/>
          <w:spacing w:val="-1"/>
          <w:sz w:val="24"/>
          <w:szCs w:val="24"/>
        </w:rPr>
        <w:t xml:space="preserve"> </w:t>
      </w:r>
    </w:p>
    <w:p w14:paraId="4893A4FA" w14:textId="5E6D8790" w:rsidR="00AC1D97" w:rsidRPr="000E6690" w:rsidRDefault="000917BF" w:rsidP="008471DB">
      <w:pPr>
        <w:pStyle w:val="ListParagraph"/>
        <w:numPr>
          <w:ilvl w:val="0"/>
          <w:numId w:val="3"/>
        </w:numPr>
        <w:spacing w:before="0" w:after="0"/>
        <w:ind w:left="3240" w:firstLine="0"/>
        <w:rPr>
          <w:rFonts w:asciiTheme="minorHAnsi" w:hAnsiTheme="minorHAnsi"/>
          <w:sz w:val="22"/>
          <w:szCs w:val="22"/>
        </w:rPr>
      </w:pPr>
      <w:r w:rsidRPr="000E6690">
        <w:rPr>
          <w:rFonts w:asciiTheme="minorHAnsi" w:hAnsiTheme="minorHAnsi"/>
          <w:sz w:val="22"/>
          <w:szCs w:val="22"/>
        </w:rPr>
        <w:t>ACICHA Monthly Outcomes</w:t>
      </w:r>
      <w:r w:rsidR="000E21AC" w:rsidRPr="000E6690">
        <w:rPr>
          <w:rFonts w:asciiTheme="minorHAnsi" w:hAnsiTheme="minorHAnsi"/>
          <w:sz w:val="22"/>
          <w:szCs w:val="22"/>
        </w:rPr>
        <w:t xml:space="preserve"> / </w:t>
      </w:r>
      <w:r w:rsidR="00C330B2" w:rsidRPr="000E6690">
        <w:rPr>
          <w:rFonts w:asciiTheme="minorHAnsi" w:hAnsiTheme="minorHAnsi"/>
          <w:sz w:val="22"/>
          <w:szCs w:val="22"/>
        </w:rPr>
        <w:t xml:space="preserve">Waitlist </w:t>
      </w:r>
      <w:r w:rsidR="000E6690" w:rsidRPr="000E6690">
        <w:rPr>
          <w:rFonts w:asciiTheme="minorHAnsi" w:hAnsiTheme="minorHAnsi"/>
          <w:sz w:val="22"/>
          <w:szCs w:val="22"/>
        </w:rPr>
        <w:t>update -</w:t>
      </w:r>
      <w:r w:rsidR="00AC1D97" w:rsidRPr="000E6690">
        <w:rPr>
          <w:rFonts w:asciiTheme="minorHAnsi" w:hAnsiTheme="minorHAnsi"/>
          <w:sz w:val="22"/>
          <w:szCs w:val="22"/>
        </w:rPr>
        <w:t xml:space="preserve"> </w:t>
      </w:r>
      <w:r w:rsidR="000E6690">
        <w:rPr>
          <w:rFonts w:asciiTheme="minorHAnsi" w:hAnsiTheme="minorHAnsi"/>
          <w:sz w:val="22"/>
          <w:szCs w:val="22"/>
        </w:rPr>
        <w:t>Sept</w:t>
      </w:r>
      <w:r w:rsidR="0092122C" w:rsidRPr="000E6690">
        <w:rPr>
          <w:rFonts w:asciiTheme="minorHAnsi" w:hAnsiTheme="minorHAnsi"/>
          <w:sz w:val="22"/>
          <w:szCs w:val="22"/>
        </w:rPr>
        <w:t xml:space="preserve"> #s</w:t>
      </w:r>
      <w:r w:rsidR="000E6690">
        <w:rPr>
          <w:rFonts w:asciiTheme="minorHAnsi" w:hAnsiTheme="minorHAnsi"/>
          <w:sz w:val="22"/>
          <w:szCs w:val="22"/>
        </w:rPr>
        <w:t xml:space="preserve"> &amp; YTD 2016</w:t>
      </w:r>
    </w:p>
    <w:p w14:paraId="536FC937" w14:textId="28A0B567" w:rsidR="00675568" w:rsidRDefault="00675568" w:rsidP="00675568">
      <w:pPr>
        <w:pStyle w:val="ListParagraph"/>
        <w:numPr>
          <w:ilvl w:val="0"/>
          <w:numId w:val="3"/>
        </w:numPr>
        <w:spacing w:before="0" w:after="0"/>
        <w:ind w:left="3600"/>
        <w:rPr>
          <w:rFonts w:asciiTheme="minorHAnsi" w:hAnsiTheme="minorHAnsi"/>
          <w:sz w:val="22"/>
          <w:szCs w:val="22"/>
        </w:rPr>
      </w:pPr>
      <w:r w:rsidRPr="000E6690">
        <w:rPr>
          <w:rFonts w:asciiTheme="minorHAnsi" w:hAnsiTheme="minorHAnsi"/>
          <w:sz w:val="22"/>
          <w:szCs w:val="22"/>
        </w:rPr>
        <w:t xml:space="preserve">CA Quarterly Report submission Oct 15 – </w:t>
      </w:r>
      <w:r w:rsidRPr="000E6690">
        <w:rPr>
          <w:rFonts w:asciiTheme="minorHAnsi" w:hAnsiTheme="minorHAnsi"/>
          <w:b/>
          <w:sz w:val="22"/>
          <w:szCs w:val="22"/>
        </w:rPr>
        <w:t>PRESENT TO ACICHA Oct 6</w:t>
      </w:r>
      <w:r w:rsidRPr="000E6690">
        <w:rPr>
          <w:rFonts w:asciiTheme="minorHAnsi" w:hAnsiTheme="minorHAnsi"/>
          <w:b/>
          <w:sz w:val="22"/>
          <w:szCs w:val="22"/>
          <w:vertAlign w:val="superscript"/>
        </w:rPr>
        <w:t>th</w:t>
      </w:r>
      <w:r w:rsidRPr="000E6690">
        <w:rPr>
          <w:rFonts w:asciiTheme="minorHAnsi" w:hAnsiTheme="minorHAnsi"/>
          <w:sz w:val="22"/>
          <w:szCs w:val="22"/>
        </w:rPr>
        <w:t xml:space="preserve"> (prior to submitting to NCCEH)</w:t>
      </w:r>
      <w:r w:rsidR="00870488">
        <w:rPr>
          <w:rFonts w:asciiTheme="minorHAnsi" w:hAnsiTheme="minorHAnsi"/>
          <w:sz w:val="22"/>
          <w:szCs w:val="22"/>
        </w:rPr>
        <w:t>.  Discussion to include responses to:</w:t>
      </w:r>
    </w:p>
    <w:p w14:paraId="385BF427" w14:textId="77777777" w:rsidR="00C77581" w:rsidRDefault="00C77581" w:rsidP="00C77581">
      <w:pPr>
        <w:pStyle w:val="ListParagraph"/>
        <w:spacing w:before="0" w:after="0"/>
        <w:ind w:left="3600"/>
        <w:rPr>
          <w:rFonts w:asciiTheme="minorHAnsi" w:hAnsiTheme="minorHAnsi"/>
          <w:sz w:val="22"/>
          <w:szCs w:val="22"/>
        </w:rPr>
      </w:pPr>
    </w:p>
    <w:p w14:paraId="3178526F" w14:textId="77777777" w:rsidR="00C77581" w:rsidRPr="00C77581" w:rsidRDefault="00C77581" w:rsidP="00C77581">
      <w:pPr>
        <w:pStyle w:val="ListParagraph"/>
        <w:numPr>
          <w:ilvl w:val="1"/>
          <w:numId w:val="3"/>
        </w:numPr>
        <w:spacing w:before="0" w:after="0" w:line="240" w:lineRule="auto"/>
        <w:rPr>
          <w:rFonts w:ascii="Arial Narrow" w:hAnsi="Arial Narrow" w:cs="Helvetica"/>
          <w:color w:val="000000"/>
        </w:rPr>
      </w:pPr>
      <w:r w:rsidRPr="00C77581">
        <w:rPr>
          <w:rFonts w:ascii="Arial Narrow" w:hAnsi="Arial Narrow" w:cs="Helvetica"/>
          <w:color w:val="000000"/>
          <w:spacing w:val="0"/>
          <w:lang w:eastAsia="en-US"/>
        </w:rPr>
        <w:t>What gaps have you identified in your homeless system?</w:t>
      </w:r>
    </w:p>
    <w:p w14:paraId="6FFF3DD8" w14:textId="77777777" w:rsidR="00C77581" w:rsidRPr="00C77581" w:rsidRDefault="00C77581" w:rsidP="00C77581">
      <w:pPr>
        <w:pStyle w:val="ListParagraph"/>
        <w:numPr>
          <w:ilvl w:val="1"/>
          <w:numId w:val="3"/>
        </w:numPr>
        <w:spacing w:before="0" w:after="0" w:line="240" w:lineRule="auto"/>
        <w:rPr>
          <w:rFonts w:ascii="Arial Narrow" w:hAnsi="Arial Narrow" w:cs="Helvetica"/>
          <w:color w:val="000000"/>
        </w:rPr>
      </w:pPr>
      <w:r w:rsidRPr="00C77581">
        <w:rPr>
          <w:rFonts w:ascii="Arial Narrow" w:hAnsi="Arial Narrow" w:cs="Helvetica"/>
          <w:color w:val="000000"/>
          <w:spacing w:val="0"/>
          <w:lang w:eastAsia="en-US"/>
        </w:rPr>
        <w:t>What efforts is your Regional Committee making to address these gaps?</w:t>
      </w:r>
    </w:p>
    <w:p w14:paraId="2DF47949" w14:textId="77777777" w:rsidR="00C77581" w:rsidRPr="00C77581" w:rsidRDefault="00C77581" w:rsidP="00C77581">
      <w:pPr>
        <w:pStyle w:val="ListParagraph"/>
        <w:numPr>
          <w:ilvl w:val="1"/>
          <w:numId w:val="3"/>
        </w:numPr>
        <w:spacing w:before="0" w:after="0" w:line="240" w:lineRule="auto"/>
        <w:rPr>
          <w:rFonts w:ascii="Arial Narrow" w:hAnsi="Arial Narrow" w:cs="Helvetica"/>
          <w:color w:val="000000"/>
          <w:spacing w:val="0"/>
          <w:lang w:eastAsia="en-US"/>
        </w:rPr>
      </w:pPr>
      <w:r w:rsidRPr="00C77581">
        <w:rPr>
          <w:rFonts w:ascii="Arial Narrow" w:hAnsi="Arial Narrow" w:cs="Helvetica"/>
          <w:color w:val="000000"/>
          <w:spacing w:val="0"/>
          <w:lang w:eastAsia="en-US"/>
        </w:rPr>
        <w:t xml:space="preserve">What side doors have you identified in your homeless system? </w:t>
      </w:r>
      <w:r w:rsidRPr="00C77581">
        <w:rPr>
          <w:rFonts w:ascii="Arial Narrow" w:hAnsi="Arial Narrow" w:cs="Helvetica"/>
          <w:color w:val="DB4437"/>
          <w:spacing w:val="0"/>
          <w:lang w:eastAsia="en-US"/>
        </w:rPr>
        <w:t>*</w:t>
      </w:r>
    </w:p>
    <w:p w14:paraId="16DDBC11" w14:textId="77777777" w:rsidR="00C77581" w:rsidRPr="00C77581" w:rsidRDefault="00C77581" w:rsidP="00C77581">
      <w:pPr>
        <w:pStyle w:val="ListParagraph"/>
        <w:numPr>
          <w:ilvl w:val="1"/>
          <w:numId w:val="3"/>
        </w:numPr>
        <w:spacing w:before="0" w:after="0" w:line="240" w:lineRule="auto"/>
        <w:rPr>
          <w:rFonts w:ascii="Arial Narrow" w:hAnsi="Arial Narrow" w:cs="Helvetica"/>
          <w:color w:val="000000"/>
        </w:rPr>
      </w:pPr>
      <w:r w:rsidRPr="00C77581">
        <w:rPr>
          <w:rFonts w:ascii="Arial Narrow" w:hAnsi="Arial Narrow" w:cs="Helvetica"/>
          <w:color w:val="000000"/>
          <w:spacing w:val="0"/>
          <w:lang w:eastAsia="en-US"/>
        </w:rPr>
        <w:t xml:space="preserve">How is your Regional Committee addressing side doors? </w:t>
      </w:r>
      <w:r w:rsidRPr="00C77581">
        <w:rPr>
          <w:rFonts w:ascii="Arial Narrow" w:hAnsi="Arial Narrow" w:cs="Helvetica"/>
          <w:color w:val="DB4437"/>
          <w:spacing w:val="0"/>
          <w:lang w:eastAsia="en-US"/>
        </w:rPr>
        <w:t>*</w:t>
      </w:r>
    </w:p>
    <w:p w14:paraId="538483C8" w14:textId="77777777" w:rsidR="00C77581" w:rsidRPr="00C77581" w:rsidRDefault="00C77581" w:rsidP="00C77581">
      <w:pPr>
        <w:pStyle w:val="ListParagraph"/>
        <w:numPr>
          <w:ilvl w:val="1"/>
          <w:numId w:val="3"/>
        </w:numPr>
        <w:spacing w:before="0" w:after="0" w:line="240" w:lineRule="auto"/>
        <w:rPr>
          <w:rFonts w:ascii="Arial Narrow" w:hAnsi="Arial Narrow" w:cs="Helvetica"/>
          <w:color w:val="000000"/>
        </w:rPr>
      </w:pPr>
      <w:r w:rsidRPr="00C77581">
        <w:rPr>
          <w:rFonts w:ascii="Arial Narrow" w:hAnsi="Arial Narrow" w:cs="Helvetica"/>
          <w:color w:val="000000"/>
          <w:spacing w:val="0"/>
          <w:lang w:eastAsia="en-US"/>
        </w:rPr>
        <w:t>What is going well with your Coordinated Assessment system?</w:t>
      </w:r>
    </w:p>
    <w:p w14:paraId="1DC084EC" w14:textId="77777777" w:rsidR="00C77581" w:rsidRPr="00C77581" w:rsidRDefault="00C77581" w:rsidP="00C77581">
      <w:pPr>
        <w:pStyle w:val="ListParagraph"/>
        <w:numPr>
          <w:ilvl w:val="1"/>
          <w:numId w:val="3"/>
        </w:numPr>
        <w:spacing w:before="0" w:after="0" w:line="240" w:lineRule="auto"/>
        <w:rPr>
          <w:rFonts w:ascii="Arial Narrow" w:hAnsi="Arial Narrow" w:cs="Helvetica"/>
          <w:color w:val="000000"/>
        </w:rPr>
      </w:pPr>
      <w:r w:rsidRPr="00C77581">
        <w:rPr>
          <w:rFonts w:ascii="Arial Narrow" w:hAnsi="Arial Narrow" w:cs="Helvetica"/>
          <w:color w:val="000000"/>
          <w:spacing w:val="0"/>
          <w:lang w:eastAsia="en-US"/>
        </w:rPr>
        <w:t xml:space="preserve">What are the challenges with your Coordinated Assessment system? </w:t>
      </w:r>
      <w:r w:rsidRPr="00C77581">
        <w:rPr>
          <w:rFonts w:ascii="Arial Narrow" w:hAnsi="Arial Narrow" w:cs="Helvetica"/>
          <w:color w:val="DB4437"/>
          <w:spacing w:val="0"/>
          <w:lang w:eastAsia="en-US"/>
        </w:rPr>
        <w:t>*</w:t>
      </w:r>
    </w:p>
    <w:p w14:paraId="7DB80F79" w14:textId="77777777" w:rsidR="00C77581" w:rsidRPr="00C77581" w:rsidRDefault="00C77581" w:rsidP="00C77581">
      <w:pPr>
        <w:pStyle w:val="ListParagraph"/>
        <w:numPr>
          <w:ilvl w:val="1"/>
          <w:numId w:val="3"/>
        </w:numPr>
        <w:spacing w:before="0" w:after="0" w:line="240" w:lineRule="auto"/>
        <w:rPr>
          <w:rFonts w:ascii="Arial Narrow" w:hAnsi="Arial Narrow" w:cs="Helvetica"/>
          <w:color w:val="000000"/>
        </w:rPr>
      </w:pPr>
      <w:r w:rsidRPr="00C77581">
        <w:rPr>
          <w:rFonts w:ascii="Arial Narrow" w:hAnsi="Arial Narrow" w:cs="Helvetica"/>
          <w:color w:val="000000"/>
          <w:spacing w:val="0"/>
          <w:lang w:eastAsia="en-US"/>
        </w:rPr>
        <w:t xml:space="preserve">Do you have any amendments for your current Regional Committee plan? </w:t>
      </w:r>
    </w:p>
    <w:p w14:paraId="19368893" w14:textId="77777777" w:rsidR="00C77581" w:rsidRPr="00C77581" w:rsidRDefault="00C77581" w:rsidP="00C77581">
      <w:pPr>
        <w:pStyle w:val="ListParagraph"/>
        <w:numPr>
          <w:ilvl w:val="1"/>
          <w:numId w:val="3"/>
        </w:numPr>
        <w:spacing w:before="0" w:after="0" w:line="240" w:lineRule="auto"/>
        <w:rPr>
          <w:rFonts w:ascii="Arial Narrow" w:hAnsi="Arial Narrow"/>
        </w:rPr>
      </w:pPr>
      <w:r w:rsidRPr="00C77581">
        <w:rPr>
          <w:rFonts w:ascii="Arial Narrow" w:hAnsi="Arial Narrow" w:cs="Helvetica"/>
          <w:color w:val="000000"/>
          <w:spacing w:val="0"/>
          <w:lang w:eastAsia="en-US"/>
        </w:rPr>
        <w:t>Other feedback for the Coordinated Assessment Council:</w:t>
      </w:r>
    </w:p>
    <w:p w14:paraId="2037328C" w14:textId="77777777" w:rsidR="00870488" w:rsidRPr="000E6690" w:rsidRDefault="00870488" w:rsidP="00870488">
      <w:pPr>
        <w:pStyle w:val="ListParagraph"/>
        <w:spacing w:before="0" w:after="0"/>
        <w:ind w:left="3600"/>
        <w:rPr>
          <w:rFonts w:asciiTheme="minorHAnsi" w:hAnsiTheme="minorHAnsi"/>
          <w:sz w:val="22"/>
          <w:szCs w:val="22"/>
        </w:rPr>
      </w:pPr>
    </w:p>
    <w:p w14:paraId="08B79A3F" w14:textId="35B6189B" w:rsidR="000E6690" w:rsidRPr="000E6690" w:rsidRDefault="000E6690" w:rsidP="00675568">
      <w:pPr>
        <w:pStyle w:val="ListParagraph"/>
        <w:numPr>
          <w:ilvl w:val="0"/>
          <w:numId w:val="3"/>
        </w:numPr>
        <w:spacing w:before="0" w:after="0"/>
        <w:ind w:left="3600"/>
        <w:rPr>
          <w:rFonts w:asciiTheme="minorHAnsi" w:hAnsiTheme="minorHAnsi"/>
          <w:sz w:val="22"/>
          <w:szCs w:val="22"/>
        </w:rPr>
      </w:pPr>
      <w:r w:rsidRPr="000E6690">
        <w:rPr>
          <w:rFonts w:asciiTheme="minorHAnsi" w:hAnsiTheme="minorHAnsi"/>
          <w:sz w:val="22"/>
          <w:szCs w:val="22"/>
        </w:rPr>
        <w:t>ESG Update:</w:t>
      </w:r>
      <w:r w:rsidR="00923D30">
        <w:rPr>
          <w:rFonts w:asciiTheme="minorHAnsi" w:hAnsiTheme="minorHAnsi"/>
          <w:sz w:val="22"/>
          <w:szCs w:val="22"/>
        </w:rPr>
        <w:t xml:space="preserve">  </w:t>
      </w:r>
      <w:r w:rsidR="00923D30">
        <w:rPr>
          <w:rFonts w:asciiTheme="minorHAnsi" w:hAnsiTheme="minorHAnsi"/>
          <w:b/>
          <w:color w:val="FF0000"/>
          <w:sz w:val="22"/>
          <w:szCs w:val="22"/>
        </w:rPr>
        <w:t>(NEW – see Shawna Tillery email Tues Sept 13)</w:t>
      </w:r>
    </w:p>
    <w:p w14:paraId="3E58409B" w14:textId="3796025C" w:rsidR="000E6690" w:rsidRPr="000E6690" w:rsidRDefault="000E6690" w:rsidP="000E6690">
      <w:pPr>
        <w:pStyle w:val="ListParagraph"/>
        <w:numPr>
          <w:ilvl w:val="3"/>
          <w:numId w:val="3"/>
        </w:numPr>
        <w:spacing w:before="0" w:after="0"/>
        <w:rPr>
          <w:rFonts w:asciiTheme="minorHAnsi" w:hAnsiTheme="minorHAnsi"/>
          <w:sz w:val="22"/>
          <w:szCs w:val="22"/>
        </w:rPr>
      </w:pPr>
      <w:r w:rsidRPr="000E6690">
        <w:rPr>
          <w:rFonts w:asciiTheme="minorHAnsi" w:hAnsiTheme="minorHAnsi"/>
          <w:sz w:val="22"/>
          <w:szCs w:val="22"/>
        </w:rPr>
        <w:t xml:space="preserve">FAS / Shelter Ops:  Award: _____  </w:t>
      </w:r>
      <w:r>
        <w:rPr>
          <w:rFonts w:asciiTheme="minorHAnsi" w:hAnsiTheme="minorHAnsi"/>
          <w:sz w:val="22"/>
          <w:szCs w:val="22"/>
        </w:rPr>
        <w:t xml:space="preserve"> </w:t>
      </w:r>
      <w:r w:rsidRPr="000E6690">
        <w:rPr>
          <w:rFonts w:asciiTheme="minorHAnsi" w:hAnsiTheme="minorHAnsi"/>
          <w:sz w:val="22"/>
          <w:szCs w:val="22"/>
        </w:rPr>
        <w:t>Expended thr</w:t>
      </w:r>
      <w:r>
        <w:rPr>
          <w:rFonts w:asciiTheme="minorHAnsi" w:hAnsiTheme="minorHAnsi"/>
          <w:sz w:val="22"/>
          <w:szCs w:val="22"/>
        </w:rPr>
        <w:t>u</w:t>
      </w:r>
      <w:r w:rsidRPr="000E6690">
        <w:rPr>
          <w:rFonts w:asciiTheme="minorHAnsi" w:hAnsiTheme="minorHAnsi"/>
          <w:sz w:val="22"/>
          <w:szCs w:val="22"/>
        </w:rPr>
        <w:t xml:space="preserve"> Sept: _____</w:t>
      </w:r>
    </w:p>
    <w:p w14:paraId="548B426A" w14:textId="7547EA5B" w:rsidR="000E6690" w:rsidRDefault="000E6690" w:rsidP="000E6690">
      <w:pPr>
        <w:pStyle w:val="ListParagraph"/>
        <w:numPr>
          <w:ilvl w:val="3"/>
          <w:numId w:val="3"/>
        </w:numPr>
        <w:spacing w:before="0" w:after="0"/>
        <w:rPr>
          <w:rFonts w:asciiTheme="minorHAnsi" w:hAnsiTheme="minorHAnsi"/>
          <w:sz w:val="22"/>
          <w:szCs w:val="22"/>
        </w:rPr>
      </w:pPr>
      <w:r w:rsidRPr="000E6690">
        <w:rPr>
          <w:rFonts w:asciiTheme="minorHAnsi" w:hAnsiTheme="minorHAnsi"/>
          <w:sz w:val="22"/>
          <w:szCs w:val="22"/>
        </w:rPr>
        <w:lastRenderedPageBreak/>
        <w:t>ACAC / Sh</w:t>
      </w:r>
      <w:r>
        <w:rPr>
          <w:rFonts w:asciiTheme="minorHAnsi" w:hAnsiTheme="minorHAnsi"/>
          <w:sz w:val="22"/>
          <w:szCs w:val="22"/>
        </w:rPr>
        <w:t xml:space="preserve">elter Ops: Award: _____ </w:t>
      </w:r>
      <w:r w:rsidRPr="000E6690">
        <w:rPr>
          <w:rFonts w:asciiTheme="minorHAnsi" w:hAnsiTheme="minorHAnsi"/>
          <w:sz w:val="22"/>
          <w:szCs w:val="22"/>
        </w:rPr>
        <w:t>Expended thr</w:t>
      </w:r>
      <w:r>
        <w:rPr>
          <w:rFonts w:asciiTheme="minorHAnsi" w:hAnsiTheme="minorHAnsi"/>
          <w:sz w:val="22"/>
          <w:szCs w:val="22"/>
        </w:rPr>
        <w:t>u</w:t>
      </w:r>
      <w:r w:rsidRPr="000E6690">
        <w:rPr>
          <w:rFonts w:asciiTheme="minorHAnsi" w:hAnsiTheme="minorHAnsi"/>
          <w:sz w:val="22"/>
          <w:szCs w:val="22"/>
        </w:rPr>
        <w:t xml:space="preserve"> Sept: _____</w:t>
      </w:r>
    </w:p>
    <w:p w14:paraId="62F69DFE" w14:textId="7EC3A1AF" w:rsidR="000E6690" w:rsidRPr="000E6690" w:rsidRDefault="000E6690" w:rsidP="000E6690">
      <w:pPr>
        <w:pStyle w:val="ListParagraph"/>
        <w:numPr>
          <w:ilvl w:val="3"/>
          <w:numId w:val="3"/>
        </w:numPr>
        <w:spacing w:before="0" w:after="0"/>
        <w:rPr>
          <w:rFonts w:asciiTheme="minorHAnsi" w:hAnsiTheme="minorHAnsi"/>
          <w:sz w:val="22"/>
          <w:szCs w:val="22"/>
        </w:rPr>
      </w:pPr>
      <w:r>
        <w:rPr>
          <w:rFonts w:asciiTheme="minorHAnsi" w:hAnsiTheme="minorHAnsi"/>
          <w:sz w:val="22"/>
          <w:szCs w:val="22"/>
        </w:rPr>
        <w:t xml:space="preserve">ACAC / RRH: Award: _____  </w:t>
      </w:r>
      <w:r w:rsidRPr="000E6690">
        <w:rPr>
          <w:rFonts w:asciiTheme="minorHAnsi" w:hAnsiTheme="minorHAnsi"/>
          <w:sz w:val="22"/>
          <w:szCs w:val="22"/>
        </w:rPr>
        <w:t>Expended thr</w:t>
      </w:r>
      <w:r>
        <w:rPr>
          <w:rFonts w:asciiTheme="minorHAnsi" w:hAnsiTheme="minorHAnsi"/>
          <w:sz w:val="22"/>
          <w:szCs w:val="22"/>
        </w:rPr>
        <w:t>u</w:t>
      </w:r>
      <w:r w:rsidRPr="000E6690">
        <w:rPr>
          <w:rFonts w:asciiTheme="minorHAnsi" w:hAnsiTheme="minorHAnsi"/>
          <w:sz w:val="22"/>
          <w:szCs w:val="22"/>
        </w:rPr>
        <w:t xml:space="preserve"> Sept: _____</w:t>
      </w:r>
    </w:p>
    <w:p w14:paraId="632CE482" w14:textId="77777777" w:rsidR="001B317E" w:rsidRPr="0063335D" w:rsidRDefault="001B317E" w:rsidP="001B317E">
      <w:pPr>
        <w:pStyle w:val="ListParagraph"/>
        <w:spacing w:before="0" w:after="0" w:line="240" w:lineRule="auto"/>
        <w:ind w:left="3240"/>
        <w:rPr>
          <w:rFonts w:asciiTheme="minorHAnsi" w:hAnsiTheme="minorHAnsi"/>
          <w:sz w:val="24"/>
          <w:szCs w:val="24"/>
        </w:rPr>
      </w:pPr>
    </w:p>
    <w:p w14:paraId="6F27B9E5" w14:textId="77777777" w:rsidR="005641CA" w:rsidRPr="005641CA" w:rsidRDefault="000D567D" w:rsidP="005641CA">
      <w:pPr>
        <w:spacing w:before="0" w:after="0" w:line="240" w:lineRule="auto"/>
        <w:rPr>
          <w:rFonts w:ascii="Arial Narrow" w:hAnsi="Arial Narrow"/>
          <w:spacing w:val="0"/>
          <w:lang w:eastAsia="en-US"/>
        </w:rPr>
      </w:pPr>
      <w:r w:rsidRPr="005641CA">
        <w:rPr>
          <w:rFonts w:asciiTheme="minorHAnsi" w:hAnsiTheme="minorHAnsi"/>
          <w:spacing w:val="-1"/>
          <w:sz w:val="24"/>
          <w:szCs w:val="24"/>
        </w:rPr>
        <w:t>N</w:t>
      </w:r>
      <w:r w:rsidR="0057427E" w:rsidRPr="005641CA">
        <w:rPr>
          <w:rFonts w:asciiTheme="minorHAnsi" w:hAnsiTheme="minorHAnsi"/>
          <w:spacing w:val="-1"/>
          <w:sz w:val="24"/>
          <w:szCs w:val="24"/>
        </w:rPr>
        <w:t xml:space="preserve">C Balance of State Steering / </w:t>
      </w:r>
      <w:r w:rsidR="00E93B25" w:rsidRPr="005641CA">
        <w:rPr>
          <w:rFonts w:asciiTheme="minorHAnsi" w:hAnsiTheme="minorHAnsi"/>
          <w:spacing w:val="-1"/>
          <w:sz w:val="24"/>
          <w:szCs w:val="24"/>
        </w:rPr>
        <w:t>NCCEH</w:t>
      </w:r>
      <w:r w:rsidR="00E93B25" w:rsidRPr="005641CA">
        <w:rPr>
          <w:rFonts w:asciiTheme="minorHAnsi" w:hAnsiTheme="minorHAnsi"/>
          <w:spacing w:val="-2"/>
          <w:sz w:val="24"/>
          <w:szCs w:val="24"/>
        </w:rPr>
        <w:t xml:space="preserve"> </w:t>
      </w:r>
      <w:r w:rsidR="00E93B25" w:rsidRPr="005641CA">
        <w:rPr>
          <w:rFonts w:asciiTheme="minorHAnsi" w:hAnsiTheme="minorHAnsi"/>
          <w:spacing w:val="-1"/>
          <w:sz w:val="24"/>
          <w:szCs w:val="24"/>
        </w:rPr>
        <w:t>Data Center</w:t>
      </w:r>
      <w:r w:rsidR="00E93B25" w:rsidRPr="005641CA">
        <w:rPr>
          <w:rFonts w:asciiTheme="minorHAnsi" w:hAnsiTheme="minorHAnsi"/>
          <w:sz w:val="24"/>
          <w:szCs w:val="24"/>
        </w:rPr>
        <w:t xml:space="preserve"> </w:t>
      </w:r>
      <w:r w:rsidR="0057427E" w:rsidRPr="005641CA">
        <w:rPr>
          <w:rFonts w:asciiTheme="minorHAnsi" w:hAnsiTheme="minorHAnsi"/>
          <w:sz w:val="24"/>
          <w:szCs w:val="24"/>
        </w:rPr>
        <w:t>(</w:t>
      </w:r>
      <w:r w:rsidR="00E93B25" w:rsidRPr="005641CA">
        <w:rPr>
          <w:rFonts w:asciiTheme="minorHAnsi" w:hAnsiTheme="minorHAnsi"/>
          <w:spacing w:val="-1"/>
          <w:sz w:val="24"/>
          <w:szCs w:val="24"/>
        </w:rPr>
        <w:t>HMIS</w:t>
      </w:r>
      <w:r w:rsidR="0057427E" w:rsidRPr="005641CA">
        <w:rPr>
          <w:rFonts w:asciiTheme="minorHAnsi" w:hAnsiTheme="minorHAnsi"/>
          <w:spacing w:val="-1"/>
          <w:sz w:val="24"/>
          <w:szCs w:val="24"/>
        </w:rPr>
        <w:t>)</w:t>
      </w:r>
      <w:r w:rsidR="00E93B25" w:rsidRPr="005641CA">
        <w:rPr>
          <w:rFonts w:asciiTheme="minorHAnsi" w:hAnsiTheme="minorHAnsi"/>
          <w:spacing w:val="-2"/>
          <w:sz w:val="24"/>
          <w:szCs w:val="24"/>
        </w:rPr>
        <w:t xml:space="preserve"> </w:t>
      </w:r>
      <w:r w:rsidR="00E93B25" w:rsidRPr="005641CA">
        <w:rPr>
          <w:rFonts w:asciiTheme="minorHAnsi" w:hAnsiTheme="minorHAnsi"/>
          <w:spacing w:val="-1"/>
          <w:sz w:val="24"/>
          <w:szCs w:val="24"/>
        </w:rPr>
        <w:t>Update</w:t>
      </w:r>
      <w:r w:rsidR="00125AE3" w:rsidRPr="005641CA">
        <w:rPr>
          <w:rFonts w:asciiTheme="minorHAnsi" w:hAnsiTheme="minorHAnsi"/>
          <w:spacing w:val="-1"/>
          <w:sz w:val="24"/>
          <w:szCs w:val="24"/>
        </w:rPr>
        <w:t>s:</w:t>
      </w:r>
      <w:r w:rsidR="00B974DE" w:rsidRPr="00B974DE">
        <w:rPr>
          <w:rFonts w:asciiTheme="minorHAnsi" w:hAnsiTheme="minorHAnsi"/>
          <w:spacing w:val="-1"/>
          <w:sz w:val="22"/>
          <w:szCs w:val="22"/>
        </w:rPr>
        <w:t xml:space="preserve"> </w:t>
      </w:r>
      <w:r w:rsidR="005641CA" w:rsidRPr="005641CA">
        <w:rPr>
          <w:rFonts w:ascii="Arial Narrow" w:hAnsi="Arial Narrow"/>
          <w:b/>
          <w:bCs/>
        </w:rPr>
        <w:t>Steering Committee Short Summary</w:t>
      </w:r>
    </w:p>
    <w:p w14:paraId="6213735C" w14:textId="77777777" w:rsidR="005641CA" w:rsidRPr="005641CA" w:rsidRDefault="005641CA" w:rsidP="005641CA">
      <w:pPr>
        <w:spacing w:before="0" w:after="0" w:line="240" w:lineRule="auto"/>
        <w:rPr>
          <w:rFonts w:ascii="Arial Narrow" w:hAnsi="Arial Narrow"/>
        </w:rPr>
      </w:pPr>
      <w:r w:rsidRPr="005641CA">
        <w:rPr>
          <w:rFonts w:ascii="Arial Narrow" w:hAnsi="Arial Narrow"/>
        </w:rPr>
        <w:t>October 4, 2016</w:t>
      </w:r>
    </w:p>
    <w:p w14:paraId="1F3D834A" w14:textId="77777777" w:rsidR="005641CA" w:rsidRPr="005641CA" w:rsidRDefault="005641CA" w:rsidP="005641CA">
      <w:pPr>
        <w:spacing w:before="0" w:after="0" w:line="240" w:lineRule="auto"/>
        <w:rPr>
          <w:rFonts w:ascii="Arial Narrow" w:hAnsi="Arial Narrow"/>
        </w:rPr>
      </w:pPr>
      <w:r w:rsidRPr="005641CA">
        <w:rPr>
          <w:rFonts w:ascii="Arial Narrow" w:hAnsi="Arial Narrow"/>
        </w:rPr>
        <w:t> </w:t>
      </w:r>
    </w:p>
    <w:p w14:paraId="15E272D2" w14:textId="77777777" w:rsidR="005641CA" w:rsidRPr="005641CA" w:rsidRDefault="005641CA" w:rsidP="005641CA">
      <w:pPr>
        <w:spacing w:before="0" w:after="0" w:line="240" w:lineRule="auto"/>
        <w:ind w:left="720"/>
        <w:rPr>
          <w:rFonts w:ascii="Arial Narrow" w:hAnsi="Arial Narrow"/>
        </w:rPr>
      </w:pPr>
      <w:r w:rsidRPr="005641CA">
        <w:rPr>
          <w:rFonts w:ascii="Arial Narrow" w:hAnsi="Arial Narrow"/>
          <w:i/>
          <w:iCs/>
        </w:rPr>
        <w:t>Targeting Program/Key Rental Assistance</w:t>
      </w:r>
    </w:p>
    <w:p w14:paraId="2B5B99F6" w14:textId="77777777" w:rsidR="005641CA" w:rsidRPr="005641CA" w:rsidRDefault="005641CA" w:rsidP="005641CA">
      <w:pPr>
        <w:pStyle w:val="gmail-msolistparagraph"/>
        <w:spacing w:before="0" w:beforeAutospacing="0" w:after="0" w:afterAutospacing="0"/>
        <w:ind w:left="1080"/>
        <w:rPr>
          <w:rFonts w:ascii="Arial Narrow" w:hAnsi="Arial Narrow"/>
          <w:sz w:val="20"/>
          <w:szCs w:val="20"/>
        </w:rPr>
      </w:pPr>
      <w:r w:rsidRPr="005641CA">
        <w:rPr>
          <w:rFonts w:ascii="Arial Narrow" w:hAnsi="Arial Narrow"/>
          <w:sz w:val="20"/>
          <w:szCs w:val="20"/>
        </w:rPr>
        <w:t xml:space="preserve">·         NC Housing Finance Agency created a new video explaining the programs.  To view the video, go to:  </w:t>
      </w:r>
      <w:hyperlink r:id="rId8" w:history="1">
        <w:r w:rsidRPr="005641CA">
          <w:rPr>
            <w:rStyle w:val="Hyperlink"/>
            <w:rFonts w:ascii="Arial Narrow" w:hAnsi="Arial Narrow"/>
            <w:sz w:val="20"/>
            <w:szCs w:val="20"/>
          </w:rPr>
          <w:t>https://www.youtube.com/watch?v=7fDfpj8Mhac</w:t>
        </w:r>
      </w:hyperlink>
    </w:p>
    <w:p w14:paraId="742E4AA1" w14:textId="77777777" w:rsidR="005641CA" w:rsidRPr="005641CA" w:rsidRDefault="005641CA" w:rsidP="005641CA">
      <w:pPr>
        <w:pStyle w:val="gmail-msolistparagraph"/>
        <w:spacing w:before="0" w:beforeAutospacing="0" w:after="0" w:afterAutospacing="0"/>
        <w:ind w:left="1080"/>
        <w:rPr>
          <w:rFonts w:ascii="Arial Narrow" w:hAnsi="Arial Narrow"/>
          <w:sz w:val="20"/>
          <w:szCs w:val="20"/>
        </w:rPr>
      </w:pPr>
      <w:r w:rsidRPr="005641CA">
        <w:rPr>
          <w:rFonts w:ascii="Arial Narrow" w:hAnsi="Arial Narrow"/>
          <w:sz w:val="20"/>
          <w:szCs w:val="20"/>
        </w:rPr>
        <w:t xml:space="preserve">·         BoS staff and NCHFA staff explained the programs, which provide housing and rental assistance for people with disabilities and very low incomes. For more information, contact Ellen Blackman, Community Living Specialist at the NC Housing Finance Agency.  Email:  </w:t>
      </w:r>
      <w:hyperlink r:id="rId9" w:history="1">
        <w:r w:rsidRPr="005641CA">
          <w:rPr>
            <w:rStyle w:val="Hyperlink"/>
            <w:rFonts w:ascii="Arial Narrow" w:hAnsi="Arial Narrow"/>
            <w:sz w:val="20"/>
            <w:szCs w:val="20"/>
          </w:rPr>
          <w:t>epblackman@nchfa.com</w:t>
        </w:r>
      </w:hyperlink>
      <w:r w:rsidRPr="005641CA">
        <w:rPr>
          <w:rFonts w:ascii="Arial Narrow" w:hAnsi="Arial Narrow"/>
          <w:sz w:val="20"/>
          <w:szCs w:val="20"/>
        </w:rPr>
        <w:t>.</w:t>
      </w:r>
    </w:p>
    <w:p w14:paraId="2EF201A5" w14:textId="77777777" w:rsidR="005641CA" w:rsidRPr="005641CA" w:rsidRDefault="005641CA" w:rsidP="005641CA">
      <w:pPr>
        <w:spacing w:before="0" w:after="0" w:line="240" w:lineRule="auto"/>
        <w:ind w:left="720"/>
        <w:rPr>
          <w:rFonts w:ascii="Arial Narrow" w:hAnsi="Arial Narrow"/>
        </w:rPr>
      </w:pPr>
      <w:r w:rsidRPr="005641CA">
        <w:rPr>
          <w:rFonts w:ascii="Arial Narrow" w:hAnsi="Arial Narrow"/>
        </w:rPr>
        <w:t> </w:t>
      </w:r>
    </w:p>
    <w:p w14:paraId="1535D3DC" w14:textId="77777777" w:rsidR="005641CA" w:rsidRPr="005641CA" w:rsidRDefault="005641CA" w:rsidP="005641CA">
      <w:pPr>
        <w:spacing w:before="0" w:after="0" w:line="240" w:lineRule="auto"/>
        <w:ind w:left="720"/>
        <w:rPr>
          <w:rFonts w:ascii="Arial Narrow" w:hAnsi="Arial Narrow"/>
          <w:b/>
        </w:rPr>
      </w:pPr>
      <w:r w:rsidRPr="005641CA">
        <w:rPr>
          <w:rFonts w:ascii="Arial Narrow" w:hAnsi="Arial Narrow"/>
          <w:b/>
          <w:i/>
          <w:iCs/>
        </w:rPr>
        <w:t>Collaboration with Public Housing Authorities</w:t>
      </w:r>
    </w:p>
    <w:p w14:paraId="4D0D6C3F" w14:textId="77777777" w:rsidR="005641CA" w:rsidRPr="005641CA" w:rsidRDefault="005641CA" w:rsidP="005641CA">
      <w:pPr>
        <w:pStyle w:val="gmail-msolistparagraph"/>
        <w:spacing w:before="0" w:beforeAutospacing="0" w:after="0" w:afterAutospacing="0"/>
        <w:ind w:left="1080"/>
        <w:rPr>
          <w:rFonts w:ascii="Arial Narrow" w:hAnsi="Arial Narrow"/>
          <w:sz w:val="20"/>
          <w:szCs w:val="20"/>
        </w:rPr>
      </w:pPr>
      <w:r w:rsidRPr="005641CA">
        <w:rPr>
          <w:rFonts w:ascii="Arial Narrow" w:hAnsi="Arial Narrow"/>
          <w:sz w:val="20"/>
          <w:szCs w:val="20"/>
        </w:rPr>
        <w:t>·         HUD sponsored a meeting with PHAs on September 21</w:t>
      </w:r>
      <w:r w:rsidRPr="005641CA">
        <w:rPr>
          <w:rFonts w:ascii="Arial Narrow" w:hAnsi="Arial Narrow"/>
          <w:sz w:val="20"/>
          <w:szCs w:val="20"/>
          <w:vertAlign w:val="superscript"/>
        </w:rPr>
        <w:t>st</w:t>
      </w:r>
      <w:r w:rsidRPr="005641CA">
        <w:rPr>
          <w:rFonts w:ascii="Arial Narrow" w:hAnsi="Arial Narrow"/>
          <w:sz w:val="20"/>
          <w:szCs w:val="20"/>
        </w:rPr>
        <w:t xml:space="preserve"> to connect them to local CoC leaders and understand how to get involved with ending homelessness.</w:t>
      </w:r>
    </w:p>
    <w:p w14:paraId="16FE981D" w14:textId="77777777" w:rsidR="005641CA" w:rsidRPr="005641CA" w:rsidRDefault="005641CA" w:rsidP="005641CA">
      <w:pPr>
        <w:pStyle w:val="gmail-msolistparagraph"/>
        <w:spacing w:before="0" w:beforeAutospacing="0" w:after="0" w:afterAutospacing="0"/>
        <w:ind w:left="1080"/>
        <w:rPr>
          <w:rFonts w:ascii="Arial Narrow" w:hAnsi="Arial Narrow"/>
          <w:sz w:val="20"/>
          <w:szCs w:val="20"/>
        </w:rPr>
      </w:pPr>
      <w:r w:rsidRPr="005641CA">
        <w:rPr>
          <w:rFonts w:ascii="Arial Narrow" w:hAnsi="Arial Narrow"/>
          <w:sz w:val="20"/>
          <w:szCs w:val="20"/>
        </w:rPr>
        <w:t>·         BoS staff explained ways to start a connection with PHAs that include:</w:t>
      </w:r>
    </w:p>
    <w:p w14:paraId="401E413D" w14:textId="77777777" w:rsidR="005641CA" w:rsidRPr="005641CA" w:rsidRDefault="005641CA" w:rsidP="005641CA">
      <w:pPr>
        <w:pStyle w:val="gmail-msolistparagraph"/>
        <w:spacing w:before="0" w:beforeAutospacing="0" w:after="0" w:afterAutospacing="0"/>
        <w:ind w:left="1800"/>
        <w:rPr>
          <w:rFonts w:ascii="Arial Narrow" w:hAnsi="Arial Narrow"/>
          <w:sz w:val="20"/>
          <w:szCs w:val="20"/>
        </w:rPr>
      </w:pPr>
      <w:r w:rsidRPr="005641CA">
        <w:rPr>
          <w:rFonts w:ascii="Arial Narrow" w:hAnsi="Arial Narrow" w:cs="Courier New"/>
          <w:sz w:val="20"/>
          <w:szCs w:val="20"/>
        </w:rPr>
        <w:t>o</w:t>
      </w:r>
      <w:r w:rsidRPr="005641CA">
        <w:rPr>
          <w:rFonts w:ascii="Arial Narrow" w:hAnsi="Arial Narrow"/>
          <w:sz w:val="20"/>
          <w:szCs w:val="20"/>
        </w:rPr>
        <w:t>   Create a relationship, taking the time to get to know one another.</w:t>
      </w:r>
    </w:p>
    <w:p w14:paraId="63B99D8B" w14:textId="77777777" w:rsidR="005641CA" w:rsidRPr="005641CA" w:rsidRDefault="005641CA" w:rsidP="005641CA">
      <w:pPr>
        <w:pStyle w:val="gmail-msolistparagraph"/>
        <w:spacing w:before="0" w:beforeAutospacing="0" w:after="0" w:afterAutospacing="0"/>
        <w:ind w:left="1800"/>
        <w:rPr>
          <w:rFonts w:ascii="Arial Narrow" w:hAnsi="Arial Narrow"/>
          <w:sz w:val="20"/>
          <w:szCs w:val="20"/>
        </w:rPr>
      </w:pPr>
      <w:r w:rsidRPr="005641CA">
        <w:rPr>
          <w:rFonts w:ascii="Arial Narrow" w:hAnsi="Arial Narrow" w:cs="Courier New"/>
          <w:sz w:val="20"/>
          <w:szCs w:val="20"/>
        </w:rPr>
        <w:t>o</w:t>
      </w:r>
      <w:r w:rsidRPr="005641CA">
        <w:rPr>
          <w:rFonts w:ascii="Arial Narrow" w:hAnsi="Arial Narrow"/>
          <w:sz w:val="20"/>
          <w:szCs w:val="20"/>
        </w:rPr>
        <w:t>   Identify respective needs</w:t>
      </w:r>
    </w:p>
    <w:p w14:paraId="62DDDC46" w14:textId="77777777" w:rsidR="005641CA" w:rsidRPr="005641CA" w:rsidRDefault="005641CA" w:rsidP="005641CA">
      <w:pPr>
        <w:pStyle w:val="gmail-msolistparagraph"/>
        <w:spacing w:before="0" w:beforeAutospacing="0" w:after="0" w:afterAutospacing="0"/>
        <w:ind w:left="1800"/>
        <w:rPr>
          <w:rFonts w:ascii="Arial Narrow" w:hAnsi="Arial Narrow"/>
          <w:sz w:val="20"/>
          <w:szCs w:val="20"/>
        </w:rPr>
      </w:pPr>
      <w:r w:rsidRPr="005641CA">
        <w:rPr>
          <w:rFonts w:ascii="Arial Narrow" w:hAnsi="Arial Narrow" w:cs="Courier New"/>
          <w:sz w:val="20"/>
          <w:szCs w:val="20"/>
        </w:rPr>
        <w:t>o</w:t>
      </w:r>
      <w:r w:rsidRPr="005641CA">
        <w:rPr>
          <w:rFonts w:ascii="Arial Narrow" w:hAnsi="Arial Narrow"/>
          <w:sz w:val="20"/>
          <w:szCs w:val="20"/>
        </w:rPr>
        <w:t>   Develop strategies together that could be mutually beneficial:</w:t>
      </w:r>
    </w:p>
    <w:p w14:paraId="74585027" w14:textId="77777777" w:rsidR="005641CA" w:rsidRPr="005641CA" w:rsidRDefault="005641CA" w:rsidP="005641CA">
      <w:pPr>
        <w:pStyle w:val="gmail-msolistparagraph"/>
        <w:spacing w:before="0" w:beforeAutospacing="0" w:after="0" w:afterAutospacing="0"/>
        <w:ind w:left="2520"/>
        <w:rPr>
          <w:rFonts w:ascii="Arial Narrow" w:hAnsi="Arial Narrow"/>
          <w:sz w:val="20"/>
          <w:szCs w:val="20"/>
        </w:rPr>
      </w:pPr>
      <w:r w:rsidRPr="005641CA">
        <w:rPr>
          <w:rFonts w:ascii="Arial Narrow" w:hAnsi="Arial Narrow"/>
          <w:sz w:val="20"/>
          <w:szCs w:val="20"/>
        </w:rPr>
        <w:t>§  PHAs develop a homeless preference, general or specific</w:t>
      </w:r>
    </w:p>
    <w:p w14:paraId="7B07E97E" w14:textId="77777777" w:rsidR="005641CA" w:rsidRPr="005641CA" w:rsidRDefault="005641CA" w:rsidP="005641CA">
      <w:pPr>
        <w:pStyle w:val="gmail-msolistparagraph"/>
        <w:spacing w:before="0" w:beforeAutospacing="0" w:after="0" w:afterAutospacing="0"/>
        <w:ind w:left="2520"/>
        <w:rPr>
          <w:rFonts w:ascii="Arial Narrow" w:hAnsi="Arial Narrow"/>
          <w:sz w:val="20"/>
          <w:szCs w:val="20"/>
        </w:rPr>
      </w:pPr>
      <w:r w:rsidRPr="005641CA">
        <w:rPr>
          <w:rFonts w:ascii="Arial Narrow" w:hAnsi="Arial Narrow"/>
          <w:sz w:val="20"/>
          <w:szCs w:val="20"/>
        </w:rPr>
        <w:t>§  PHAs set aside a certain number of public housing units or Housing Choice Vouchers</w:t>
      </w:r>
    </w:p>
    <w:p w14:paraId="79957464" w14:textId="77777777" w:rsidR="005641CA" w:rsidRPr="005641CA" w:rsidRDefault="005641CA" w:rsidP="005641CA">
      <w:pPr>
        <w:pStyle w:val="gmail-msolistparagraph"/>
        <w:spacing w:before="0" w:beforeAutospacing="0" w:after="0" w:afterAutospacing="0"/>
        <w:ind w:left="2520"/>
        <w:rPr>
          <w:rFonts w:ascii="Arial Narrow" w:hAnsi="Arial Narrow"/>
          <w:sz w:val="20"/>
          <w:szCs w:val="20"/>
        </w:rPr>
      </w:pPr>
      <w:r w:rsidRPr="005641CA">
        <w:rPr>
          <w:rFonts w:ascii="Arial Narrow" w:hAnsi="Arial Narrow"/>
          <w:sz w:val="20"/>
          <w:szCs w:val="20"/>
        </w:rPr>
        <w:t>§  Providers offer case management to homeless households moving into public housing</w:t>
      </w:r>
    </w:p>
    <w:p w14:paraId="759F16A3" w14:textId="77777777" w:rsidR="005641CA" w:rsidRPr="005641CA" w:rsidRDefault="005641CA" w:rsidP="005641CA">
      <w:pPr>
        <w:pStyle w:val="gmail-msolistparagraph"/>
        <w:spacing w:before="0" w:beforeAutospacing="0" w:after="0" w:afterAutospacing="0"/>
        <w:ind w:left="2520"/>
        <w:rPr>
          <w:rFonts w:ascii="Arial Narrow" w:hAnsi="Arial Narrow"/>
          <w:sz w:val="20"/>
          <w:szCs w:val="20"/>
        </w:rPr>
      </w:pPr>
      <w:r w:rsidRPr="005641CA">
        <w:rPr>
          <w:rFonts w:ascii="Arial Narrow" w:hAnsi="Arial Narrow"/>
          <w:sz w:val="20"/>
          <w:szCs w:val="20"/>
        </w:rPr>
        <w:t>§  Project-based rental and supportive service assistance</w:t>
      </w:r>
    </w:p>
    <w:p w14:paraId="73346439" w14:textId="77777777" w:rsidR="005641CA" w:rsidRPr="005641CA" w:rsidRDefault="005641CA" w:rsidP="005641CA">
      <w:pPr>
        <w:spacing w:before="0" w:after="0" w:line="240" w:lineRule="auto"/>
        <w:ind w:left="720"/>
        <w:rPr>
          <w:rFonts w:ascii="Arial Narrow" w:hAnsi="Arial Narrow"/>
        </w:rPr>
      </w:pPr>
      <w:r w:rsidRPr="005641CA">
        <w:rPr>
          <w:rFonts w:ascii="Arial Narrow" w:hAnsi="Arial Narrow"/>
        </w:rPr>
        <w:t> </w:t>
      </w:r>
    </w:p>
    <w:p w14:paraId="3BF5C609" w14:textId="77777777" w:rsidR="005641CA" w:rsidRPr="005641CA" w:rsidRDefault="005641CA" w:rsidP="005641CA">
      <w:pPr>
        <w:spacing w:before="0" w:after="0" w:line="240" w:lineRule="auto"/>
        <w:ind w:left="720"/>
        <w:rPr>
          <w:rFonts w:ascii="Arial Narrow" w:hAnsi="Arial Narrow"/>
          <w:b/>
        </w:rPr>
      </w:pPr>
      <w:r w:rsidRPr="005641CA">
        <w:rPr>
          <w:rFonts w:ascii="Arial Narrow" w:hAnsi="Arial Narrow"/>
          <w:b/>
          <w:i/>
          <w:iCs/>
        </w:rPr>
        <w:t>Governance Charter</w:t>
      </w:r>
    </w:p>
    <w:p w14:paraId="5EBB0D53" w14:textId="77777777" w:rsidR="005641CA" w:rsidRPr="005641CA" w:rsidRDefault="005641CA" w:rsidP="005641CA">
      <w:pPr>
        <w:pStyle w:val="gmail-msolistparagraph"/>
        <w:spacing w:before="0" w:beforeAutospacing="0" w:after="0" w:afterAutospacing="0"/>
        <w:ind w:left="1080"/>
        <w:rPr>
          <w:rFonts w:ascii="Arial Narrow" w:hAnsi="Arial Narrow"/>
          <w:sz w:val="20"/>
          <w:szCs w:val="20"/>
        </w:rPr>
      </w:pPr>
      <w:r w:rsidRPr="005641CA">
        <w:rPr>
          <w:rFonts w:ascii="Arial Narrow" w:hAnsi="Arial Narrow"/>
          <w:sz w:val="20"/>
          <w:szCs w:val="20"/>
        </w:rPr>
        <w:t>·         BoS staff introduced an update to the CoC Governance Charter to include:</w:t>
      </w:r>
    </w:p>
    <w:p w14:paraId="48FB22FC" w14:textId="77777777" w:rsidR="005641CA" w:rsidRPr="005641CA" w:rsidRDefault="005641CA" w:rsidP="005641CA">
      <w:pPr>
        <w:pStyle w:val="gmail-msolistparagraph"/>
        <w:spacing w:before="0" w:beforeAutospacing="0" w:after="0" w:afterAutospacing="0"/>
        <w:ind w:left="1800"/>
        <w:rPr>
          <w:rFonts w:ascii="Arial Narrow" w:hAnsi="Arial Narrow"/>
          <w:sz w:val="20"/>
          <w:szCs w:val="20"/>
        </w:rPr>
      </w:pPr>
      <w:r w:rsidRPr="005641CA">
        <w:rPr>
          <w:rFonts w:ascii="Arial Narrow" w:hAnsi="Arial Narrow" w:cs="Courier New"/>
          <w:sz w:val="20"/>
          <w:szCs w:val="20"/>
        </w:rPr>
        <w:t>o</w:t>
      </w:r>
      <w:r w:rsidRPr="005641CA">
        <w:rPr>
          <w:rFonts w:ascii="Arial Narrow" w:hAnsi="Arial Narrow"/>
          <w:sz w:val="20"/>
          <w:szCs w:val="20"/>
        </w:rPr>
        <w:t>   Inclusion of new written standards</w:t>
      </w:r>
    </w:p>
    <w:p w14:paraId="657A04B9" w14:textId="77777777" w:rsidR="005641CA" w:rsidRPr="005641CA" w:rsidRDefault="005641CA" w:rsidP="005641CA">
      <w:pPr>
        <w:pStyle w:val="gmail-msolistparagraph"/>
        <w:spacing w:before="0" w:beforeAutospacing="0" w:after="0" w:afterAutospacing="0"/>
        <w:ind w:left="1800"/>
        <w:rPr>
          <w:rFonts w:ascii="Arial Narrow" w:hAnsi="Arial Narrow"/>
          <w:sz w:val="20"/>
          <w:szCs w:val="20"/>
        </w:rPr>
      </w:pPr>
      <w:r w:rsidRPr="005641CA">
        <w:rPr>
          <w:rFonts w:ascii="Arial Narrow" w:hAnsi="Arial Narrow" w:cs="Courier New"/>
          <w:sz w:val="20"/>
          <w:szCs w:val="20"/>
        </w:rPr>
        <w:t>o</w:t>
      </w:r>
      <w:r w:rsidRPr="005641CA">
        <w:rPr>
          <w:rFonts w:ascii="Arial Narrow" w:hAnsi="Arial Narrow"/>
          <w:sz w:val="20"/>
          <w:szCs w:val="20"/>
        </w:rPr>
        <w:t>   Description of Regional Committee restructuring process with map and list of new committees</w:t>
      </w:r>
    </w:p>
    <w:p w14:paraId="15140B9F" w14:textId="77777777" w:rsidR="005641CA" w:rsidRPr="005641CA" w:rsidRDefault="005641CA" w:rsidP="005641CA">
      <w:pPr>
        <w:pStyle w:val="gmail-msolistparagraph"/>
        <w:spacing w:before="0" w:beforeAutospacing="0" w:after="0" w:afterAutospacing="0"/>
        <w:ind w:left="1800"/>
        <w:rPr>
          <w:rFonts w:ascii="Arial Narrow" w:hAnsi="Arial Narrow"/>
          <w:sz w:val="20"/>
          <w:szCs w:val="20"/>
        </w:rPr>
      </w:pPr>
      <w:r w:rsidRPr="005641CA">
        <w:rPr>
          <w:rFonts w:ascii="Arial Narrow" w:hAnsi="Arial Narrow" w:cs="Courier New"/>
          <w:sz w:val="20"/>
          <w:szCs w:val="20"/>
        </w:rPr>
        <w:t>o</w:t>
      </w:r>
      <w:r w:rsidRPr="005641CA">
        <w:rPr>
          <w:rFonts w:ascii="Arial Narrow" w:hAnsi="Arial Narrow"/>
          <w:sz w:val="20"/>
          <w:szCs w:val="20"/>
        </w:rPr>
        <w:t>   Description of new Regional Committee leadership roles</w:t>
      </w:r>
    </w:p>
    <w:p w14:paraId="3D0E8125" w14:textId="77777777" w:rsidR="005641CA" w:rsidRPr="005641CA" w:rsidRDefault="005641CA" w:rsidP="005641CA">
      <w:pPr>
        <w:pStyle w:val="gmail-msolistparagraph"/>
        <w:spacing w:before="0" w:beforeAutospacing="0" w:after="0" w:afterAutospacing="0"/>
        <w:ind w:left="1800"/>
        <w:rPr>
          <w:rFonts w:ascii="Arial Narrow" w:hAnsi="Arial Narrow"/>
          <w:sz w:val="20"/>
          <w:szCs w:val="20"/>
        </w:rPr>
      </w:pPr>
      <w:r w:rsidRPr="005641CA">
        <w:rPr>
          <w:rFonts w:ascii="Arial Narrow" w:hAnsi="Arial Narrow" w:cs="Courier New"/>
          <w:sz w:val="20"/>
          <w:szCs w:val="20"/>
        </w:rPr>
        <w:t>o</w:t>
      </w:r>
      <w:r w:rsidRPr="005641CA">
        <w:rPr>
          <w:rFonts w:ascii="Arial Narrow" w:hAnsi="Arial Narrow"/>
          <w:sz w:val="20"/>
          <w:szCs w:val="20"/>
        </w:rPr>
        <w:t>   Added new subcommittees (CA Exchange and veterans)</w:t>
      </w:r>
    </w:p>
    <w:p w14:paraId="707D2CA0" w14:textId="77777777" w:rsidR="005641CA" w:rsidRPr="005641CA" w:rsidRDefault="005641CA" w:rsidP="005641CA">
      <w:pPr>
        <w:pStyle w:val="gmail-msolistparagraph"/>
        <w:spacing w:before="0" w:beforeAutospacing="0" w:after="0" w:afterAutospacing="0"/>
        <w:ind w:left="1800"/>
        <w:rPr>
          <w:rFonts w:ascii="Arial Narrow" w:hAnsi="Arial Narrow"/>
          <w:sz w:val="20"/>
          <w:szCs w:val="20"/>
        </w:rPr>
      </w:pPr>
      <w:r w:rsidRPr="005641CA">
        <w:rPr>
          <w:rFonts w:ascii="Arial Narrow" w:hAnsi="Arial Narrow" w:cs="Courier New"/>
          <w:sz w:val="20"/>
          <w:szCs w:val="20"/>
        </w:rPr>
        <w:t>o</w:t>
      </w:r>
      <w:r w:rsidRPr="005641CA">
        <w:rPr>
          <w:rFonts w:ascii="Arial Narrow" w:hAnsi="Arial Narrow"/>
          <w:sz w:val="20"/>
          <w:szCs w:val="20"/>
        </w:rPr>
        <w:t>   Updated terms and dates for accuracy</w:t>
      </w:r>
    </w:p>
    <w:p w14:paraId="0D25DB35" w14:textId="77777777" w:rsidR="005641CA" w:rsidRPr="005641CA" w:rsidRDefault="005641CA" w:rsidP="005641CA">
      <w:pPr>
        <w:pStyle w:val="gmail-msolistparagraph"/>
        <w:spacing w:before="0" w:beforeAutospacing="0" w:after="0" w:afterAutospacing="0"/>
        <w:ind w:left="1080"/>
        <w:rPr>
          <w:rFonts w:ascii="Arial Narrow" w:hAnsi="Arial Narrow"/>
          <w:sz w:val="20"/>
          <w:szCs w:val="20"/>
        </w:rPr>
      </w:pPr>
      <w:r w:rsidRPr="005641CA">
        <w:rPr>
          <w:rFonts w:ascii="Arial Narrow" w:hAnsi="Arial Narrow"/>
          <w:sz w:val="20"/>
          <w:szCs w:val="20"/>
        </w:rPr>
        <w:t xml:space="preserve">·         The Steering Committee approved the updated CoC Governance Charter, which will be posted at </w:t>
      </w:r>
      <w:hyperlink r:id="rId10" w:history="1">
        <w:r w:rsidRPr="005641CA">
          <w:rPr>
            <w:rStyle w:val="Hyperlink"/>
            <w:rFonts w:ascii="Arial Narrow" w:hAnsi="Arial Narrow"/>
            <w:sz w:val="20"/>
            <w:szCs w:val="20"/>
          </w:rPr>
          <w:t>www.ncceh.org/bos/</w:t>
        </w:r>
      </w:hyperlink>
      <w:r w:rsidRPr="005641CA">
        <w:rPr>
          <w:rFonts w:ascii="Arial Narrow" w:hAnsi="Arial Narrow"/>
          <w:sz w:val="20"/>
          <w:szCs w:val="20"/>
        </w:rPr>
        <w:t xml:space="preserve">. </w:t>
      </w:r>
    </w:p>
    <w:p w14:paraId="00573515" w14:textId="77777777" w:rsidR="005641CA" w:rsidRPr="005641CA" w:rsidRDefault="005641CA" w:rsidP="005641CA">
      <w:pPr>
        <w:spacing w:before="0" w:after="0" w:line="240" w:lineRule="auto"/>
        <w:ind w:left="720"/>
        <w:rPr>
          <w:rFonts w:ascii="Arial Narrow" w:hAnsi="Arial Narrow"/>
        </w:rPr>
      </w:pPr>
      <w:r w:rsidRPr="005641CA">
        <w:rPr>
          <w:rFonts w:ascii="Arial Narrow" w:hAnsi="Arial Narrow"/>
        </w:rPr>
        <w:t> </w:t>
      </w:r>
    </w:p>
    <w:p w14:paraId="2C9C1C47" w14:textId="77777777" w:rsidR="005641CA" w:rsidRPr="005641CA" w:rsidRDefault="005641CA" w:rsidP="005641CA">
      <w:pPr>
        <w:spacing w:before="0" w:after="0" w:line="240" w:lineRule="auto"/>
        <w:ind w:left="720"/>
        <w:rPr>
          <w:rFonts w:ascii="Arial Narrow" w:hAnsi="Arial Narrow"/>
          <w:b/>
        </w:rPr>
      </w:pPr>
      <w:r w:rsidRPr="005641CA">
        <w:rPr>
          <w:rFonts w:ascii="Arial Narrow" w:hAnsi="Arial Narrow"/>
          <w:b/>
          <w:i/>
          <w:iCs/>
        </w:rPr>
        <w:t>2017 Point-in-Time Count and HIC</w:t>
      </w:r>
    </w:p>
    <w:p w14:paraId="7BF5ABBA" w14:textId="77777777" w:rsidR="005641CA" w:rsidRPr="005641CA" w:rsidRDefault="005641CA" w:rsidP="005641CA">
      <w:pPr>
        <w:pStyle w:val="gmail-msolistparagraph"/>
        <w:spacing w:before="0" w:beforeAutospacing="0" w:after="0" w:afterAutospacing="0"/>
        <w:ind w:left="1080"/>
        <w:rPr>
          <w:rFonts w:ascii="Arial Narrow" w:hAnsi="Arial Narrow"/>
          <w:sz w:val="20"/>
          <w:szCs w:val="20"/>
        </w:rPr>
      </w:pPr>
      <w:r w:rsidRPr="005641CA">
        <w:rPr>
          <w:rFonts w:ascii="Arial Narrow" w:hAnsi="Arial Narrow"/>
          <w:sz w:val="20"/>
          <w:szCs w:val="20"/>
        </w:rPr>
        <w:t>·         Count will occur the night of Wednesday, January 25</w:t>
      </w:r>
      <w:r w:rsidRPr="005641CA">
        <w:rPr>
          <w:rFonts w:ascii="Arial Narrow" w:hAnsi="Arial Narrow"/>
          <w:sz w:val="20"/>
          <w:szCs w:val="20"/>
          <w:vertAlign w:val="superscript"/>
        </w:rPr>
        <w:t>th</w:t>
      </w:r>
    </w:p>
    <w:p w14:paraId="1ACA084B" w14:textId="77777777" w:rsidR="005641CA" w:rsidRPr="005641CA" w:rsidRDefault="005641CA" w:rsidP="005641CA">
      <w:pPr>
        <w:pStyle w:val="gmail-msolistparagraph"/>
        <w:spacing w:before="0" w:beforeAutospacing="0" w:after="0" w:afterAutospacing="0"/>
        <w:ind w:left="1080"/>
        <w:rPr>
          <w:rFonts w:ascii="Arial Narrow" w:hAnsi="Arial Narrow"/>
          <w:sz w:val="20"/>
          <w:szCs w:val="20"/>
        </w:rPr>
      </w:pPr>
      <w:r w:rsidRPr="005641CA">
        <w:rPr>
          <w:rFonts w:ascii="Arial Narrow" w:hAnsi="Arial Narrow"/>
          <w:sz w:val="20"/>
          <w:szCs w:val="20"/>
        </w:rPr>
        <w:t>·         2017 count will happen under the new Regional Committee structure</w:t>
      </w:r>
    </w:p>
    <w:p w14:paraId="53ACD353" w14:textId="77777777" w:rsidR="005641CA" w:rsidRPr="005641CA" w:rsidRDefault="005641CA" w:rsidP="005641CA">
      <w:pPr>
        <w:pStyle w:val="gmail-msolistparagraph"/>
        <w:spacing w:before="0" w:beforeAutospacing="0" w:after="0" w:afterAutospacing="0"/>
        <w:ind w:left="1800"/>
        <w:rPr>
          <w:rFonts w:ascii="Arial Narrow" w:hAnsi="Arial Narrow"/>
          <w:sz w:val="20"/>
          <w:szCs w:val="20"/>
        </w:rPr>
      </w:pPr>
      <w:r w:rsidRPr="005641CA">
        <w:rPr>
          <w:rFonts w:ascii="Arial Narrow" w:hAnsi="Arial Narrow" w:cs="Courier New"/>
          <w:sz w:val="20"/>
          <w:szCs w:val="20"/>
        </w:rPr>
        <w:t>o</w:t>
      </w:r>
      <w:r w:rsidRPr="005641CA">
        <w:rPr>
          <w:rFonts w:ascii="Arial Narrow" w:hAnsi="Arial Narrow"/>
          <w:sz w:val="20"/>
          <w:szCs w:val="20"/>
        </w:rPr>
        <w:t>   RCs can tweak existing process or create a new one</w:t>
      </w:r>
    </w:p>
    <w:p w14:paraId="28340C31" w14:textId="77777777" w:rsidR="005641CA" w:rsidRPr="005641CA" w:rsidRDefault="005641CA" w:rsidP="005641CA">
      <w:pPr>
        <w:pStyle w:val="gmail-msolistparagraph"/>
        <w:spacing w:before="0" w:beforeAutospacing="0" w:after="0" w:afterAutospacing="0"/>
        <w:ind w:left="1800"/>
        <w:rPr>
          <w:rFonts w:ascii="Arial Narrow" w:hAnsi="Arial Narrow"/>
          <w:sz w:val="20"/>
          <w:szCs w:val="20"/>
        </w:rPr>
      </w:pPr>
      <w:r w:rsidRPr="005641CA">
        <w:rPr>
          <w:rFonts w:ascii="Arial Narrow" w:hAnsi="Arial Narrow" w:cs="Courier New"/>
          <w:sz w:val="20"/>
          <w:szCs w:val="20"/>
        </w:rPr>
        <w:t>o</w:t>
      </w:r>
      <w:r w:rsidRPr="005641CA">
        <w:rPr>
          <w:rFonts w:ascii="Arial Narrow" w:hAnsi="Arial Narrow"/>
          <w:sz w:val="20"/>
          <w:szCs w:val="20"/>
        </w:rPr>
        <w:t>   Create a PIT/HIC committee to plan and prepare for the count and select a lead contact</w:t>
      </w:r>
    </w:p>
    <w:p w14:paraId="6FC482FF" w14:textId="77777777" w:rsidR="005641CA" w:rsidRPr="005641CA" w:rsidRDefault="005641CA" w:rsidP="005641CA">
      <w:pPr>
        <w:pStyle w:val="gmail-msolistparagraph"/>
        <w:spacing w:before="0" w:beforeAutospacing="0" w:after="0" w:afterAutospacing="0"/>
        <w:ind w:left="1800"/>
        <w:rPr>
          <w:rFonts w:ascii="Arial Narrow" w:hAnsi="Arial Narrow"/>
          <w:sz w:val="20"/>
          <w:szCs w:val="20"/>
        </w:rPr>
      </w:pPr>
      <w:r w:rsidRPr="005641CA">
        <w:rPr>
          <w:rFonts w:ascii="Arial Narrow" w:hAnsi="Arial Narrow" w:cs="Courier New"/>
          <w:sz w:val="20"/>
          <w:szCs w:val="20"/>
        </w:rPr>
        <w:t>o</w:t>
      </w:r>
      <w:r w:rsidRPr="005641CA">
        <w:rPr>
          <w:rFonts w:ascii="Arial Narrow" w:hAnsi="Arial Narrow"/>
          <w:sz w:val="20"/>
          <w:szCs w:val="20"/>
        </w:rPr>
        <w:t xml:space="preserve">   Email PIT Lead information to </w:t>
      </w:r>
      <w:hyperlink r:id="rId11" w:history="1">
        <w:r w:rsidRPr="005641CA">
          <w:rPr>
            <w:rStyle w:val="Hyperlink"/>
            <w:rFonts w:ascii="Arial Narrow" w:hAnsi="Arial Narrow"/>
            <w:sz w:val="20"/>
            <w:szCs w:val="20"/>
          </w:rPr>
          <w:t>bos@ncceh.org</w:t>
        </w:r>
      </w:hyperlink>
      <w:r w:rsidRPr="005641CA">
        <w:rPr>
          <w:rFonts w:ascii="Arial Narrow" w:hAnsi="Arial Narrow"/>
          <w:sz w:val="20"/>
          <w:szCs w:val="20"/>
        </w:rPr>
        <w:t xml:space="preserve"> by Friday, October 28th</w:t>
      </w:r>
    </w:p>
    <w:p w14:paraId="60E2709D" w14:textId="77777777" w:rsidR="005641CA" w:rsidRPr="005641CA" w:rsidRDefault="005641CA" w:rsidP="005641CA">
      <w:pPr>
        <w:pStyle w:val="gmail-msolistparagraph"/>
        <w:spacing w:before="0" w:beforeAutospacing="0" w:after="0" w:afterAutospacing="0"/>
        <w:ind w:left="1080"/>
        <w:rPr>
          <w:rFonts w:ascii="Arial Narrow" w:hAnsi="Arial Narrow"/>
          <w:sz w:val="20"/>
          <w:szCs w:val="20"/>
        </w:rPr>
      </w:pPr>
      <w:r w:rsidRPr="005641CA">
        <w:rPr>
          <w:rFonts w:ascii="Arial Narrow" w:hAnsi="Arial Narrow"/>
          <w:sz w:val="20"/>
          <w:szCs w:val="20"/>
        </w:rPr>
        <w:t>·         NCCEH will create forms for collecting PIT/HIC data</w:t>
      </w:r>
    </w:p>
    <w:p w14:paraId="6A071A2A" w14:textId="77777777" w:rsidR="005641CA" w:rsidRPr="005641CA" w:rsidRDefault="005641CA" w:rsidP="005641CA">
      <w:pPr>
        <w:pStyle w:val="gmail-msolistparagraph"/>
        <w:spacing w:before="0" w:beforeAutospacing="0" w:after="0" w:afterAutospacing="0"/>
        <w:ind w:left="1800"/>
        <w:rPr>
          <w:rFonts w:ascii="Arial Narrow" w:hAnsi="Arial Narrow"/>
          <w:sz w:val="20"/>
          <w:szCs w:val="20"/>
        </w:rPr>
      </w:pPr>
      <w:r w:rsidRPr="005641CA">
        <w:rPr>
          <w:rFonts w:ascii="Arial Narrow" w:hAnsi="Arial Narrow" w:cs="Courier New"/>
          <w:sz w:val="20"/>
          <w:szCs w:val="20"/>
        </w:rPr>
        <w:t>o</w:t>
      </w:r>
      <w:r w:rsidRPr="005641CA">
        <w:rPr>
          <w:rFonts w:ascii="Arial Narrow" w:hAnsi="Arial Narrow"/>
          <w:sz w:val="20"/>
          <w:szCs w:val="20"/>
        </w:rPr>
        <w:t xml:space="preserve">   Forms will be posted at </w:t>
      </w:r>
      <w:hyperlink r:id="rId12" w:history="1">
        <w:r w:rsidRPr="005641CA">
          <w:rPr>
            <w:rStyle w:val="Hyperlink"/>
            <w:rFonts w:ascii="Arial Narrow" w:hAnsi="Arial Narrow"/>
            <w:sz w:val="20"/>
            <w:szCs w:val="20"/>
          </w:rPr>
          <w:t>www.ncceh.org/pitforms/</w:t>
        </w:r>
      </w:hyperlink>
    </w:p>
    <w:p w14:paraId="2D83A303" w14:textId="77777777" w:rsidR="005641CA" w:rsidRPr="005641CA" w:rsidRDefault="005641CA" w:rsidP="005641CA">
      <w:pPr>
        <w:pStyle w:val="gmail-msolistparagraph"/>
        <w:spacing w:before="0" w:beforeAutospacing="0" w:after="0" w:afterAutospacing="0"/>
        <w:ind w:left="1080"/>
        <w:rPr>
          <w:rFonts w:ascii="Arial Narrow" w:hAnsi="Arial Narrow"/>
          <w:sz w:val="20"/>
          <w:szCs w:val="20"/>
        </w:rPr>
      </w:pPr>
      <w:r w:rsidRPr="005641CA">
        <w:rPr>
          <w:rFonts w:ascii="Arial Narrow" w:hAnsi="Arial Narrow"/>
          <w:sz w:val="20"/>
          <w:szCs w:val="20"/>
        </w:rPr>
        <w:t xml:space="preserve">·         NCCEH had created a short pre-recorded training for RCs.  RCs are asked to show this at October meetings.  The link for the training is at: </w:t>
      </w:r>
      <w:hyperlink r:id="rId13" w:history="1">
        <w:r w:rsidRPr="005641CA">
          <w:rPr>
            <w:rStyle w:val="Hyperlink"/>
            <w:rFonts w:ascii="Arial Narrow" w:hAnsi="Arial Narrow"/>
            <w:sz w:val="20"/>
            <w:szCs w:val="20"/>
          </w:rPr>
          <w:t>http://bit.ly/2dDRJm2</w:t>
        </w:r>
      </w:hyperlink>
    </w:p>
    <w:p w14:paraId="2E117731" w14:textId="77777777" w:rsidR="005641CA" w:rsidRPr="005641CA" w:rsidRDefault="005641CA" w:rsidP="005641CA">
      <w:pPr>
        <w:pStyle w:val="gmail-msolistparagraph"/>
        <w:spacing w:before="0" w:beforeAutospacing="0" w:after="0" w:afterAutospacing="0"/>
        <w:ind w:left="1080"/>
        <w:rPr>
          <w:rFonts w:ascii="Arial Narrow" w:hAnsi="Arial Narrow"/>
          <w:sz w:val="20"/>
          <w:szCs w:val="20"/>
        </w:rPr>
      </w:pPr>
      <w:r w:rsidRPr="005641CA">
        <w:rPr>
          <w:rFonts w:ascii="Arial Narrow" w:hAnsi="Arial Narrow"/>
          <w:sz w:val="20"/>
          <w:szCs w:val="20"/>
        </w:rPr>
        <w:t xml:space="preserve">·         Further training will happen closer to the PIT date. Information will be posted at </w:t>
      </w:r>
      <w:hyperlink r:id="rId14" w:history="1">
        <w:r w:rsidRPr="005641CA">
          <w:rPr>
            <w:rStyle w:val="Hyperlink"/>
            <w:rFonts w:ascii="Arial Narrow" w:hAnsi="Arial Narrow"/>
            <w:sz w:val="20"/>
            <w:szCs w:val="20"/>
          </w:rPr>
          <w:t>www.ncceh.org/pointintimehowto/</w:t>
        </w:r>
      </w:hyperlink>
      <w:r w:rsidRPr="005641CA">
        <w:rPr>
          <w:rFonts w:ascii="Arial Narrow" w:hAnsi="Arial Narrow"/>
          <w:sz w:val="20"/>
          <w:szCs w:val="20"/>
        </w:rPr>
        <w:t xml:space="preserve">. </w:t>
      </w:r>
    </w:p>
    <w:p w14:paraId="6F16691E" w14:textId="77777777" w:rsidR="005641CA" w:rsidRPr="005641CA" w:rsidRDefault="005641CA" w:rsidP="005641CA">
      <w:pPr>
        <w:pStyle w:val="gmail-msolistparagraph"/>
        <w:spacing w:before="0" w:beforeAutospacing="0" w:after="0" w:afterAutospacing="0"/>
        <w:ind w:left="1080"/>
        <w:rPr>
          <w:rFonts w:ascii="Arial Narrow" w:hAnsi="Arial Narrow"/>
          <w:sz w:val="20"/>
          <w:szCs w:val="20"/>
        </w:rPr>
      </w:pPr>
      <w:r w:rsidRPr="005641CA">
        <w:rPr>
          <w:rFonts w:ascii="Arial Narrow" w:hAnsi="Arial Narrow"/>
          <w:sz w:val="20"/>
          <w:szCs w:val="20"/>
        </w:rPr>
        <w:t> </w:t>
      </w:r>
    </w:p>
    <w:p w14:paraId="49CB8754" w14:textId="77777777" w:rsidR="005641CA" w:rsidRPr="005641CA" w:rsidRDefault="005641CA" w:rsidP="005641CA">
      <w:pPr>
        <w:spacing w:before="0" w:after="0" w:line="240" w:lineRule="auto"/>
        <w:ind w:left="720"/>
        <w:rPr>
          <w:rFonts w:ascii="Arial Narrow" w:hAnsi="Arial Narrow"/>
          <w:b/>
        </w:rPr>
      </w:pPr>
      <w:r w:rsidRPr="005641CA">
        <w:rPr>
          <w:rFonts w:ascii="Arial Narrow" w:hAnsi="Arial Narrow"/>
          <w:b/>
          <w:i/>
          <w:iCs/>
        </w:rPr>
        <w:t>ESG Competition</w:t>
      </w:r>
    </w:p>
    <w:p w14:paraId="20137CDB" w14:textId="77777777" w:rsidR="005641CA" w:rsidRPr="005641CA" w:rsidRDefault="005641CA" w:rsidP="005641CA">
      <w:pPr>
        <w:pStyle w:val="gmail-msolistparagraph"/>
        <w:spacing w:before="0" w:beforeAutospacing="0" w:after="0" w:afterAutospacing="0"/>
        <w:ind w:left="1080"/>
        <w:rPr>
          <w:rFonts w:ascii="Arial Narrow" w:hAnsi="Arial Narrow"/>
          <w:sz w:val="20"/>
          <w:szCs w:val="20"/>
        </w:rPr>
      </w:pPr>
      <w:r w:rsidRPr="005641CA">
        <w:rPr>
          <w:rFonts w:ascii="Arial Narrow" w:hAnsi="Arial Narrow"/>
          <w:sz w:val="20"/>
          <w:szCs w:val="20"/>
        </w:rPr>
        <w:t>·         Application was released Friday, September 23</w:t>
      </w:r>
      <w:r w:rsidRPr="005641CA">
        <w:rPr>
          <w:rFonts w:ascii="Arial Narrow" w:hAnsi="Arial Narrow"/>
          <w:sz w:val="20"/>
          <w:szCs w:val="20"/>
          <w:vertAlign w:val="superscript"/>
        </w:rPr>
        <w:t>rd</w:t>
      </w:r>
      <w:r w:rsidRPr="005641CA">
        <w:rPr>
          <w:rFonts w:ascii="Arial Narrow" w:hAnsi="Arial Narrow"/>
          <w:sz w:val="20"/>
          <w:szCs w:val="20"/>
        </w:rPr>
        <w:t xml:space="preserve">.  All materials can be found at </w:t>
      </w:r>
      <w:hyperlink r:id="rId15" w:history="1">
        <w:r w:rsidRPr="005641CA">
          <w:rPr>
            <w:rStyle w:val="Hyperlink"/>
            <w:rFonts w:ascii="Arial Narrow" w:hAnsi="Arial Narrow"/>
            <w:sz w:val="20"/>
            <w:szCs w:val="20"/>
          </w:rPr>
          <w:t>http://www.ncceh.org/esgapplication/</w:t>
        </w:r>
      </w:hyperlink>
    </w:p>
    <w:p w14:paraId="26A9A125" w14:textId="77777777" w:rsidR="005641CA" w:rsidRPr="005641CA" w:rsidRDefault="005641CA" w:rsidP="005641CA">
      <w:pPr>
        <w:pStyle w:val="gmail-msolistparagraph"/>
        <w:spacing w:before="0" w:beforeAutospacing="0" w:after="0" w:afterAutospacing="0"/>
        <w:ind w:left="1080"/>
        <w:rPr>
          <w:rFonts w:ascii="Arial Narrow" w:hAnsi="Arial Narrow"/>
          <w:sz w:val="20"/>
          <w:szCs w:val="20"/>
        </w:rPr>
      </w:pPr>
      <w:r w:rsidRPr="005641CA">
        <w:rPr>
          <w:rFonts w:ascii="Arial Narrow" w:hAnsi="Arial Narrow"/>
          <w:sz w:val="20"/>
          <w:szCs w:val="20"/>
        </w:rPr>
        <w:t>·         Two deadlines in this year’s competition:</w:t>
      </w:r>
    </w:p>
    <w:p w14:paraId="5497DC23" w14:textId="77777777" w:rsidR="005641CA" w:rsidRPr="005641CA" w:rsidRDefault="005641CA" w:rsidP="005641CA">
      <w:pPr>
        <w:pStyle w:val="gmail-msolistparagraph"/>
        <w:spacing w:before="0" w:beforeAutospacing="0" w:after="0" w:afterAutospacing="0"/>
        <w:ind w:left="1800"/>
        <w:rPr>
          <w:rFonts w:ascii="Arial Narrow" w:hAnsi="Arial Narrow"/>
          <w:sz w:val="20"/>
          <w:szCs w:val="20"/>
        </w:rPr>
      </w:pPr>
      <w:r w:rsidRPr="005641CA">
        <w:rPr>
          <w:rFonts w:ascii="Arial Narrow" w:hAnsi="Arial Narrow" w:cs="Courier New"/>
          <w:sz w:val="20"/>
          <w:szCs w:val="20"/>
        </w:rPr>
        <w:t>o</w:t>
      </w:r>
      <w:r w:rsidRPr="005641CA">
        <w:rPr>
          <w:rFonts w:ascii="Arial Narrow" w:hAnsi="Arial Narrow"/>
          <w:sz w:val="20"/>
          <w:szCs w:val="20"/>
        </w:rPr>
        <w:t>   Intent to apply and contract certifications for projects:  October 7</w:t>
      </w:r>
      <w:r w:rsidRPr="005641CA">
        <w:rPr>
          <w:rFonts w:ascii="Arial Narrow" w:hAnsi="Arial Narrow"/>
          <w:sz w:val="20"/>
          <w:szCs w:val="20"/>
          <w:vertAlign w:val="superscript"/>
        </w:rPr>
        <w:t>th</w:t>
      </w:r>
      <w:r w:rsidRPr="005641CA">
        <w:rPr>
          <w:rFonts w:ascii="Arial Narrow" w:hAnsi="Arial Narrow"/>
          <w:sz w:val="20"/>
          <w:szCs w:val="20"/>
        </w:rPr>
        <w:t>.</w:t>
      </w:r>
    </w:p>
    <w:p w14:paraId="60E5006E" w14:textId="77777777" w:rsidR="005641CA" w:rsidRPr="005641CA" w:rsidRDefault="005641CA" w:rsidP="005641CA">
      <w:pPr>
        <w:pStyle w:val="gmail-msolistparagraph"/>
        <w:spacing w:before="0" w:beforeAutospacing="0" w:after="0" w:afterAutospacing="0"/>
        <w:ind w:left="1800"/>
        <w:rPr>
          <w:rFonts w:ascii="Arial Narrow" w:hAnsi="Arial Narrow"/>
          <w:sz w:val="20"/>
          <w:szCs w:val="20"/>
        </w:rPr>
      </w:pPr>
      <w:r w:rsidRPr="005641CA">
        <w:rPr>
          <w:rFonts w:ascii="Arial Narrow" w:hAnsi="Arial Narrow" w:cs="Courier New"/>
          <w:sz w:val="20"/>
          <w:szCs w:val="20"/>
        </w:rPr>
        <w:t>o</w:t>
      </w:r>
      <w:r w:rsidRPr="005641CA">
        <w:rPr>
          <w:rFonts w:ascii="Arial Narrow" w:hAnsi="Arial Narrow"/>
          <w:sz w:val="20"/>
          <w:szCs w:val="20"/>
        </w:rPr>
        <w:t>   Full regional application with corresponding project applications:  October 21</w:t>
      </w:r>
      <w:r w:rsidRPr="005641CA">
        <w:rPr>
          <w:rFonts w:ascii="Arial Narrow" w:hAnsi="Arial Narrow"/>
          <w:sz w:val="20"/>
          <w:szCs w:val="20"/>
          <w:vertAlign w:val="superscript"/>
        </w:rPr>
        <w:t xml:space="preserve">st </w:t>
      </w:r>
    </w:p>
    <w:p w14:paraId="4C4E745F" w14:textId="77777777" w:rsidR="005641CA" w:rsidRPr="005641CA" w:rsidRDefault="005641CA" w:rsidP="005641CA">
      <w:pPr>
        <w:pStyle w:val="gmail-msolistparagraph"/>
        <w:spacing w:before="0" w:beforeAutospacing="0" w:after="0" w:afterAutospacing="0"/>
        <w:ind w:left="1080"/>
        <w:rPr>
          <w:rFonts w:ascii="Arial Narrow" w:hAnsi="Arial Narrow"/>
          <w:sz w:val="20"/>
          <w:szCs w:val="20"/>
        </w:rPr>
      </w:pPr>
      <w:r w:rsidRPr="005641CA">
        <w:rPr>
          <w:rFonts w:ascii="Arial Narrow" w:hAnsi="Arial Narrow"/>
          <w:sz w:val="20"/>
          <w:szCs w:val="20"/>
        </w:rPr>
        <w:lastRenderedPageBreak/>
        <w:t xml:space="preserve">·         BoS staff will prepare answers to questions regarding the CoC as a whole.  All answers will be posted to:  </w:t>
      </w:r>
      <w:hyperlink r:id="rId16" w:history="1">
        <w:r w:rsidRPr="005641CA">
          <w:rPr>
            <w:rStyle w:val="Hyperlink"/>
            <w:rFonts w:ascii="Arial Narrow" w:hAnsi="Arial Narrow"/>
            <w:sz w:val="20"/>
            <w:szCs w:val="20"/>
          </w:rPr>
          <w:t>http://www.ncceh.org/bos/esg/</w:t>
        </w:r>
      </w:hyperlink>
    </w:p>
    <w:p w14:paraId="78D33660" w14:textId="77777777" w:rsidR="005641CA" w:rsidRPr="005641CA" w:rsidRDefault="005641CA" w:rsidP="005641CA">
      <w:pPr>
        <w:pStyle w:val="gmail-msolistparagraph"/>
        <w:spacing w:before="0" w:beforeAutospacing="0" w:after="0" w:afterAutospacing="0"/>
        <w:ind w:left="1800"/>
        <w:rPr>
          <w:rFonts w:ascii="Arial Narrow" w:hAnsi="Arial Narrow"/>
          <w:sz w:val="20"/>
          <w:szCs w:val="20"/>
        </w:rPr>
      </w:pPr>
      <w:r w:rsidRPr="005641CA">
        <w:rPr>
          <w:rFonts w:ascii="Arial Narrow" w:hAnsi="Arial Narrow"/>
          <w:sz w:val="20"/>
          <w:szCs w:val="20"/>
        </w:rPr>
        <w:t> </w:t>
      </w:r>
    </w:p>
    <w:p w14:paraId="59DA0738" w14:textId="77777777" w:rsidR="005641CA" w:rsidRPr="005641CA" w:rsidRDefault="005641CA" w:rsidP="005641CA">
      <w:pPr>
        <w:spacing w:before="0" w:after="0" w:line="240" w:lineRule="auto"/>
        <w:ind w:left="720"/>
        <w:rPr>
          <w:rFonts w:ascii="Arial Narrow" w:hAnsi="Arial Narrow"/>
          <w:b/>
        </w:rPr>
      </w:pPr>
      <w:r w:rsidRPr="005641CA">
        <w:rPr>
          <w:rFonts w:ascii="Arial Narrow" w:hAnsi="Arial Narrow"/>
          <w:b/>
          <w:i/>
          <w:iCs/>
        </w:rPr>
        <w:t>Coordinated Assessment</w:t>
      </w:r>
    </w:p>
    <w:p w14:paraId="1C53E369" w14:textId="77777777" w:rsidR="005641CA" w:rsidRPr="005641CA" w:rsidRDefault="005641CA" w:rsidP="005641CA">
      <w:pPr>
        <w:pStyle w:val="gmail-msolistparagraph"/>
        <w:spacing w:before="0" w:beforeAutospacing="0" w:after="0" w:afterAutospacing="0"/>
        <w:ind w:left="1080"/>
        <w:rPr>
          <w:rFonts w:ascii="Arial Narrow" w:hAnsi="Arial Narrow"/>
          <w:sz w:val="20"/>
          <w:szCs w:val="20"/>
        </w:rPr>
      </w:pPr>
      <w:r w:rsidRPr="005641CA">
        <w:rPr>
          <w:rFonts w:ascii="Arial Narrow" w:hAnsi="Arial Narrow"/>
          <w:sz w:val="20"/>
          <w:szCs w:val="20"/>
        </w:rPr>
        <w:t>·         Next Coordinated Assessment Exchange call is October 11</w:t>
      </w:r>
      <w:r w:rsidRPr="005641CA">
        <w:rPr>
          <w:rFonts w:ascii="Arial Narrow" w:hAnsi="Arial Narrow"/>
          <w:sz w:val="20"/>
          <w:szCs w:val="20"/>
          <w:vertAlign w:val="superscript"/>
        </w:rPr>
        <w:t>th</w:t>
      </w:r>
      <w:r w:rsidRPr="005641CA">
        <w:rPr>
          <w:rFonts w:ascii="Arial Narrow" w:hAnsi="Arial Narrow"/>
          <w:sz w:val="20"/>
          <w:szCs w:val="20"/>
        </w:rPr>
        <w:t xml:space="preserve"> at 3 PM</w:t>
      </w:r>
    </w:p>
    <w:p w14:paraId="5947F47B" w14:textId="77777777" w:rsidR="005641CA" w:rsidRPr="005641CA" w:rsidRDefault="005641CA" w:rsidP="005641CA">
      <w:pPr>
        <w:pStyle w:val="gmail-msolistparagraph"/>
        <w:spacing w:before="0" w:beforeAutospacing="0" w:after="0" w:afterAutospacing="0"/>
        <w:ind w:left="1800"/>
        <w:rPr>
          <w:rFonts w:ascii="Arial Narrow" w:hAnsi="Arial Narrow"/>
          <w:sz w:val="20"/>
          <w:szCs w:val="20"/>
        </w:rPr>
      </w:pPr>
      <w:r w:rsidRPr="005641CA">
        <w:rPr>
          <w:rFonts w:ascii="Arial Narrow" w:hAnsi="Arial Narrow" w:cs="Courier New"/>
          <w:sz w:val="20"/>
          <w:szCs w:val="20"/>
        </w:rPr>
        <w:t>o</w:t>
      </w:r>
      <w:r w:rsidRPr="005641CA">
        <w:rPr>
          <w:rFonts w:ascii="Arial Narrow" w:hAnsi="Arial Narrow"/>
          <w:sz w:val="20"/>
          <w:szCs w:val="20"/>
        </w:rPr>
        <w:t xml:space="preserve">   Register at:  </w:t>
      </w:r>
      <w:hyperlink r:id="rId17" w:history="1">
        <w:r w:rsidRPr="005641CA">
          <w:rPr>
            <w:rStyle w:val="Hyperlink"/>
            <w:rFonts w:ascii="Arial Narrow" w:hAnsi="Arial Narrow"/>
            <w:sz w:val="20"/>
            <w:szCs w:val="20"/>
          </w:rPr>
          <w:t>www.ncceh.org/events/965/</w:t>
        </w:r>
      </w:hyperlink>
    </w:p>
    <w:p w14:paraId="387AFB82" w14:textId="77777777" w:rsidR="005641CA" w:rsidRPr="005641CA" w:rsidRDefault="005641CA" w:rsidP="005641CA">
      <w:pPr>
        <w:pStyle w:val="gmail-msolistparagraph"/>
        <w:spacing w:before="0" w:beforeAutospacing="0" w:after="0" w:afterAutospacing="0"/>
        <w:ind w:left="1080"/>
        <w:rPr>
          <w:rFonts w:ascii="Arial Narrow" w:hAnsi="Arial Narrow"/>
          <w:sz w:val="20"/>
          <w:szCs w:val="20"/>
        </w:rPr>
      </w:pPr>
      <w:r w:rsidRPr="005641CA">
        <w:rPr>
          <w:rFonts w:ascii="Arial Narrow" w:hAnsi="Arial Narrow"/>
          <w:sz w:val="20"/>
          <w:szCs w:val="20"/>
        </w:rPr>
        <w:t>·         Next CA quarterly report is due  October 15</w:t>
      </w:r>
      <w:r w:rsidRPr="005641CA">
        <w:rPr>
          <w:rFonts w:ascii="Arial Narrow" w:hAnsi="Arial Narrow"/>
          <w:sz w:val="20"/>
          <w:szCs w:val="20"/>
          <w:vertAlign w:val="superscript"/>
        </w:rPr>
        <w:t>th</w:t>
      </w:r>
    </w:p>
    <w:p w14:paraId="610F887C" w14:textId="77777777" w:rsidR="005641CA" w:rsidRPr="005641CA" w:rsidRDefault="005641CA" w:rsidP="005641CA">
      <w:pPr>
        <w:pStyle w:val="gmail-msolistparagraph"/>
        <w:spacing w:before="0" w:beforeAutospacing="0" w:after="0" w:afterAutospacing="0"/>
        <w:ind w:left="1080"/>
        <w:rPr>
          <w:rFonts w:ascii="Arial Narrow" w:hAnsi="Arial Narrow"/>
          <w:sz w:val="20"/>
          <w:szCs w:val="20"/>
        </w:rPr>
      </w:pPr>
      <w:r w:rsidRPr="005641CA">
        <w:rPr>
          <w:rFonts w:ascii="Arial Narrow" w:hAnsi="Arial Narrow"/>
          <w:sz w:val="20"/>
          <w:szCs w:val="20"/>
        </w:rPr>
        <w:t xml:space="preserve">·         Updated CA Outcome form posted:  </w:t>
      </w:r>
      <w:hyperlink r:id="rId18" w:history="1">
        <w:r w:rsidRPr="005641CA">
          <w:rPr>
            <w:rStyle w:val="Hyperlink"/>
            <w:rFonts w:ascii="Arial Narrow" w:hAnsi="Arial Narrow"/>
            <w:sz w:val="20"/>
            <w:szCs w:val="20"/>
          </w:rPr>
          <w:t>http://bit.ly/2dcoQeK</w:t>
        </w:r>
      </w:hyperlink>
    </w:p>
    <w:p w14:paraId="2BF3EA38" w14:textId="77777777" w:rsidR="005641CA" w:rsidRPr="005641CA" w:rsidRDefault="005641CA" w:rsidP="005641CA">
      <w:pPr>
        <w:pStyle w:val="gmail-msolistparagraph"/>
        <w:spacing w:before="0" w:beforeAutospacing="0" w:after="0" w:afterAutospacing="0"/>
        <w:ind w:left="1080"/>
        <w:rPr>
          <w:rFonts w:ascii="Arial Narrow" w:hAnsi="Arial Narrow"/>
          <w:sz w:val="20"/>
          <w:szCs w:val="20"/>
        </w:rPr>
      </w:pPr>
      <w:r w:rsidRPr="005641CA">
        <w:rPr>
          <w:rFonts w:ascii="Arial Narrow" w:hAnsi="Arial Narrow"/>
          <w:sz w:val="20"/>
          <w:szCs w:val="20"/>
        </w:rPr>
        <w:t> </w:t>
      </w:r>
    </w:p>
    <w:p w14:paraId="476D32C5" w14:textId="77777777" w:rsidR="005641CA" w:rsidRPr="005641CA" w:rsidRDefault="005641CA" w:rsidP="005641CA">
      <w:pPr>
        <w:spacing w:before="0" w:after="0" w:line="240" w:lineRule="auto"/>
        <w:ind w:left="720"/>
        <w:rPr>
          <w:rFonts w:ascii="Arial Narrow" w:hAnsi="Arial Narrow"/>
          <w:b/>
        </w:rPr>
      </w:pPr>
      <w:r w:rsidRPr="005641CA">
        <w:rPr>
          <w:rFonts w:ascii="Arial Narrow" w:hAnsi="Arial Narrow"/>
          <w:b/>
          <w:i/>
          <w:iCs/>
        </w:rPr>
        <w:t>Regional Committee Restructuring</w:t>
      </w:r>
    </w:p>
    <w:p w14:paraId="434193E5" w14:textId="77777777" w:rsidR="005641CA" w:rsidRPr="005641CA" w:rsidRDefault="005641CA" w:rsidP="005641CA">
      <w:pPr>
        <w:pStyle w:val="gmail-msolistparagraph"/>
        <w:spacing w:before="0" w:beforeAutospacing="0" w:after="0" w:afterAutospacing="0"/>
        <w:ind w:left="1080"/>
        <w:rPr>
          <w:rFonts w:ascii="Arial Narrow" w:hAnsi="Arial Narrow"/>
          <w:sz w:val="20"/>
          <w:szCs w:val="20"/>
        </w:rPr>
      </w:pPr>
      <w:r w:rsidRPr="005641CA">
        <w:rPr>
          <w:rFonts w:ascii="Arial Narrow" w:hAnsi="Arial Narrow"/>
          <w:sz w:val="20"/>
          <w:szCs w:val="20"/>
        </w:rPr>
        <w:t>·         Transition Committees that still need to schedule a planning call with Balance of State as soon as possible:</w:t>
      </w:r>
    </w:p>
    <w:p w14:paraId="45D39A59" w14:textId="77777777" w:rsidR="005641CA" w:rsidRPr="005641CA" w:rsidRDefault="005641CA" w:rsidP="005641CA">
      <w:pPr>
        <w:pStyle w:val="gmail-msolistparagraph"/>
        <w:spacing w:before="0" w:beforeAutospacing="0" w:after="0" w:afterAutospacing="0"/>
        <w:ind w:left="1800"/>
        <w:rPr>
          <w:rFonts w:ascii="Arial Narrow" w:hAnsi="Arial Narrow"/>
          <w:sz w:val="20"/>
          <w:szCs w:val="20"/>
        </w:rPr>
      </w:pPr>
      <w:r w:rsidRPr="005641CA">
        <w:rPr>
          <w:rFonts w:ascii="Arial Narrow" w:hAnsi="Arial Narrow" w:cs="Courier New"/>
          <w:sz w:val="20"/>
          <w:szCs w:val="20"/>
        </w:rPr>
        <w:t>o</w:t>
      </w:r>
      <w:r w:rsidRPr="005641CA">
        <w:rPr>
          <w:rFonts w:ascii="Arial Narrow" w:hAnsi="Arial Narrow"/>
          <w:sz w:val="20"/>
          <w:szCs w:val="20"/>
        </w:rPr>
        <w:t>   Randolph/AHRMM/Lee-Harnett/Johnston</w:t>
      </w:r>
    </w:p>
    <w:p w14:paraId="61D52039" w14:textId="77777777" w:rsidR="005641CA" w:rsidRPr="005641CA" w:rsidRDefault="005641CA" w:rsidP="005641CA">
      <w:pPr>
        <w:pStyle w:val="gmail-msolistparagraph"/>
        <w:spacing w:before="0" w:beforeAutospacing="0" w:after="0" w:afterAutospacing="0"/>
        <w:ind w:left="1800"/>
        <w:rPr>
          <w:rFonts w:ascii="Arial Narrow" w:hAnsi="Arial Narrow"/>
          <w:sz w:val="20"/>
          <w:szCs w:val="20"/>
        </w:rPr>
      </w:pPr>
      <w:r w:rsidRPr="005641CA">
        <w:rPr>
          <w:rFonts w:ascii="Arial Narrow" w:hAnsi="Arial Narrow" w:cs="Courier New"/>
          <w:sz w:val="20"/>
          <w:szCs w:val="20"/>
        </w:rPr>
        <w:t>o</w:t>
      </w:r>
      <w:r w:rsidRPr="005641CA">
        <w:rPr>
          <w:rFonts w:ascii="Arial Narrow" w:hAnsi="Arial Narrow"/>
          <w:sz w:val="20"/>
          <w:szCs w:val="20"/>
        </w:rPr>
        <w:t>   Kerr-Tar/Northampton/Twin County</w:t>
      </w:r>
    </w:p>
    <w:p w14:paraId="48420705" w14:textId="77777777" w:rsidR="005641CA" w:rsidRPr="005641CA" w:rsidRDefault="005641CA" w:rsidP="005641CA">
      <w:pPr>
        <w:pStyle w:val="gmail-msolistparagraph"/>
        <w:spacing w:before="0" w:beforeAutospacing="0" w:after="0" w:afterAutospacing="0"/>
        <w:ind w:left="1800"/>
        <w:rPr>
          <w:rFonts w:ascii="Arial Narrow" w:hAnsi="Arial Narrow"/>
          <w:sz w:val="20"/>
          <w:szCs w:val="20"/>
        </w:rPr>
      </w:pPr>
      <w:r w:rsidRPr="005641CA">
        <w:rPr>
          <w:rFonts w:ascii="Arial Narrow" w:hAnsi="Arial Narrow" w:cs="Courier New"/>
          <w:sz w:val="20"/>
          <w:szCs w:val="20"/>
        </w:rPr>
        <w:t>o</w:t>
      </w:r>
      <w:r w:rsidRPr="005641CA">
        <w:rPr>
          <w:rFonts w:ascii="Arial Narrow" w:hAnsi="Arial Narrow"/>
          <w:sz w:val="20"/>
          <w:szCs w:val="20"/>
        </w:rPr>
        <w:t>   Schedule these calls at:  brian39.youcanbook.me</w:t>
      </w:r>
    </w:p>
    <w:p w14:paraId="28141C44" w14:textId="77777777" w:rsidR="005641CA" w:rsidRPr="005641CA" w:rsidRDefault="005641CA" w:rsidP="005641CA">
      <w:pPr>
        <w:pStyle w:val="gmail-msolistparagraph"/>
        <w:spacing w:before="0" w:beforeAutospacing="0" w:after="0" w:afterAutospacing="0"/>
        <w:ind w:left="1080"/>
        <w:rPr>
          <w:rFonts w:ascii="Arial Narrow" w:hAnsi="Arial Narrow"/>
          <w:sz w:val="20"/>
          <w:szCs w:val="20"/>
        </w:rPr>
      </w:pPr>
      <w:r w:rsidRPr="005641CA">
        <w:rPr>
          <w:rFonts w:ascii="Arial Narrow" w:hAnsi="Arial Narrow"/>
          <w:sz w:val="20"/>
          <w:szCs w:val="20"/>
        </w:rPr>
        <w:t>·         1-day planning meetings have been scheduled.  Please have your Transition Committee members register for the appropriate meeting per the schedule below.</w:t>
      </w:r>
    </w:p>
    <w:p w14:paraId="268D2131" w14:textId="77777777" w:rsidR="005641CA" w:rsidRPr="005641CA" w:rsidRDefault="005641CA" w:rsidP="005641CA">
      <w:pPr>
        <w:pStyle w:val="gmail-msolistparagraph"/>
        <w:spacing w:before="0" w:beforeAutospacing="0" w:after="0" w:afterAutospacing="0"/>
        <w:ind w:left="1800"/>
        <w:rPr>
          <w:rFonts w:ascii="Arial Narrow" w:hAnsi="Arial Narrow"/>
          <w:sz w:val="20"/>
          <w:szCs w:val="20"/>
        </w:rPr>
      </w:pPr>
      <w:r w:rsidRPr="005641CA">
        <w:rPr>
          <w:rFonts w:ascii="Arial Narrow" w:hAnsi="Arial Narrow" w:cs="Courier New"/>
          <w:sz w:val="20"/>
          <w:szCs w:val="20"/>
        </w:rPr>
        <w:t>o</w:t>
      </w:r>
      <w:r w:rsidRPr="005641CA">
        <w:rPr>
          <w:rFonts w:ascii="Arial Narrow" w:hAnsi="Arial Narrow"/>
          <w:sz w:val="20"/>
          <w:szCs w:val="20"/>
        </w:rPr>
        <w:t>   Burlington:  Wednesday, October 19</w:t>
      </w:r>
      <w:r w:rsidRPr="005641CA">
        <w:rPr>
          <w:rFonts w:ascii="Arial Narrow" w:hAnsi="Arial Narrow"/>
          <w:sz w:val="20"/>
          <w:szCs w:val="20"/>
          <w:vertAlign w:val="superscript"/>
        </w:rPr>
        <w:t>th</w:t>
      </w:r>
    </w:p>
    <w:p w14:paraId="0F3F0907" w14:textId="77777777" w:rsidR="005641CA" w:rsidRPr="005641CA" w:rsidRDefault="005641CA" w:rsidP="005641CA">
      <w:pPr>
        <w:pStyle w:val="gmail-msolistparagraph"/>
        <w:spacing w:before="0" w:beforeAutospacing="0" w:after="0" w:afterAutospacing="0"/>
        <w:ind w:left="2520"/>
        <w:rPr>
          <w:rFonts w:ascii="Arial Narrow" w:hAnsi="Arial Narrow"/>
          <w:sz w:val="20"/>
          <w:szCs w:val="20"/>
        </w:rPr>
      </w:pPr>
      <w:r w:rsidRPr="005641CA">
        <w:rPr>
          <w:rFonts w:ascii="Arial Narrow" w:hAnsi="Arial Narrow"/>
          <w:sz w:val="20"/>
          <w:szCs w:val="20"/>
        </w:rPr>
        <w:t>§  Alamance, Person, Chatham, Caswell, Rockingham</w:t>
      </w:r>
    </w:p>
    <w:p w14:paraId="004A1C2D" w14:textId="77777777" w:rsidR="005641CA" w:rsidRPr="005641CA" w:rsidRDefault="005641CA" w:rsidP="005641CA">
      <w:pPr>
        <w:pStyle w:val="gmail-msolistparagraph"/>
        <w:spacing w:before="0" w:beforeAutospacing="0" w:after="0" w:afterAutospacing="0"/>
        <w:ind w:left="2520"/>
        <w:rPr>
          <w:rFonts w:ascii="Arial Narrow" w:hAnsi="Arial Narrow"/>
          <w:sz w:val="20"/>
          <w:szCs w:val="20"/>
        </w:rPr>
      </w:pPr>
      <w:r w:rsidRPr="005641CA">
        <w:rPr>
          <w:rFonts w:ascii="Arial Narrow" w:hAnsi="Arial Narrow"/>
          <w:sz w:val="20"/>
          <w:szCs w:val="20"/>
        </w:rPr>
        <w:t>§  Randolph, AHRMM, Lee-Harnett, Johnston</w:t>
      </w:r>
    </w:p>
    <w:p w14:paraId="36279A87" w14:textId="77777777" w:rsidR="005641CA" w:rsidRPr="005641CA" w:rsidRDefault="005641CA" w:rsidP="005641CA">
      <w:pPr>
        <w:pStyle w:val="gmail-msolistparagraph"/>
        <w:spacing w:before="0" w:beforeAutospacing="0" w:after="0" w:afterAutospacing="0"/>
        <w:ind w:left="2520"/>
        <w:rPr>
          <w:rFonts w:ascii="Arial Narrow" w:hAnsi="Arial Narrow"/>
          <w:sz w:val="20"/>
          <w:szCs w:val="20"/>
        </w:rPr>
      </w:pPr>
      <w:r w:rsidRPr="005641CA">
        <w:rPr>
          <w:rFonts w:ascii="Arial Narrow" w:hAnsi="Arial Narrow"/>
          <w:sz w:val="20"/>
          <w:szCs w:val="20"/>
        </w:rPr>
        <w:t>§  Kerr-Tar, Twin County, Northampton</w:t>
      </w:r>
    </w:p>
    <w:p w14:paraId="285FFF05" w14:textId="77777777" w:rsidR="005641CA" w:rsidRPr="005641CA" w:rsidRDefault="005641CA" w:rsidP="005641CA">
      <w:pPr>
        <w:pStyle w:val="gmail-msolistparagraph"/>
        <w:spacing w:before="0" w:beforeAutospacing="0" w:after="0" w:afterAutospacing="0"/>
        <w:ind w:left="2520"/>
        <w:rPr>
          <w:rFonts w:ascii="Arial Narrow" w:hAnsi="Arial Narrow"/>
          <w:sz w:val="20"/>
          <w:szCs w:val="20"/>
        </w:rPr>
      </w:pPr>
      <w:r w:rsidRPr="005641CA">
        <w:rPr>
          <w:rFonts w:ascii="Arial Narrow" w:hAnsi="Arial Narrow"/>
          <w:sz w:val="20"/>
          <w:szCs w:val="20"/>
        </w:rPr>
        <w:t>§  Southeast</w:t>
      </w:r>
    </w:p>
    <w:p w14:paraId="0665E037" w14:textId="34B426F1" w:rsidR="005641CA" w:rsidRPr="005641CA" w:rsidRDefault="005641CA" w:rsidP="005641CA">
      <w:pPr>
        <w:pStyle w:val="gmail-msolistparagraph"/>
        <w:spacing w:before="0" w:beforeAutospacing="0" w:after="0" w:afterAutospacing="0"/>
        <w:ind w:left="2520"/>
        <w:rPr>
          <w:rFonts w:ascii="Arial Narrow" w:hAnsi="Arial Narrow"/>
          <w:sz w:val="20"/>
          <w:szCs w:val="20"/>
        </w:rPr>
      </w:pPr>
      <w:r w:rsidRPr="005641CA">
        <w:rPr>
          <w:rFonts w:ascii="Arial Narrow" w:hAnsi="Arial Narrow"/>
          <w:sz w:val="20"/>
          <w:szCs w:val="20"/>
        </w:rPr>
        <w:t xml:space="preserve">§  Register: </w:t>
      </w:r>
      <w:hyperlink r:id="rId19" w:history="1">
        <w:r w:rsidRPr="005641CA">
          <w:rPr>
            <w:rStyle w:val="Hyperlink"/>
            <w:rFonts w:ascii="Arial Narrow" w:hAnsi="Arial Narrow"/>
            <w:sz w:val="20"/>
            <w:szCs w:val="20"/>
          </w:rPr>
          <w:t>www.ncceh.org/events/1002/</w:t>
        </w:r>
      </w:hyperlink>
      <w:r w:rsidRPr="005641CA">
        <w:rPr>
          <w:rFonts w:ascii="Arial Narrow" w:hAnsi="Arial Narrow"/>
          <w:sz w:val="20"/>
          <w:szCs w:val="20"/>
        </w:rPr>
        <w:t xml:space="preserve"> </w:t>
      </w:r>
    </w:p>
    <w:p w14:paraId="0D575F66" w14:textId="77777777" w:rsidR="005641CA" w:rsidRPr="005641CA" w:rsidRDefault="005641CA" w:rsidP="005641CA">
      <w:pPr>
        <w:pStyle w:val="gmail-msolistparagraph"/>
        <w:spacing w:before="0" w:beforeAutospacing="0" w:after="0" w:afterAutospacing="0"/>
        <w:ind w:left="1800"/>
        <w:rPr>
          <w:rFonts w:ascii="Arial Narrow" w:hAnsi="Arial Narrow"/>
          <w:sz w:val="20"/>
          <w:szCs w:val="20"/>
        </w:rPr>
      </w:pPr>
      <w:r w:rsidRPr="005641CA">
        <w:rPr>
          <w:rFonts w:ascii="Arial Narrow" w:hAnsi="Arial Narrow" w:cs="Courier New"/>
          <w:sz w:val="20"/>
          <w:szCs w:val="20"/>
        </w:rPr>
        <w:t>o</w:t>
      </w:r>
      <w:r w:rsidRPr="005641CA">
        <w:rPr>
          <w:rFonts w:ascii="Arial Narrow" w:hAnsi="Arial Narrow"/>
          <w:sz w:val="20"/>
          <w:szCs w:val="20"/>
        </w:rPr>
        <w:t>   Attendees should be full transition teams, including leadership and reps from all regions, as possible (approximately 6-8 people per region).</w:t>
      </w:r>
    </w:p>
    <w:p w14:paraId="6BF3861D" w14:textId="77777777" w:rsidR="005641CA" w:rsidRPr="005641CA" w:rsidRDefault="005641CA" w:rsidP="005641CA">
      <w:pPr>
        <w:pStyle w:val="gmail-msolistparagraph"/>
        <w:spacing w:before="0" w:beforeAutospacing="0" w:after="0" w:afterAutospacing="0"/>
        <w:ind w:left="1080"/>
        <w:rPr>
          <w:rFonts w:ascii="Arial Narrow" w:hAnsi="Arial Narrow"/>
          <w:sz w:val="20"/>
          <w:szCs w:val="20"/>
        </w:rPr>
      </w:pPr>
      <w:r w:rsidRPr="005641CA">
        <w:rPr>
          <w:rFonts w:ascii="Arial Narrow" w:hAnsi="Arial Narrow"/>
          <w:sz w:val="20"/>
          <w:szCs w:val="20"/>
        </w:rPr>
        <w:t xml:space="preserve">·         New Regional Committees should submit their new elected leadership:  </w:t>
      </w:r>
      <w:hyperlink r:id="rId20" w:history="1">
        <w:r w:rsidRPr="005641CA">
          <w:rPr>
            <w:rStyle w:val="Hyperlink"/>
            <w:rFonts w:ascii="Arial Narrow" w:hAnsi="Arial Narrow"/>
            <w:sz w:val="20"/>
            <w:szCs w:val="20"/>
          </w:rPr>
          <w:t>http://goo.gl/forms/Fj9ZYYsP4jZ8iIWz1</w:t>
        </w:r>
      </w:hyperlink>
    </w:p>
    <w:p w14:paraId="786CEEB6" w14:textId="77777777" w:rsidR="005641CA" w:rsidRPr="005641CA" w:rsidRDefault="005641CA" w:rsidP="005641CA">
      <w:pPr>
        <w:spacing w:before="0" w:after="0" w:line="240" w:lineRule="auto"/>
        <w:ind w:left="720"/>
        <w:rPr>
          <w:rFonts w:ascii="Arial Narrow" w:hAnsi="Arial Narrow"/>
        </w:rPr>
      </w:pPr>
      <w:r w:rsidRPr="005641CA">
        <w:rPr>
          <w:rFonts w:ascii="Arial Narrow" w:hAnsi="Arial Narrow"/>
          <w:i/>
          <w:iCs/>
        </w:rPr>
        <w:t>AHAR Update</w:t>
      </w:r>
    </w:p>
    <w:p w14:paraId="060EAFE3" w14:textId="77777777" w:rsidR="005641CA" w:rsidRPr="005641CA" w:rsidRDefault="005641CA" w:rsidP="005641CA">
      <w:pPr>
        <w:pStyle w:val="gmail-msolistparagraph"/>
        <w:spacing w:before="0" w:beforeAutospacing="0" w:after="0" w:afterAutospacing="0"/>
        <w:ind w:left="1080"/>
        <w:rPr>
          <w:rFonts w:ascii="Arial Narrow" w:hAnsi="Arial Narrow"/>
          <w:sz w:val="20"/>
          <w:szCs w:val="20"/>
        </w:rPr>
      </w:pPr>
      <w:r w:rsidRPr="005641CA">
        <w:rPr>
          <w:rFonts w:ascii="Arial Narrow" w:hAnsi="Arial Narrow"/>
          <w:sz w:val="20"/>
          <w:szCs w:val="20"/>
        </w:rPr>
        <w:t>·         Time to prepare the Annual Homelessness Assessment Report for October 1, 2015 through September 30, 2016.</w:t>
      </w:r>
    </w:p>
    <w:p w14:paraId="7C7E3D00" w14:textId="77777777" w:rsidR="005641CA" w:rsidRPr="005641CA" w:rsidRDefault="005641CA" w:rsidP="005641CA">
      <w:pPr>
        <w:pStyle w:val="gmail-msolistparagraph"/>
        <w:spacing w:before="0" w:beforeAutospacing="0" w:after="0" w:afterAutospacing="0"/>
        <w:ind w:left="1800"/>
        <w:rPr>
          <w:rFonts w:ascii="Arial Narrow" w:hAnsi="Arial Narrow"/>
          <w:sz w:val="20"/>
          <w:szCs w:val="20"/>
        </w:rPr>
      </w:pPr>
      <w:r w:rsidRPr="005641CA">
        <w:rPr>
          <w:rFonts w:ascii="Arial Narrow" w:hAnsi="Arial Narrow" w:cs="Courier New"/>
          <w:sz w:val="20"/>
          <w:szCs w:val="20"/>
        </w:rPr>
        <w:t>o</w:t>
      </w:r>
      <w:r w:rsidRPr="005641CA">
        <w:rPr>
          <w:rFonts w:ascii="Arial Narrow" w:hAnsi="Arial Narrow"/>
          <w:sz w:val="20"/>
          <w:szCs w:val="20"/>
        </w:rPr>
        <w:t>   NCCEH Data Center will be in touch with timeline and instructions about data corrections for individual agencies.</w:t>
      </w:r>
    </w:p>
    <w:p w14:paraId="11F72948" w14:textId="77777777" w:rsidR="005641CA" w:rsidRPr="005641CA" w:rsidRDefault="005641CA" w:rsidP="005641CA">
      <w:pPr>
        <w:pStyle w:val="gmail-msolistparagraph"/>
        <w:spacing w:before="0" w:beforeAutospacing="0" w:after="0" w:afterAutospacing="0"/>
        <w:ind w:left="2520"/>
        <w:rPr>
          <w:rFonts w:ascii="Arial Narrow" w:hAnsi="Arial Narrow"/>
          <w:sz w:val="20"/>
          <w:szCs w:val="20"/>
        </w:rPr>
      </w:pPr>
      <w:r w:rsidRPr="005641CA">
        <w:rPr>
          <w:rFonts w:ascii="Arial Narrow" w:hAnsi="Arial Narrow"/>
          <w:sz w:val="20"/>
          <w:szCs w:val="20"/>
        </w:rPr>
        <w:t>§  Please be responsive</w:t>
      </w:r>
    </w:p>
    <w:p w14:paraId="51F7616F" w14:textId="77777777" w:rsidR="005641CA" w:rsidRPr="005641CA" w:rsidRDefault="005641CA" w:rsidP="005641CA">
      <w:pPr>
        <w:pStyle w:val="gmail-msolistparagraph"/>
        <w:spacing w:before="0" w:beforeAutospacing="0" w:after="0" w:afterAutospacing="0"/>
        <w:ind w:left="2520"/>
        <w:rPr>
          <w:rFonts w:ascii="Arial Narrow" w:hAnsi="Arial Narrow"/>
          <w:sz w:val="20"/>
          <w:szCs w:val="20"/>
        </w:rPr>
      </w:pPr>
      <w:r w:rsidRPr="005641CA">
        <w:rPr>
          <w:rFonts w:ascii="Arial Narrow" w:hAnsi="Arial Narrow"/>
          <w:sz w:val="20"/>
          <w:szCs w:val="20"/>
        </w:rPr>
        <w:t>§  Run and review reports</w:t>
      </w:r>
    </w:p>
    <w:p w14:paraId="1A61B498" w14:textId="77777777" w:rsidR="005641CA" w:rsidRPr="005641CA" w:rsidRDefault="005641CA" w:rsidP="005641CA">
      <w:pPr>
        <w:pStyle w:val="gmail-msolistparagraph"/>
        <w:spacing w:before="0" w:beforeAutospacing="0" w:after="0" w:afterAutospacing="0"/>
        <w:ind w:left="2520"/>
        <w:rPr>
          <w:rFonts w:ascii="Arial Narrow" w:hAnsi="Arial Narrow"/>
          <w:sz w:val="20"/>
          <w:szCs w:val="20"/>
        </w:rPr>
      </w:pPr>
      <w:r w:rsidRPr="005641CA">
        <w:rPr>
          <w:rFonts w:ascii="Arial Narrow" w:hAnsi="Arial Narrow"/>
          <w:sz w:val="20"/>
          <w:szCs w:val="20"/>
        </w:rPr>
        <w:t>§  Work with staff to correct errors each week until AHAR submission</w:t>
      </w:r>
    </w:p>
    <w:p w14:paraId="3159F9D2" w14:textId="77777777" w:rsidR="005641CA" w:rsidRPr="005641CA" w:rsidRDefault="005641CA" w:rsidP="005641CA">
      <w:pPr>
        <w:pStyle w:val="gmail-msolistparagraph"/>
        <w:spacing w:before="0" w:beforeAutospacing="0" w:after="0" w:afterAutospacing="0"/>
        <w:ind w:left="1800"/>
        <w:rPr>
          <w:rFonts w:ascii="Arial Narrow" w:hAnsi="Arial Narrow"/>
          <w:sz w:val="20"/>
          <w:szCs w:val="20"/>
        </w:rPr>
      </w:pPr>
      <w:r w:rsidRPr="005641CA">
        <w:rPr>
          <w:rFonts w:ascii="Arial Narrow" w:hAnsi="Arial Narrow" w:cs="Courier New"/>
          <w:sz w:val="20"/>
          <w:szCs w:val="20"/>
        </w:rPr>
        <w:t>o</w:t>
      </w:r>
      <w:r w:rsidRPr="005641CA">
        <w:rPr>
          <w:rFonts w:ascii="Arial Narrow" w:hAnsi="Arial Narrow"/>
          <w:sz w:val="20"/>
          <w:szCs w:val="20"/>
        </w:rPr>
        <w:t>   Draft AHAR due to HUD on October 31</w:t>
      </w:r>
      <w:r w:rsidRPr="005641CA">
        <w:rPr>
          <w:rFonts w:ascii="Arial Narrow" w:hAnsi="Arial Narrow"/>
          <w:sz w:val="20"/>
          <w:szCs w:val="20"/>
          <w:vertAlign w:val="superscript"/>
        </w:rPr>
        <w:t>st</w:t>
      </w:r>
    </w:p>
    <w:p w14:paraId="63D1B585" w14:textId="77777777" w:rsidR="005641CA" w:rsidRPr="005641CA" w:rsidRDefault="005641CA" w:rsidP="005641CA">
      <w:pPr>
        <w:pStyle w:val="gmail-msolistparagraph"/>
        <w:spacing w:before="0" w:beforeAutospacing="0" w:after="0" w:afterAutospacing="0"/>
        <w:ind w:left="1800"/>
        <w:rPr>
          <w:rFonts w:ascii="Arial Narrow" w:hAnsi="Arial Narrow"/>
          <w:sz w:val="20"/>
          <w:szCs w:val="20"/>
        </w:rPr>
      </w:pPr>
      <w:r w:rsidRPr="005641CA">
        <w:rPr>
          <w:rFonts w:ascii="Arial Narrow" w:hAnsi="Arial Narrow" w:cs="Courier New"/>
          <w:sz w:val="20"/>
          <w:szCs w:val="20"/>
        </w:rPr>
        <w:t>o</w:t>
      </w:r>
      <w:r w:rsidRPr="005641CA">
        <w:rPr>
          <w:rFonts w:ascii="Arial Narrow" w:hAnsi="Arial Narrow"/>
          <w:sz w:val="20"/>
          <w:szCs w:val="20"/>
        </w:rPr>
        <w:t>   Final AHAR due to HUD on December 1</w:t>
      </w:r>
      <w:r w:rsidRPr="005641CA">
        <w:rPr>
          <w:rFonts w:ascii="Arial Narrow" w:hAnsi="Arial Narrow"/>
          <w:sz w:val="20"/>
          <w:szCs w:val="20"/>
          <w:vertAlign w:val="superscript"/>
        </w:rPr>
        <w:t>st</w:t>
      </w:r>
    </w:p>
    <w:p w14:paraId="23187256" w14:textId="4CDF32C7" w:rsidR="00B974DE" w:rsidRPr="005641CA" w:rsidRDefault="00B974DE" w:rsidP="005641CA">
      <w:pPr>
        <w:pStyle w:val="Heading1"/>
        <w:kinsoku w:val="0"/>
        <w:overflowPunct w:val="0"/>
        <w:spacing w:before="0" w:line="240" w:lineRule="auto"/>
        <w:ind w:left="720"/>
        <w:rPr>
          <w:rFonts w:ascii="Arial Narrow" w:hAnsi="Arial Narrow"/>
          <w:b/>
          <w:sz w:val="20"/>
          <w:szCs w:val="20"/>
        </w:rPr>
      </w:pPr>
    </w:p>
    <w:p w14:paraId="62C64EB2" w14:textId="77777777" w:rsidR="000E6690" w:rsidRDefault="000E6690" w:rsidP="00ED3E59">
      <w:pPr>
        <w:pStyle w:val="Heading1"/>
        <w:kinsoku w:val="0"/>
        <w:overflowPunct w:val="0"/>
        <w:spacing w:before="0" w:line="240" w:lineRule="auto"/>
        <w:rPr>
          <w:rFonts w:asciiTheme="minorHAnsi" w:hAnsiTheme="minorHAnsi"/>
          <w:color w:val="auto"/>
          <w:spacing w:val="-1"/>
          <w:sz w:val="22"/>
          <w:szCs w:val="22"/>
        </w:rPr>
      </w:pPr>
    </w:p>
    <w:p w14:paraId="5C594CEE" w14:textId="11396AE3" w:rsidR="00E93B25" w:rsidRDefault="00E93B25" w:rsidP="00ED3E59">
      <w:pPr>
        <w:pStyle w:val="Heading1"/>
        <w:kinsoku w:val="0"/>
        <w:overflowPunct w:val="0"/>
        <w:spacing w:before="0" w:line="240" w:lineRule="auto"/>
        <w:rPr>
          <w:rFonts w:asciiTheme="minorHAnsi" w:hAnsiTheme="minorHAnsi"/>
          <w:color w:val="auto"/>
          <w:spacing w:val="-1"/>
          <w:sz w:val="22"/>
          <w:szCs w:val="22"/>
        </w:rPr>
      </w:pPr>
      <w:r w:rsidRPr="00ED3E59">
        <w:rPr>
          <w:rFonts w:asciiTheme="minorHAnsi" w:hAnsiTheme="minorHAnsi"/>
          <w:color w:val="auto"/>
          <w:spacing w:val="-1"/>
          <w:sz w:val="22"/>
          <w:szCs w:val="22"/>
        </w:rPr>
        <w:t>Upcoming</w:t>
      </w:r>
      <w:r w:rsidRPr="00ED3E59">
        <w:rPr>
          <w:rFonts w:asciiTheme="minorHAnsi" w:hAnsiTheme="minorHAnsi"/>
          <w:color w:val="auto"/>
          <w:sz w:val="22"/>
          <w:szCs w:val="22"/>
        </w:rPr>
        <w:t xml:space="preserve"> </w:t>
      </w:r>
      <w:r w:rsidRPr="00ED3E59">
        <w:rPr>
          <w:rFonts w:asciiTheme="minorHAnsi" w:hAnsiTheme="minorHAnsi"/>
          <w:color w:val="auto"/>
          <w:spacing w:val="-1"/>
          <w:sz w:val="22"/>
          <w:szCs w:val="22"/>
        </w:rPr>
        <w:t>Meetings</w:t>
      </w:r>
      <w:r w:rsidR="00125AE3" w:rsidRPr="00ED3E59">
        <w:rPr>
          <w:rFonts w:asciiTheme="minorHAnsi" w:hAnsiTheme="minorHAnsi"/>
          <w:color w:val="auto"/>
          <w:spacing w:val="-1"/>
          <w:sz w:val="22"/>
          <w:szCs w:val="22"/>
        </w:rPr>
        <w:t>:</w:t>
      </w:r>
      <w:r w:rsidR="00856EC7" w:rsidRPr="00ED3E59">
        <w:rPr>
          <w:rFonts w:asciiTheme="minorHAnsi" w:hAnsiTheme="minorHAnsi"/>
          <w:color w:val="auto"/>
          <w:spacing w:val="-1"/>
          <w:sz w:val="22"/>
          <w:szCs w:val="22"/>
        </w:rPr>
        <w:t xml:space="preserve"> </w:t>
      </w:r>
    </w:p>
    <w:p w14:paraId="79F40679" w14:textId="77777777" w:rsidR="00B974DE" w:rsidRDefault="00B974DE" w:rsidP="00B974DE">
      <w:pPr>
        <w:pStyle w:val="NormalWeb"/>
        <w:shd w:val="clear" w:color="auto" w:fill="FFFFFF"/>
        <w:spacing w:before="0" w:beforeAutospacing="0" w:after="0" w:afterAutospacing="0"/>
        <w:ind w:left="504"/>
        <w:rPr>
          <w:rFonts w:ascii="Arial" w:hAnsi="Arial" w:cs="Arial"/>
          <w:sz w:val="18"/>
          <w:szCs w:val="18"/>
        </w:rPr>
      </w:pPr>
    </w:p>
    <w:p w14:paraId="68E93BA6" w14:textId="77777777" w:rsidR="00ED3E59" w:rsidRPr="00ED3E59" w:rsidRDefault="00ED3E59" w:rsidP="00ED3E59">
      <w:pPr>
        <w:spacing w:before="0" w:after="0" w:line="240" w:lineRule="auto"/>
      </w:pPr>
    </w:p>
    <w:p w14:paraId="56A22C71" w14:textId="4D07E76C" w:rsidR="007E7F69" w:rsidRDefault="00523B60" w:rsidP="00ED3E59">
      <w:pPr>
        <w:spacing w:before="0" w:after="0" w:line="240" w:lineRule="auto"/>
        <w:rPr>
          <w:sz w:val="22"/>
          <w:szCs w:val="22"/>
        </w:rPr>
      </w:pPr>
      <w:r w:rsidRPr="00ED3E59">
        <w:rPr>
          <w:sz w:val="22"/>
          <w:szCs w:val="22"/>
        </w:rPr>
        <w:t>Agency Updates / Roundtable:</w:t>
      </w:r>
    </w:p>
    <w:p w14:paraId="4345EBC2" w14:textId="67450607" w:rsidR="00426594" w:rsidRDefault="00426594" w:rsidP="00ED3E59">
      <w:pPr>
        <w:spacing w:before="0" w:after="0" w:line="240" w:lineRule="auto"/>
        <w:rPr>
          <w:sz w:val="22"/>
          <w:szCs w:val="22"/>
        </w:rPr>
      </w:pPr>
    </w:p>
    <w:p w14:paraId="5E051F78" w14:textId="2F97BF27" w:rsidR="00426594" w:rsidRPr="00426594" w:rsidRDefault="00426594" w:rsidP="00426594">
      <w:pPr>
        <w:pStyle w:val="ListParagraph"/>
        <w:numPr>
          <w:ilvl w:val="0"/>
          <w:numId w:val="16"/>
        </w:numPr>
        <w:spacing w:before="0" w:after="0" w:line="240" w:lineRule="auto"/>
        <w:rPr>
          <w:sz w:val="22"/>
          <w:szCs w:val="22"/>
        </w:rPr>
      </w:pPr>
      <w:r w:rsidRPr="00426594">
        <w:rPr>
          <w:sz w:val="22"/>
          <w:szCs w:val="22"/>
        </w:rPr>
        <w:t>Membership Renewals</w:t>
      </w:r>
      <w:r>
        <w:rPr>
          <w:sz w:val="22"/>
          <w:szCs w:val="22"/>
        </w:rPr>
        <w:t xml:space="preserve"> will be sent out for 2017.  Renewals due Dec 2016.</w:t>
      </w:r>
      <w:bookmarkStart w:id="0" w:name="_GoBack"/>
      <w:bookmarkEnd w:id="0"/>
    </w:p>
    <w:p w14:paraId="268FBC6D" w14:textId="77777777" w:rsidR="00125AE3" w:rsidRPr="00ED3E59" w:rsidRDefault="00125AE3" w:rsidP="00125AE3">
      <w:pPr>
        <w:rPr>
          <w:sz w:val="22"/>
          <w:szCs w:val="22"/>
        </w:rPr>
      </w:pPr>
      <w:r w:rsidRPr="00ED3E59">
        <w:rPr>
          <w:sz w:val="22"/>
          <w:szCs w:val="22"/>
        </w:rPr>
        <w:t xml:space="preserve">Adjourn </w:t>
      </w:r>
    </w:p>
    <w:p w14:paraId="5BB5FEC6" w14:textId="3EDE29EC" w:rsidR="001E0D85" w:rsidRDefault="007E7F69" w:rsidP="00870488">
      <w:pPr>
        <w:rPr>
          <w:rFonts w:asciiTheme="minorHAnsi" w:hAnsiTheme="minorHAnsi"/>
          <w:b/>
          <w:sz w:val="22"/>
          <w:szCs w:val="22"/>
        </w:rPr>
      </w:pPr>
      <w:r w:rsidRPr="00ED3E59">
        <w:rPr>
          <w:b/>
          <w:sz w:val="22"/>
          <w:szCs w:val="22"/>
        </w:rPr>
        <w:t xml:space="preserve">Next Meeting Thursday </w:t>
      </w:r>
      <w:r w:rsidR="000E6690">
        <w:rPr>
          <w:b/>
          <w:sz w:val="22"/>
          <w:szCs w:val="22"/>
        </w:rPr>
        <w:t>November 3rd</w:t>
      </w:r>
      <w:r w:rsidR="0092122C">
        <w:rPr>
          <w:b/>
          <w:sz w:val="22"/>
          <w:szCs w:val="22"/>
        </w:rPr>
        <w:t xml:space="preserve">, </w:t>
      </w:r>
      <w:r w:rsidRPr="00ED3E59">
        <w:rPr>
          <w:rFonts w:asciiTheme="minorHAnsi" w:hAnsiTheme="minorHAnsi"/>
          <w:b/>
          <w:sz w:val="22"/>
          <w:szCs w:val="22"/>
        </w:rPr>
        <w:t>3pm, 425 S Lexington, Burlington NC</w:t>
      </w:r>
    </w:p>
    <w:p w14:paraId="41B269B4" w14:textId="26FB3460" w:rsidR="00870488" w:rsidRDefault="00870488" w:rsidP="00E14E63">
      <w:pPr>
        <w:rPr>
          <w:rFonts w:asciiTheme="minorHAnsi" w:hAnsiTheme="minorHAnsi"/>
          <w:b/>
          <w:sz w:val="22"/>
          <w:szCs w:val="22"/>
        </w:rPr>
      </w:pPr>
    </w:p>
    <w:p w14:paraId="0E151A6C" w14:textId="77777777" w:rsidR="00870488" w:rsidRDefault="00870488" w:rsidP="00E14E63">
      <w:pPr>
        <w:rPr>
          <w:rFonts w:asciiTheme="minorHAnsi" w:hAnsiTheme="minorHAnsi"/>
          <w:b/>
          <w:sz w:val="22"/>
          <w:szCs w:val="22"/>
        </w:rPr>
      </w:pPr>
    </w:p>
    <w:p w14:paraId="36AAAA5A" w14:textId="77777777" w:rsidR="00E14E63" w:rsidRPr="00E14E63" w:rsidRDefault="00E14E63" w:rsidP="00E14E63">
      <w:pPr>
        <w:rPr>
          <w:rFonts w:ascii="Arial Narrow" w:hAnsi="Arial Narrow"/>
          <w:b/>
          <w:sz w:val="18"/>
          <w:szCs w:val="18"/>
        </w:rPr>
      </w:pPr>
    </w:p>
    <w:sectPr w:rsidR="00E14E63" w:rsidRPr="00E14E63" w:rsidSect="0057427E">
      <w:headerReference w:type="default" r:id="rId21"/>
      <w:footerReference w:type="default" r:id="rId22"/>
      <w:headerReference w:type="first" r:id="rId23"/>
      <w:footerReference w:type="first" r:id="rId24"/>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D8D36" w14:textId="77777777" w:rsidR="00C77581" w:rsidRDefault="00C77581" w:rsidP="009C643E">
      <w:pPr>
        <w:spacing w:before="0" w:after="0" w:line="240" w:lineRule="auto"/>
      </w:pPr>
      <w:r>
        <w:separator/>
      </w:r>
    </w:p>
  </w:endnote>
  <w:endnote w:type="continuationSeparator" w:id="0">
    <w:p w14:paraId="19BAF748" w14:textId="77777777" w:rsidR="00C77581" w:rsidRDefault="00C77581" w:rsidP="009C64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haroni">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868897"/>
      <w:docPartObj>
        <w:docPartGallery w:val="Page Numbers (Bottom of Page)"/>
        <w:docPartUnique/>
      </w:docPartObj>
    </w:sdtPr>
    <w:sdtEndPr>
      <w:rPr>
        <w:noProof/>
      </w:rPr>
    </w:sdtEndPr>
    <w:sdtContent>
      <w:p w14:paraId="62F25868" w14:textId="77777777" w:rsidR="00C77581" w:rsidRDefault="00C77581" w:rsidP="00CA2BDC">
        <w:pPr>
          <w:pStyle w:val="Header"/>
        </w:pPr>
      </w:p>
      <w:p w14:paraId="06367C14" w14:textId="279085A0" w:rsidR="00C77581" w:rsidRDefault="00C77581" w:rsidP="00CA2BDC">
        <w:pPr>
          <w:pStyle w:val="Footer"/>
        </w:pPr>
        <w:r w:rsidRPr="003547FC">
          <w:rPr>
            <w:b/>
          </w:rPr>
          <w:t>** Due to content and time constraints, visitors may not be allowed to offer input into discussions</w:t>
        </w:r>
        <w:r>
          <w:rPr>
            <w:b/>
          </w:rPr>
          <w:t xml:space="preserve"> and updates</w:t>
        </w:r>
        <w:r w:rsidRPr="003547FC">
          <w:rPr>
            <w:b/>
          </w:rPr>
          <w:t>.</w:t>
        </w:r>
        <w:r>
          <w:rPr>
            <w:b/>
          </w:rPr>
          <w:t xml:space="preserve">              </w:t>
        </w:r>
        <w:r>
          <w:fldChar w:fldCharType="begin"/>
        </w:r>
        <w:r>
          <w:instrText xml:space="preserve"> PAGE   \* MERGEFORMAT </w:instrText>
        </w:r>
        <w:r>
          <w:fldChar w:fldCharType="separate"/>
        </w:r>
        <w:r w:rsidR="00426594">
          <w:rPr>
            <w:noProof/>
          </w:rPr>
          <w:t>3</w:t>
        </w:r>
        <w:r>
          <w:rPr>
            <w:noProof/>
          </w:rPr>
          <w:fldChar w:fldCharType="end"/>
        </w:r>
      </w:p>
    </w:sdtContent>
  </w:sdt>
  <w:p w14:paraId="7342CD20" w14:textId="77777777" w:rsidR="00C77581" w:rsidRDefault="00C775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072501"/>
      <w:docPartObj>
        <w:docPartGallery w:val="Page Numbers (Bottom of Page)"/>
        <w:docPartUnique/>
      </w:docPartObj>
    </w:sdtPr>
    <w:sdtEndPr>
      <w:rPr>
        <w:noProof/>
      </w:rPr>
    </w:sdtEndPr>
    <w:sdtContent>
      <w:p w14:paraId="10D4AC0B" w14:textId="77777777" w:rsidR="00C77581" w:rsidRPr="00AC2CE0" w:rsidRDefault="00C77581" w:rsidP="001F61D8">
        <w:pPr>
          <w:spacing w:before="0" w:after="0" w:line="240" w:lineRule="auto"/>
          <w:jc w:val="center"/>
          <w:rPr>
            <w:rFonts w:ascii="Arial Narrow" w:hAnsi="Arial Narrow"/>
            <w:b/>
            <w:i/>
            <w:sz w:val="22"/>
            <w:szCs w:val="22"/>
          </w:rPr>
        </w:pPr>
        <w:r w:rsidRPr="00AC2CE0">
          <w:rPr>
            <w:rFonts w:ascii="Arial Narrow" w:hAnsi="Arial Narrow"/>
            <w:b/>
            <w:i/>
            <w:sz w:val="22"/>
            <w:szCs w:val="22"/>
          </w:rPr>
          <w:t>ACICHA meets monthly to discuss current community issues surrounding homelessness</w:t>
        </w:r>
      </w:p>
      <w:p w14:paraId="49D8E369" w14:textId="77777777" w:rsidR="00C77581" w:rsidRDefault="00C77581" w:rsidP="001F61D8">
        <w:pPr>
          <w:pStyle w:val="Footer"/>
          <w:jc w:val="center"/>
        </w:pPr>
        <w:r w:rsidRPr="003547FC">
          <w:rPr>
            <w:b/>
          </w:rPr>
          <w:t>** Due to content and time constraints, visitors may not be allowed to offer input into discussions</w:t>
        </w:r>
        <w:r>
          <w:rPr>
            <w:b/>
          </w:rPr>
          <w:t xml:space="preserve"> and updates</w:t>
        </w:r>
        <w:r w:rsidRPr="003547FC">
          <w:rPr>
            <w:b/>
          </w:rPr>
          <w:t>.</w:t>
        </w:r>
      </w:p>
      <w:p w14:paraId="2098FC94" w14:textId="7730E18B" w:rsidR="00C77581" w:rsidRDefault="00C77581">
        <w:pPr>
          <w:pStyle w:val="Footer"/>
          <w:jc w:val="right"/>
        </w:pPr>
        <w:r>
          <w:fldChar w:fldCharType="begin"/>
        </w:r>
        <w:r>
          <w:instrText xml:space="preserve"> PAGE   \* MERGEFORMAT </w:instrText>
        </w:r>
        <w:r>
          <w:fldChar w:fldCharType="separate"/>
        </w:r>
        <w:r w:rsidR="00426594">
          <w:rPr>
            <w:noProof/>
          </w:rPr>
          <w:t>1</w:t>
        </w:r>
        <w:r>
          <w:rPr>
            <w:noProof/>
          </w:rPr>
          <w:fldChar w:fldCharType="end"/>
        </w:r>
      </w:p>
    </w:sdtContent>
  </w:sdt>
  <w:p w14:paraId="281E6D8B" w14:textId="77777777" w:rsidR="00C77581" w:rsidRDefault="00C77581" w:rsidP="000D567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BA6F1" w14:textId="77777777" w:rsidR="00C77581" w:rsidRDefault="00C77581" w:rsidP="009C643E">
      <w:pPr>
        <w:spacing w:before="0" w:after="0" w:line="240" w:lineRule="auto"/>
      </w:pPr>
      <w:r>
        <w:separator/>
      </w:r>
    </w:p>
  </w:footnote>
  <w:footnote w:type="continuationSeparator" w:id="0">
    <w:p w14:paraId="0F2B8F2B" w14:textId="77777777" w:rsidR="00C77581" w:rsidRDefault="00C77581" w:rsidP="009C643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5A4D" w14:textId="77777777" w:rsidR="00C77581" w:rsidRPr="0057798D" w:rsidRDefault="00C77581" w:rsidP="0057798D">
    <w:pPr>
      <w:pStyle w:val="Heading1"/>
      <w:spacing w:before="0" w:line="240" w:lineRule="auto"/>
      <w:jc w:val="center"/>
      <w:rPr>
        <w:rFonts w:asciiTheme="minorHAnsi" w:hAnsiTheme="minorHAnsi"/>
        <w:b/>
        <w:color w:val="auto"/>
        <w:sz w:val="28"/>
        <w:szCs w:val="28"/>
      </w:rPr>
    </w:pPr>
    <w:r w:rsidRPr="0057798D">
      <w:rPr>
        <w:rFonts w:asciiTheme="minorHAnsi" w:hAnsiTheme="minorHAnsi" w:cs="Aharoni"/>
        <w:b/>
        <w:color w:val="auto"/>
        <w:sz w:val="28"/>
        <w:szCs w:val="28"/>
      </w:rPr>
      <w:t>ACICHA</w:t>
    </w:r>
  </w:p>
  <w:p w14:paraId="741034D4" w14:textId="77777777" w:rsidR="00C77581" w:rsidRPr="0057798D" w:rsidRDefault="00C77581" w:rsidP="0057798D">
    <w:pPr>
      <w:spacing w:before="0" w:after="0" w:line="240" w:lineRule="auto"/>
      <w:jc w:val="center"/>
      <w:rPr>
        <w:rFonts w:asciiTheme="minorHAnsi" w:hAnsiTheme="minorHAnsi"/>
      </w:rPr>
    </w:pPr>
    <w:r w:rsidRPr="0057798D">
      <w:rPr>
        <w:rFonts w:asciiTheme="minorHAnsi" w:hAnsiTheme="minorHAnsi"/>
      </w:rPr>
      <w:t>Eliminat</w:t>
    </w:r>
    <w:r>
      <w:rPr>
        <w:rFonts w:asciiTheme="minorHAnsi" w:hAnsiTheme="minorHAnsi"/>
      </w:rPr>
      <w:t>ing</w:t>
    </w:r>
    <w:r w:rsidRPr="0057798D">
      <w:rPr>
        <w:rFonts w:asciiTheme="minorHAnsi" w:hAnsiTheme="minorHAnsi"/>
      </w:rPr>
      <w:t xml:space="preserve"> homelessness in Alamance County by promoting interagency coordination to develop and sustain </w:t>
    </w:r>
  </w:p>
  <w:p w14:paraId="2CC7A8C5" w14:textId="77777777" w:rsidR="00C77581" w:rsidRPr="0057798D" w:rsidRDefault="00C77581" w:rsidP="0057798D">
    <w:pPr>
      <w:spacing w:before="0" w:after="0" w:line="240" w:lineRule="auto"/>
      <w:jc w:val="center"/>
      <w:rPr>
        <w:rFonts w:asciiTheme="minorHAnsi" w:hAnsiTheme="minorHAnsi"/>
      </w:rPr>
    </w:pPr>
    <w:r w:rsidRPr="0057798D">
      <w:rPr>
        <w:rFonts w:asciiTheme="minorHAnsi" w:hAnsiTheme="minorHAnsi"/>
      </w:rPr>
      <w:t xml:space="preserve">a comprehensive system of housing and services designed to maximize the self-sufficiency </w:t>
    </w:r>
  </w:p>
  <w:p w14:paraId="02A25BDF" w14:textId="77777777" w:rsidR="00C77581" w:rsidRPr="0057798D" w:rsidRDefault="00C77581" w:rsidP="0057798D">
    <w:pPr>
      <w:spacing w:before="0" w:after="0" w:line="240" w:lineRule="auto"/>
      <w:jc w:val="center"/>
      <w:rPr>
        <w:rFonts w:asciiTheme="minorHAnsi" w:hAnsiTheme="minorHAnsi"/>
      </w:rPr>
    </w:pPr>
    <w:r w:rsidRPr="0057798D">
      <w:rPr>
        <w:rFonts w:asciiTheme="minorHAnsi" w:hAnsiTheme="minorHAnsi"/>
      </w:rPr>
      <w:t>of individuals and families.</w:t>
    </w:r>
  </w:p>
  <w:p w14:paraId="29AB265F" w14:textId="77777777" w:rsidR="00C77581" w:rsidRDefault="00C77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00136" w14:textId="77777777" w:rsidR="00C77581" w:rsidRDefault="00C77581" w:rsidP="001F61D8">
    <w:pPr>
      <w:pStyle w:val="Heading1"/>
      <w:spacing w:before="0" w:line="240" w:lineRule="auto"/>
      <w:jc w:val="center"/>
    </w:pPr>
    <w:r>
      <w:t xml:space="preserve">ACICHA </w:t>
    </w:r>
  </w:p>
  <w:p w14:paraId="535B4BFC" w14:textId="77777777" w:rsidR="00C77581" w:rsidRDefault="00C77581" w:rsidP="000D567D">
    <w:pPr>
      <w:spacing w:before="0" w:after="0" w:line="240" w:lineRule="auto"/>
      <w:jc w:val="center"/>
      <w:rPr>
        <w:rFonts w:ascii="Arial Narrow" w:hAnsi="Arial Narrow"/>
        <w:sz w:val="22"/>
        <w:szCs w:val="22"/>
      </w:rPr>
    </w:pPr>
    <w:r>
      <w:rPr>
        <w:rFonts w:ascii="Arial Narrow" w:hAnsi="Arial Narrow"/>
        <w:sz w:val="22"/>
        <w:szCs w:val="22"/>
      </w:rPr>
      <w:t>“</w:t>
    </w:r>
    <w:r w:rsidRPr="00AC2CE0">
      <w:rPr>
        <w:rFonts w:ascii="Arial Narrow" w:hAnsi="Arial Narrow"/>
        <w:sz w:val="22"/>
        <w:szCs w:val="22"/>
      </w:rPr>
      <w:t>Eliminate</w:t>
    </w:r>
    <w:r>
      <w:rPr>
        <w:rFonts w:ascii="Arial Narrow" w:hAnsi="Arial Narrow"/>
        <w:sz w:val="22"/>
        <w:szCs w:val="22"/>
      </w:rPr>
      <w:t>s</w:t>
    </w:r>
    <w:r w:rsidRPr="00AC2CE0">
      <w:rPr>
        <w:rFonts w:ascii="Arial Narrow" w:hAnsi="Arial Narrow"/>
        <w:sz w:val="22"/>
        <w:szCs w:val="22"/>
      </w:rPr>
      <w:t xml:space="preserve"> homelessness in Alamance County by promoting interagency coordination</w:t>
    </w:r>
    <w:r>
      <w:rPr>
        <w:rFonts w:ascii="Arial Narrow" w:hAnsi="Arial Narrow"/>
        <w:sz w:val="22"/>
        <w:szCs w:val="22"/>
      </w:rPr>
      <w:t xml:space="preserve">, </w:t>
    </w:r>
    <w:r w:rsidRPr="00AC2CE0">
      <w:rPr>
        <w:rFonts w:ascii="Arial Narrow" w:hAnsi="Arial Narrow"/>
        <w:sz w:val="22"/>
        <w:szCs w:val="22"/>
      </w:rPr>
      <w:t>develop</w:t>
    </w:r>
    <w:r>
      <w:rPr>
        <w:rFonts w:ascii="Arial Narrow" w:hAnsi="Arial Narrow"/>
        <w:sz w:val="22"/>
        <w:szCs w:val="22"/>
      </w:rPr>
      <w:t>ing</w:t>
    </w:r>
    <w:r w:rsidRPr="00AC2CE0">
      <w:rPr>
        <w:rFonts w:ascii="Arial Narrow" w:hAnsi="Arial Narrow"/>
        <w:sz w:val="22"/>
        <w:szCs w:val="22"/>
      </w:rPr>
      <w:t xml:space="preserve"> and sustain</w:t>
    </w:r>
    <w:r>
      <w:rPr>
        <w:rFonts w:ascii="Arial Narrow" w:hAnsi="Arial Narrow"/>
        <w:sz w:val="22"/>
        <w:szCs w:val="22"/>
      </w:rPr>
      <w:t>ing</w:t>
    </w:r>
    <w:r w:rsidRPr="00AC2CE0">
      <w:rPr>
        <w:rFonts w:ascii="Arial Narrow" w:hAnsi="Arial Narrow"/>
        <w:sz w:val="22"/>
        <w:szCs w:val="22"/>
      </w:rPr>
      <w:t xml:space="preserve"> </w:t>
    </w:r>
  </w:p>
  <w:p w14:paraId="707ED471" w14:textId="77777777" w:rsidR="00C77581" w:rsidRDefault="00C77581" w:rsidP="000D567D">
    <w:pPr>
      <w:spacing w:before="0" w:after="0" w:line="240" w:lineRule="auto"/>
      <w:jc w:val="center"/>
      <w:rPr>
        <w:rFonts w:ascii="Arial Narrow" w:hAnsi="Arial Narrow"/>
        <w:sz w:val="22"/>
        <w:szCs w:val="22"/>
      </w:rPr>
    </w:pPr>
    <w:r w:rsidRPr="00AC2CE0">
      <w:rPr>
        <w:rFonts w:ascii="Arial Narrow" w:hAnsi="Arial Narrow"/>
        <w:sz w:val="22"/>
        <w:szCs w:val="22"/>
      </w:rPr>
      <w:t xml:space="preserve">a comprehensive system of housing and services designed to maximize the self-sufficiency </w:t>
    </w:r>
  </w:p>
  <w:p w14:paraId="4CA8E158" w14:textId="77777777" w:rsidR="00C77581" w:rsidRPr="00AC2CE0" w:rsidRDefault="00C77581" w:rsidP="000D567D">
    <w:pPr>
      <w:spacing w:before="0" w:after="0" w:line="240" w:lineRule="auto"/>
      <w:jc w:val="center"/>
      <w:rPr>
        <w:rFonts w:ascii="Arial Narrow" w:hAnsi="Arial Narrow"/>
        <w:sz w:val="22"/>
        <w:szCs w:val="22"/>
      </w:rPr>
    </w:pPr>
    <w:r w:rsidRPr="00AC2CE0">
      <w:rPr>
        <w:rFonts w:ascii="Arial Narrow" w:hAnsi="Arial Narrow"/>
        <w:sz w:val="22"/>
        <w:szCs w:val="22"/>
      </w:rPr>
      <w:t>of individuals and families.</w:t>
    </w:r>
    <w:r>
      <w:rPr>
        <w:rFonts w:ascii="Arial Narrow" w:hAnsi="Arial Narrow"/>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96CC738E"/>
    <w:lvl w:ilvl="0">
      <w:start w:val="1"/>
      <w:numFmt w:val="decimal"/>
      <w:pStyle w:val="ListNumber"/>
      <w:lvlText w:val="%1."/>
      <w:lvlJc w:val="left"/>
      <w:pPr>
        <w:ind w:left="2610" w:hanging="360"/>
      </w:pPr>
      <w:rPr>
        <w:b/>
      </w:rPr>
    </w:lvl>
    <w:lvl w:ilvl="1">
      <w:start w:val="1"/>
      <w:numFmt w:val="bullet"/>
      <w:lvlText w:val="o"/>
      <w:lvlJc w:val="left"/>
      <w:pPr>
        <w:ind w:left="4410" w:hanging="360"/>
      </w:pPr>
      <w:rPr>
        <w:rFonts w:ascii="Courier New" w:hAnsi="Courier New" w:cs="Courier New" w:hint="default"/>
      </w:rPr>
    </w:lvl>
    <w:lvl w:ilvl="2">
      <w:start w:val="1"/>
      <w:numFmt w:val="bullet"/>
      <w:lvlText w:val=""/>
      <w:lvlJc w:val="left"/>
      <w:pPr>
        <w:ind w:left="5130" w:hanging="360"/>
      </w:pPr>
      <w:rPr>
        <w:rFonts w:ascii="Wingdings" w:hAnsi="Wingdings" w:hint="default"/>
      </w:rPr>
    </w:lvl>
    <w:lvl w:ilvl="3">
      <w:start w:val="1"/>
      <w:numFmt w:val="bullet"/>
      <w:lvlText w:val=""/>
      <w:lvlJc w:val="left"/>
      <w:pPr>
        <w:ind w:left="5850" w:hanging="360"/>
      </w:pPr>
      <w:rPr>
        <w:rFonts w:ascii="Symbol" w:hAnsi="Symbol" w:hint="default"/>
      </w:rPr>
    </w:lvl>
    <w:lvl w:ilvl="4" w:tentative="1">
      <w:start w:val="1"/>
      <w:numFmt w:val="bullet"/>
      <w:lvlText w:val="o"/>
      <w:lvlJc w:val="left"/>
      <w:pPr>
        <w:ind w:left="6570" w:hanging="360"/>
      </w:pPr>
      <w:rPr>
        <w:rFonts w:ascii="Courier New" w:hAnsi="Courier New" w:cs="Courier New" w:hint="default"/>
      </w:rPr>
    </w:lvl>
    <w:lvl w:ilvl="5" w:tentative="1">
      <w:start w:val="1"/>
      <w:numFmt w:val="bullet"/>
      <w:lvlText w:val=""/>
      <w:lvlJc w:val="left"/>
      <w:pPr>
        <w:ind w:left="7290" w:hanging="360"/>
      </w:pPr>
      <w:rPr>
        <w:rFonts w:ascii="Wingdings" w:hAnsi="Wingdings" w:hint="default"/>
      </w:rPr>
    </w:lvl>
    <w:lvl w:ilvl="6" w:tentative="1">
      <w:start w:val="1"/>
      <w:numFmt w:val="bullet"/>
      <w:lvlText w:val=""/>
      <w:lvlJc w:val="left"/>
      <w:pPr>
        <w:ind w:left="8010" w:hanging="360"/>
      </w:pPr>
      <w:rPr>
        <w:rFonts w:ascii="Symbol" w:hAnsi="Symbol" w:hint="default"/>
      </w:rPr>
    </w:lvl>
    <w:lvl w:ilvl="7" w:tentative="1">
      <w:start w:val="1"/>
      <w:numFmt w:val="bullet"/>
      <w:lvlText w:val="o"/>
      <w:lvlJc w:val="left"/>
      <w:pPr>
        <w:ind w:left="8730" w:hanging="360"/>
      </w:pPr>
      <w:rPr>
        <w:rFonts w:ascii="Courier New" w:hAnsi="Courier New" w:cs="Courier New" w:hint="default"/>
      </w:rPr>
    </w:lvl>
    <w:lvl w:ilvl="8" w:tentative="1">
      <w:start w:val="1"/>
      <w:numFmt w:val="bullet"/>
      <w:lvlText w:val=""/>
      <w:lvlJc w:val="left"/>
      <w:pPr>
        <w:ind w:left="9450" w:hanging="360"/>
      </w:pPr>
      <w:rPr>
        <w:rFonts w:ascii="Wingdings" w:hAnsi="Wingdings" w:hint="default"/>
      </w:rPr>
    </w:lvl>
  </w:abstractNum>
  <w:abstractNum w:abstractNumId="1" w15:restartNumberingAfterBreak="0">
    <w:nsid w:val="00000402"/>
    <w:multiLevelType w:val="multilevel"/>
    <w:tmpl w:val="00000885"/>
    <w:lvl w:ilvl="0">
      <w:numFmt w:val="bullet"/>
      <w:lvlText w:val=""/>
      <w:lvlJc w:val="left"/>
      <w:pPr>
        <w:ind w:left="460" w:hanging="360"/>
      </w:pPr>
      <w:rPr>
        <w:rFonts w:ascii="Symbol" w:hAnsi="Symbol" w:cs="Symbol"/>
        <w:b w:val="0"/>
        <w:bCs w:val="0"/>
        <w:sz w:val="22"/>
        <w:szCs w:val="22"/>
      </w:rPr>
    </w:lvl>
    <w:lvl w:ilvl="1">
      <w:numFmt w:val="bullet"/>
      <w:lvlText w:val="o"/>
      <w:lvlJc w:val="left"/>
      <w:pPr>
        <w:ind w:left="1180" w:hanging="360"/>
      </w:pPr>
      <w:rPr>
        <w:rFonts w:ascii="Courier New" w:hAnsi="Courier New" w:cs="Courier New"/>
        <w:b w:val="0"/>
        <w:bCs w:val="0"/>
        <w:sz w:val="22"/>
        <w:szCs w:val="22"/>
      </w:rPr>
    </w:lvl>
    <w:lvl w:ilvl="2">
      <w:numFmt w:val="bullet"/>
      <w:lvlText w:val="•"/>
      <w:lvlJc w:val="left"/>
      <w:pPr>
        <w:ind w:left="2100" w:hanging="360"/>
      </w:pPr>
    </w:lvl>
    <w:lvl w:ilvl="3">
      <w:numFmt w:val="bullet"/>
      <w:lvlText w:val="•"/>
      <w:lvlJc w:val="left"/>
      <w:pPr>
        <w:ind w:left="3020" w:hanging="360"/>
      </w:pPr>
    </w:lvl>
    <w:lvl w:ilvl="4">
      <w:numFmt w:val="bullet"/>
      <w:lvlText w:val="•"/>
      <w:lvlJc w:val="left"/>
      <w:pPr>
        <w:ind w:left="3940" w:hanging="360"/>
      </w:pPr>
    </w:lvl>
    <w:lvl w:ilvl="5">
      <w:numFmt w:val="bullet"/>
      <w:lvlText w:val="•"/>
      <w:lvlJc w:val="left"/>
      <w:pPr>
        <w:ind w:left="4860" w:hanging="360"/>
      </w:pPr>
    </w:lvl>
    <w:lvl w:ilvl="6">
      <w:numFmt w:val="bullet"/>
      <w:lvlText w:val="•"/>
      <w:lvlJc w:val="left"/>
      <w:pPr>
        <w:ind w:left="5780" w:hanging="360"/>
      </w:pPr>
    </w:lvl>
    <w:lvl w:ilvl="7">
      <w:numFmt w:val="bullet"/>
      <w:lvlText w:val="•"/>
      <w:lvlJc w:val="left"/>
      <w:pPr>
        <w:ind w:left="6700" w:hanging="360"/>
      </w:pPr>
    </w:lvl>
    <w:lvl w:ilvl="8">
      <w:numFmt w:val="bullet"/>
      <w:lvlText w:val="•"/>
      <w:lvlJc w:val="left"/>
      <w:pPr>
        <w:ind w:left="7620" w:hanging="360"/>
      </w:pPr>
    </w:lvl>
  </w:abstractNum>
  <w:abstractNum w:abstractNumId="2" w15:restartNumberingAfterBreak="0">
    <w:nsid w:val="11A50EAA"/>
    <w:multiLevelType w:val="multilevel"/>
    <w:tmpl w:val="D3807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B42D7"/>
    <w:multiLevelType w:val="hybridMultilevel"/>
    <w:tmpl w:val="B7E44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E572F"/>
    <w:multiLevelType w:val="hybridMultilevel"/>
    <w:tmpl w:val="B80C34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370E5D"/>
    <w:multiLevelType w:val="hybridMultilevel"/>
    <w:tmpl w:val="142C20C6"/>
    <w:lvl w:ilvl="0" w:tplc="B434B594">
      <w:start w:val="1"/>
      <w:numFmt w:val="bullet"/>
      <w:lvlText w:val=""/>
      <w:lvlJc w:val="left"/>
      <w:pPr>
        <w:ind w:left="1170" w:hanging="360"/>
      </w:pPr>
      <w:rPr>
        <w:rFonts w:ascii="Symbol" w:hAnsi="Symbol" w:hint="default"/>
        <w:sz w:val="24"/>
        <w:szCs w:val="24"/>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FD5251"/>
    <w:multiLevelType w:val="hybridMultilevel"/>
    <w:tmpl w:val="6D7A7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57D27"/>
    <w:multiLevelType w:val="hybridMultilevel"/>
    <w:tmpl w:val="4B044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2717CC"/>
    <w:multiLevelType w:val="hybridMultilevel"/>
    <w:tmpl w:val="563E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029AD"/>
    <w:multiLevelType w:val="hybridMultilevel"/>
    <w:tmpl w:val="12FA4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17562FC"/>
    <w:multiLevelType w:val="multilevel"/>
    <w:tmpl w:val="6016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380565"/>
    <w:multiLevelType w:val="multilevel"/>
    <w:tmpl w:val="295C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951A96"/>
    <w:multiLevelType w:val="hybridMultilevel"/>
    <w:tmpl w:val="4D8A29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355C6"/>
    <w:multiLevelType w:val="hybridMultilevel"/>
    <w:tmpl w:val="C5F4CD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80D7F9F"/>
    <w:multiLevelType w:val="hybridMultilevel"/>
    <w:tmpl w:val="7FB2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3D2B85"/>
    <w:multiLevelType w:val="hybridMultilevel"/>
    <w:tmpl w:val="A9A8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5"/>
  </w:num>
  <w:num w:numId="6">
    <w:abstractNumId w:val="2"/>
  </w:num>
  <w:num w:numId="7">
    <w:abstractNumId w:val="7"/>
  </w:num>
  <w:num w:numId="8">
    <w:abstractNumId w:val="14"/>
  </w:num>
  <w:num w:numId="9">
    <w:abstractNumId w:val="9"/>
  </w:num>
  <w:num w:numId="10">
    <w:abstractNumId w:val="4"/>
  </w:num>
  <w:num w:numId="11">
    <w:abstractNumId w:val="1"/>
  </w:num>
  <w:num w:numId="12">
    <w:abstractNumId w:val="12"/>
  </w:num>
  <w:num w:numId="13">
    <w:abstractNumId w:val="10"/>
  </w:num>
  <w:num w:numId="14">
    <w:abstractNumId w:val="11"/>
  </w:num>
  <w:num w:numId="15">
    <w:abstractNumId w:val="13"/>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85"/>
    <w:rsid w:val="00064F8D"/>
    <w:rsid w:val="000917BF"/>
    <w:rsid w:val="000A4350"/>
    <w:rsid w:val="000D567D"/>
    <w:rsid w:val="000D67A8"/>
    <w:rsid w:val="000E21AC"/>
    <w:rsid w:val="000E6690"/>
    <w:rsid w:val="000F1B31"/>
    <w:rsid w:val="0010449A"/>
    <w:rsid w:val="00125AE3"/>
    <w:rsid w:val="00165CC2"/>
    <w:rsid w:val="001662A1"/>
    <w:rsid w:val="001A4AD2"/>
    <w:rsid w:val="001B2020"/>
    <w:rsid w:val="001B317E"/>
    <w:rsid w:val="001C2BFA"/>
    <w:rsid w:val="001E0D85"/>
    <w:rsid w:val="001F2CB9"/>
    <w:rsid w:val="001F61D8"/>
    <w:rsid w:val="002044BA"/>
    <w:rsid w:val="0022455A"/>
    <w:rsid w:val="00245863"/>
    <w:rsid w:val="00285B03"/>
    <w:rsid w:val="002A165E"/>
    <w:rsid w:val="002C7A60"/>
    <w:rsid w:val="002D0E85"/>
    <w:rsid w:val="002D620D"/>
    <w:rsid w:val="002E7408"/>
    <w:rsid w:val="00302F89"/>
    <w:rsid w:val="003041C8"/>
    <w:rsid w:val="0031263D"/>
    <w:rsid w:val="00315ACD"/>
    <w:rsid w:val="003547FC"/>
    <w:rsid w:val="00356EA8"/>
    <w:rsid w:val="0037527D"/>
    <w:rsid w:val="00387727"/>
    <w:rsid w:val="00387FAB"/>
    <w:rsid w:val="003A23E1"/>
    <w:rsid w:val="003B019C"/>
    <w:rsid w:val="003B55F5"/>
    <w:rsid w:val="003D0D96"/>
    <w:rsid w:val="003D68A5"/>
    <w:rsid w:val="00405067"/>
    <w:rsid w:val="004072E5"/>
    <w:rsid w:val="004101E7"/>
    <w:rsid w:val="00416C6F"/>
    <w:rsid w:val="00426594"/>
    <w:rsid w:val="00436354"/>
    <w:rsid w:val="00473A30"/>
    <w:rsid w:val="00490ABA"/>
    <w:rsid w:val="00493DC2"/>
    <w:rsid w:val="004A395F"/>
    <w:rsid w:val="004A3FAF"/>
    <w:rsid w:val="004B4CEA"/>
    <w:rsid w:val="004D785F"/>
    <w:rsid w:val="004F0BC8"/>
    <w:rsid w:val="004F284D"/>
    <w:rsid w:val="0050223F"/>
    <w:rsid w:val="00523B60"/>
    <w:rsid w:val="00535ABE"/>
    <w:rsid w:val="005641CA"/>
    <w:rsid w:val="0057427E"/>
    <w:rsid w:val="0057798D"/>
    <w:rsid w:val="005811D1"/>
    <w:rsid w:val="005858DE"/>
    <w:rsid w:val="00593DEF"/>
    <w:rsid w:val="005B4E5B"/>
    <w:rsid w:val="005C5AD3"/>
    <w:rsid w:val="005D28EB"/>
    <w:rsid w:val="005E6FBC"/>
    <w:rsid w:val="005F1626"/>
    <w:rsid w:val="006272C9"/>
    <w:rsid w:val="0063335D"/>
    <w:rsid w:val="00652571"/>
    <w:rsid w:val="0065456A"/>
    <w:rsid w:val="00675568"/>
    <w:rsid w:val="006D020C"/>
    <w:rsid w:val="006D605A"/>
    <w:rsid w:val="006F3D87"/>
    <w:rsid w:val="00714FD5"/>
    <w:rsid w:val="0074258E"/>
    <w:rsid w:val="007503CC"/>
    <w:rsid w:val="0076011F"/>
    <w:rsid w:val="0076489F"/>
    <w:rsid w:val="007A1D67"/>
    <w:rsid w:val="007C6651"/>
    <w:rsid w:val="007E12D9"/>
    <w:rsid w:val="007E7C93"/>
    <w:rsid w:val="007E7F69"/>
    <w:rsid w:val="007F226C"/>
    <w:rsid w:val="00820226"/>
    <w:rsid w:val="0082325F"/>
    <w:rsid w:val="008453D5"/>
    <w:rsid w:val="008471DB"/>
    <w:rsid w:val="00856EC7"/>
    <w:rsid w:val="00867AD3"/>
    <w:rsid w:val="00870488"/>
    <w:rsid w:val="008B3B4F"/>
    <w:rsid w:val="008C7373"/>
    <w:rsid w:val="008D29C6"/>
    <w:rsid w:val="0092122C"/>
    <w:rsid w:val="00923D30"/>
    <w:rsid w:val="00946B0A"/>
    <w:rsid w:val="00953825"/>
    <w:rsid w:val="009C643E"/>
    <w:rsid w:val="00A146D7"/>
    <w:rsid w:val="00A3223A"/>
    <w:rsid w:val="00A330A1"/>
    <w:rsid w:val="00A51F29"/>
    <w:rsid w:val="00A52918"/>
    <w:rsid w:val="00A616BA"/>
    <w:rsid w:val="00A80BC0"/>
    <w:rsid w:val="00A85A20"/>
    <w:rsid w:val="00AA10F5"/>
    <w:rsid w:val="00AC1D97"/>
    <w:rsid w:val="00AD2B61"/>
    <w:rsid w:val="00B001D6"/>
    <w:rsid w:val="00B03839"/>
    <w:rsid w:val="00B245BE"/>
    <w:rsid w:val="00B3324A"/>
    <w:rsid w:val="00B46678"/>
    <w:rsid w:val="00B56808"/>
    <w:rsid w:val="00B63A26"/>
    <w:rsid w:val="00B80A74"/>
    <w:rsid w:val="00B92AD0"/>
    <w:rsid w:val="00B974DE"/>
    <w:rsid w:val="00BB5BCE"/>
    <w:rsid w:val="00C07868"/>
    <w:rsid w:val="00C21CE1"/>
    <w:rsid w:val="00C2350E"/>
    <w:rsid w:val="00C330B2"/>
    <w:rsid w:val="00C626ED"/>
    <w:rsid w:val="00C646C1"/>
    <w:rsid w:val="00C66EAB"/>
    <w:rsid w:val="00C71534"/>
    <w:rsid w:val="00C730AD"/>
    <w:rsid w:val="00C77581"/>
    <w:rsid w:val="00C94CB2"/>
    <w:rsid w:val="00C97B27"/>
    <w:rsid w:val="00CA2BDC"/>
    <w:rsid w:val="00CA492B"/>
    <w:rsid w:val="00CA61FF"/>
    <w:rsid w:val="00CC39BF"/>
    <w:rsid w:val="00CD26D2"/>
    <w:rsid w:val="00CE4069"/>
    <w:rsid w:val="00CE551B"/>
    <w:rsid w:val="00D116C2"/>
    <w:rsid w:val="00D11786"/>
    <w:rsid w:val="00D15491"/>
    <w:rsid w:val="00D31DCE"/>
    <w:rsid w:val="00D42F33"/>
    <w:rsid w:val="00D8181F"/>
    <w:rsid w:val="00D8192E"/>
    <w:rsid w:val="00DA146E"/>
    <w:rsid w:val="00DA524D"/>
    <w:rsid w:val="00DD2D15"/>
    <w:rsid w:val="00DE502B"/>
    <w:rsid w:val="00DF49FC"/>
    <w:rsid w:val="00DF66B3"/>
    <w:rsid w:val="00E14E63"/>
    <w:rsid w:val="00E171DB"/>
    <w:rsid w:val="00E25AF3"/>
    <w:rsid w:val="00E40D67"/>
    <w:rsid w:val="00E85B7F"/>
    <w:rsid w:val="00E93B25"/>
    <w:rsid w:val="00EA3E6F"/>
    <w:rsid w:val="00EC674A"/>
    <w:rsid w:val="00ED3E59"/>
    <w:rsid w:val="00EF059A"/>
    <w:rsid w:val="00F16478"/>
    <w:rsid w:val="00F74125"/>
    <w:rsid w:val="00F9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62CDCA"/>
  <w15:docId w15:val="{76661B8F-49D7-44D7-A171-44322EFC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0E85"/>
    <w:pPr>
      <w:spacing w:before="120" w:after="240" w:line="276" w:lineRule="auto"/>
    </w:pPr>
    <w:rPr>
      <w:rFonts w:ascii="Calibri" w:eastAsia="Times New Roman" w:hAnsi="Calibri" w:cs="Times New Roman"/>
      <w:spacing w:val="4"/>
      <w:sz w:val="20"/>
      <w:szCs w:val="20"/>
      <w:lang w:eastAsia="ja-JP"/>
    </w:rPr>
  </w:style>
  <w:style w:type="paragraph" w:styleId="Heading1">
    <w:name w:val="heading 1"/>
    <w:basedOn w:val="Normal"/>
    <w:next w:val="Normal"/>
    <w:link w:val="Heading1Char"/>
    <w:uiPriority w:val="1"/>
    <w:unhideWhenUsed/>
    <w:qFormat/>
    <w:rsid w:val="002D0E85"/>
    <w:pPr>
      <w:keepNext/>
      <w:keepLines/>
      <w:spacing w:before="240" w:after="0"/>
      <w:outlineLvl w:val="0"/>
    </w:pPr>
    <w:rPr>
      <w:rFonts w:ascii="Cambria" w:hAnsi="Cambria"/>
      <w:color w:val="365F91"/>
      <w:sz w:val="32"/>
      <w:szCs w:val="32"/>
    </w:rPr>
  </w:style>
  <w:style w:type="paragraph" w:styleId="Heading2">
    <w:name w:val="heading 2"/>
    <w:basedOn w:val="Normal"/>
    <w:next w:val="Normal"/>
    <w:link w:val="Heading2Char"/>
    <w:uiPriority w:val="9"/>
    <w:unhideWhenUsed/>
    <w:qFormat/>
    <w:rsid w:val="002D0E85"/>
    <w:pPr>
      <w:keepNext/>
      <w:keepLines/>
      <w:spacing w:before="160" w:after="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E85"/>
    <w:rPr>
      <w:rFonts w:ascii="Cambria" w:eastAsia="Times New Roman" w:hAnsi="Cambria" w:cs="Times New Roman"/>
      <w:color w:val="365F91"/>
      <w:spacing w:val="4"/>
      <w:sz w:val="32"/>
      <w:szCs w:val="32"/>
      <w:lang w:eastAsia="ja-JP"/>
    </w:rPr>
  </w:style>
  <w:style w:type="character" w:customStyle="1" w:styleId="Heading2Char">
    <w:name w:val="Heading 2 Char"/>
    <w:basedOn w:val="DefaultParagraphFont"/>
    <w:link w:val="Heading2"/>
    <w:uiPriority w:val="9"/>
    <w:rsid w:val="002D0E85"/>
    <w:rPr>
      <w:rFonts w:ascii="Cambria" w:eastAsia="Times New Roman" w:hAnsi="Cambria" w:cs="Times New Roman"/>
      <w:color w:val="365F91"/>
      <w:spacing w:val="4"/>
      <w:sz w:val="26"/>
      <w:szCs w:val="26"/>
      <w:lang w:eastAsia="ja-JP"/>
    </w:rPr>
  </w:style>
  <w:style w:type="paragraph" w:styleId="Date">
    <w:name w:val="Date"/>
    <w:basedOn w:val="Normal"/>
    <w:next w:val="Normal"/>
    <w:link w:val="DateChar"/>
    <w:uiPriority w:val="1"/>
    <w:qFormat/>
    <w:rsid w:val="002D0E85"/>
    <w:pPr>
      <w:spacing w:before="80" w:line="240" w:lineRule="auto"/>
    </w:pPr>
  </w:style>
  <w:style w:type="character" w:customStyle="1" w:styleId="DateChar">
    <w:name w:val="Date Char"/>
    <w:basedOn w:val="DefaultParagraphFont"/>
    <w:link w:val="Date"/>
    <w:uiPriority w:val="1"/>
    <w:rsid w:val="002D0E85"/>
    <w:rPr>
      <w:rFonts w:ascii="Calibri" w:eastAsia="Times New Roman" w:hAnsi="Calibri" w:cs="Times New Roman"/>
      <w:spacing w:val="4"/>
      <w:sz w:val="20"/>
      <w:szCs w:val="20"/>
      <w:lang w:eastAsia="ja-JP"/>
    </w:rPr>
  </w:style>
  <w:style w:type="paragraph" w:styleId="ListNumber">
    <w:name w:val="List Number"/>
    <w:basedOn w:val="Normal"/>
    <w:next w:val="Normal"/>
    <w:uiPriority w:val="1"/>
    <w:qFormat/>
    <w:rsid w:val="002D0E85"/>
    <w:pPr>
      <w:numPr>
        <w:numId w:val="1"/>
      </w:numPr>
      <w:spacing w:before="240" w:after="120"/>
      <w:contextualSpacing/>
    </w:pPr>
    <w:rPr>
      <w:b/>
      <w:bCs/>
    </w:rPr>
  </w:style>
  <w:style w:type="paragraph" w:styleId="NoSpacing">
    <w:name w:val="No Spacing"/>
    <w:uiPriority w:val="1"/>
    <w:unhideWhenUsed/>
    <w:qFormat/>
    <w:rsid w:val="002D0E85"/>
    <w:pPr>
      <w:spacing w:after="0" w:line="276" w:lineRule="auto"/>
    </w:pPr>
    <w:rPr>
      <w:rFonts w:ascii="Calibri" w:eastAsia="Times New Roman" w:hAnsi="Calibri" w:cs="Times New Roman"/>
      <w:spacing w:val="4"/>
      <w:sz w:val="20"/>
      <w:szCs w:val="20"/>
      <w:lang w:eastAsia="ja-JP"/>
    </w:rPr>
  </w:style>
  <w:style w:type="character" w:styleId="Hyperlink">
    <w:name w:val="Hyperlink"/>
    <w:uiPriority w:val="99"/>
    <w:unhideWhenUsed/>
    <w:rsid w:val="002D0E85"/>
    <w:rPr>
      <w:color w:val="0000FF"/>
      <w:u w:val="single"/>
    </w:rPr>
  </w:style>
  <w:style w:type="paragraph" w:styleId="ListParagraph">
    <w:name w:val="List Paragraph"/>
    <w:basedOn w:val="Normal"/>
    <w:uiPriority w:val="1"/>
    <w:qFormat/>
    <w:rsid w:val="00387FAB"/>
    <w:pPr>
      <w:ind w:left="720"/>
      <w:contextualSpacing/>
    </w:pPr>
  </w:style>
  <w:style w:type="character" w:styleId="FollowedHyperlink">
    <w:name w:val="FollowedHyperlink"/>
    <w:basedOn w:val="DefaultParagraphFont"/>
    <w:uiPriority w:val="99"/>
    <w:semiHidden/>
    <w:unhideWhenUsed/>
    <w:rsid w:val="005D28EB"/>
    <w:rPr>
      <w:color w:val="954F72" w:themeColor="followedHyperlink"/>
      <w:u w:val="single"/>
    </w:rPr>
  </w:style>
  <w:style w:type="paragraph" w:styleId="Header">
    <w:name w:val="header"/>
    <w:basedOn w:val="Normal"/>
    <w:link w:val="HeaderChar"/>
    <w:uiPriority w:val="99"/>
    <w:unhideWhenUsed/>
    <w:rsid w:val="009C643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C643E"/>
    <w:rPr>
      <w:rFonts w:ascii="Calibri" w:eastAsia="Times New Roman" w:hAnsi="Calibri" w:cs="Times New Roman"/>
      <w:spacing w:val="4"/>
      <w:sz w:val="20"/>
      <w:szCs w:val="20"/>
      <w:lang w:eastAsia="ja-JP"/>
    </w:rPr>
  </w:style>
  <w:style w:type="paragraph" w:styleId="Footer">
    <w:name w:val="footer"/>
    <w:basedOn w:val="Normal"/>
    <w:link w:val="FooterChar"/>
    <w:uiPriority w:val="99"/>
    <w:unhideWhenUsed/>
    <w:rsid w:val="009C643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C643E"/>
    <w:rPr>
      <w:rFonts w:ascii="Calibri" w:eastAsia="Times New Roman" w:hAnsi="Calibri" w:cs="Times New Roman"/>
      <w:spacing w:val="4"/>
      <w:sz w:val="20"/>
      <w:szCs w:val="20"/>
      <w:lang w:eastAsia="ja-JP"/>
    </w:rPr>
  </w:style>
  <w:style w:type="paragraph" w:styleId="BodyText">
    <w:name w:val="Body Text"/>
    <w:basedOn w:val="Normal"/>
    <w:link w:val="BodyTextChar"/>
    <w:uiPriority w:val="1"/>
    <w:qFormat/>
    <w:rsid w:val="00E93B25"/>
    <w:pPr>
      <w:widowControl w:val="0"/>
      <w:autoSpaceDE w:val="0"/>
      <w:autoSpaceDN w:val="0"/>
      <w:adjustRightInd w:val="0"/>
      <w:spacing w:before="41" w:after="0" w:line="240" w:lineRule="auto"/>
      <w:ind w:left="1540" w:hanging="360"/>
    </w:pPr>
    <w:rPr>
      <w:rFonts w:eastAsiaTheme="minorEastAsia" w:cs="Calibri"/>
      <w:spacing w:val="0"/>
      <w:sz w:val="22"/>
      <w:szCs w:val="22"/>
      <w:lang w:eastAsia="en-US"/>
    </w:rPr>
  </w:style>
  <w:style w:type="character" w:customStyle="1" w:styleId="BodyTextChar">
    <w:name w:val="Body Text Char"/>
    <w:basedOn w:val="DefaultParagraphFont"/>
    <w:link w:val="BodyText"/>
    <w:uiPriority w:val="1"/>
    <w:rsid w:val="00E93B25"/>
    <w:rPr>
      <w:rFonts w:ascii="Calibri" w:eastAsiaTheme="minorEastAsia" w:hAnsi="Calibri" w:cs="Calibri"/>
    </w:rPr>
  </w:style>
  <w:style w:type="paragraph" w:customStyle="1" w:styleId="TableParagraph">
    <w:name w:val="Table Paragraph"/>
    <w:basedOn w:val="Normal"/>
    <w:uiPriority w:val="1"/>
    <w:qFormat/>
    <w:rsid w:val="00E93B25"/>
    <w:pPr>
      <w:widowControl w:val="0"/>
      <w:autoSpaceDE w:val="0"/>
      <w:autoSpaceDN w:val="0"/>
      <w:adjustRightInd w:val="0"/>
      <w:spacing w:before="0" w:after="0" w:line="240" w:lineRule="auto"/>
    </w:pPr>
    <w:rPr>
      <w:rFonts w:ascii="Times New Roman" w:eastAsiaTheme="minorEastAsia" w:hAnsi="Times New Roman"/>
      <w:spacing w:val="0"/>
      <w:sz w:val="24"/>
      <w:szCs w:val="24"/>
      <w:lang w:eastAsia="en-US"/>
    </w:rPr>
  </w:style>
  <w:style w:type="character" w:styleId="Strong">
    <w:name w:val="Strong"/>
    <w:basedOn w:val="DefaultParagraphFont"/>
    <w:uiPriority w:val="22"/>
    <w:qFormat/>
    <w:rsid w:val="00E14E63"/>
    <w:rPr>
      <w:b/>
      <w:bCs/>
    </w:rPr>
  </w:style>
  <w:style w:type="paragraph" w:styleId="NormalWeb">
    <w:name w:val="Normal (Web)"/>
    <w:basedOn w:val="Normal"/>
    <w:uiPriority w:val="99"/>
    <w:unhideWhenUsed/>
    <w:rsid w:val="00E14E63"/>
    <w:pPr>
      <w:spacing w:before="100" w:beforeAutospacing="1" w:after="100" w:afterAutospacing="1" w:line="240" w:lineRule="auto"/>
    </w:pPr>
    <w:rPr>
      <w:rFonts w:ascii="Times New Roman" w:hAnsi="Times New Roman"/>
      <w:spacing w:val="0"/>
      <w:sz w:val="24"/>
      <w:szCs w:val="24"/>
      <w:lang w:eastAsia="en-US"/>
    </w:rPr>
  </w:style>
  <w:style w:type="paragraph" w:styleId="BalloonText">
    <w:name w:val="Balloon Text"/>
    <w:basedOn w:val="Normal"/>
    <w:link w:val="BalloonTextChar"/>
    <w:uiPriority w:val="99"/>
    <w:semiHidden/>
    <w:unhideWhenUsed/>
    <w:rsid w:val="00EF059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59A"/>
    <w:rPr>
      <w:rFonts w:ascii="Segoe UI" w:eastAsia="Times New Roman" w:hAnsi="Segoe UI" w:cs="Segoe UI"/>
      <w:spacing w:val="4"/>
      <w:sz w:val="18"/>
      <w:szCs w:val="18"/>
      <w:lang w:eastAsia="ja-JP"/>
    </w:rPr>
  </w:style>
  <w:style w:type="character" w:customStyle="1" w:styleId="freebirdformviewerviewitemsitemrequiredasterisk1">
    <w:name w:val="freebirdformviewerviewitemsitemrequiredasterisk1"/>
    <w:basedOn w:val="DefaultParagraphFont"/>
    <w:rsid w:val="00870488"/>
    <w:rPr>
      <w:color w:val="DB4437"/>
    </w:rPr>
  </w:style>
  <w:style w:type="paragraph" w:customStyle="1" w:styleId="gmail-msolistparagraph">
    <w:name w:val="gmail-msolistparagraph"/>
    <w:basedOn w:val="Normal"/>
    <w:rsid w:val="005641CA"/>
    <w:pPr>
      <w:spacing w:before="100" w:beforeAutospacing="1" w:after="100" w:afterAutospacing="1" w:line="240" w:lineRule="auto"/>
    </w:pPr>
    <w:rPr>
      <w:rFonts w:ascii="Times New Roman" w:eastAsiaTheme="minorHAnsi" w:hAnsi="Times New Roman"/>
      <w:spacing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2126">
      <w:bodyDiv w:val="1"/>
      <w:marLeft w:val="0"/>
      <w:marRight w:val="0"/>
      <w:marTop w:val="0"/>
      <w:marBottom w:val="0"/>
      <w:divBdr>
        <w:top w:val="none" w:sz="0" w:space="0" w:color="auto"/>
        <w:left w:val="none" w:sz="0" w:space="0" w:color="auto"/>
        <w:bottom w:val="none" w:sz="0" w:space="0" w:color="auto"/>
        <w:right w:val="none" w:sz="0" w:space="0" w:color="auto"/>
      </w:divBdr>
    </w:div>
    <w:div w:id="168259721">
      <w:bodyDiv w:val="1"/>
      <w:marLeft w:val="0"/>
      <w:marRight w:val="0"/>
      <w:marTop w:val="0"/>
      <w:marBottom w:val="0"/>
      <w:divBdr>
        <w:top w:val="none" w:sz="0" w:space="0" w:color="auto"/>
        <w:left w:val="none" w:sz="0" w:space="0" w:color="auto"/>
        <w:bottom w:val="none" w:sz="0" w:space="0" w:color="auto"/>
        <w:right w:val="none" w:sz="0" w:space="0" w:color="auto"/>
      </w:divBdr>
    </w:div>
    <w:div w:id="173690365">
      <w:bodyDiv w:val="1"/>
      <w:marLeft w:val="0"/>
      <w:marRight w:val="0"/>
      <w:marTop w:val="0"/>
      <w:marBottom w:val="0"/>
      <w:divBdr>
        <w:top w:val="none" w:sz="0" w:space="0" w:color="auto"/>
        <w:left w:val="none" w:sz="0" w:space="0" w:color="auto"/>
        <w:bottom w:val="none" w:sz="0" w:space="0" w:color="auto"/>
        <w:right w:val="none" w:sz="0" w:space="0" w:color="auto"/>
      </w:divBdr>
    </w:div>
    <w:div w:id="177693636">
      <w:bodyDiv w:val="1"/>
      <w:marLeft w:val="0"/>
      <w:marRight w:val="0"/>
      <w:marTop w:val="0"/>
      <w:marBottom w:val="0"/>
      <w:divBdr>
        <w:top w:val="none" w:sz="0" w:space="0" w:color="auto"/>
        <w:left w:val="none" w:sz="0" w:space="0" w:color="auto"/>
        <w:bottom w:val="none" w:sz="0" w:space="0" w:color="auto"/>
        <w:right w:val="none" w:sz="0" w:space="0" w:color="auto"/>
      </w:divBdr>
    </w:div>
    <w:div w:id="193080500">
      <w:bodyDiv w:val="1"/>
      <w:marLeft w:val="0"/>
      <w:marRight w:val="0"/>
      <w:marTop w:val="0"/>
      <w:marBottom w:val="0"/>
      <w:divBdr>
        <w:top w:val="none" w:sz="0" w:space="0" w:color="auto"/>
        <w:left w:val="none" w:sz="0" w:space="0" w:color="auto"/>
        <w:bottom w:val="none" w:sz="0" w:space="0" w:color="auto"/>
        <w:right w:val="none" w:sz="0" w:space="0" w:color="auto"/>
      </w:divBdr>
    </w:div>
    <w:div w:id="417479028">
      <w:bodyDiv w:val="1"/>
      <w:marLeft w:val="0"/>
      <w:marRight w:val="0"/>
      <w:marTop w:val="0"/>
      <w:marBottom w:val="0"/>
      <w:divBdr>
        <w:top w:val="none" w:sz="0" w:space="0" w:color="auto"/>
        <w:left w:val="none" w:sz="0" w:space="0" w:color="auto"/>
        <w:bottom w:val="none" w:sz="0" w:space="0" w:color="auto"/>
        <w:right w:val="none" w:sz="0" w:space="0" w:color="auto"/>
      </w:divBdr>
      <w:divsChild>
        <w:div w:id="1502088811">
          <w:marLeft w:val="0"/>
          <w:marRight w:val="0"/>
          <w:marTop w:val="0"/>
          <w:marBottom w:val="0"/>
          <w:divBdr>
            <w:top w:val="none" w:sz="0" w:space="0" w:color="auto"/>
            <w:left w:val="single" w:sz="6" w:space="0" w:color="2E5E72"/>
            <w:bottom w:val="none" w:sz="0" w:space="0" w:color="auto"/>
            <w:right w:val="single" w:sz="6" w:space="0" w:color="2E5E72"/>
          </w:divBdr>
          <w:divsChild>
            <w:div w:id="439762397">
              <w:marLeft w:val="0"/>
              <w:marRight w:val="0"/>
              <w:marTop w:val="0"/>
              <w:marBottom w:val="0"/>
              <w:divBdr>
                <w:top w:val="none" w:sz="0" w:space="0" w:color="auto"/>
                <w:left w:val="none" w:sz="0" w:space="0" w:color="auto"/>
                <w:bottom w:val="none" w:sz="0" w:space="0" w:color="auto"/>
                <w:right w:val="none" w:sz="0" w:space="0" w:color="auto"/>
              </w:divBdr>
              <w:divsChild>
                <w:div w:id="1475177013">
                  <w:marLeft w:val="0"/>
                  <w:marRight w:val="0"/>
                  <w:marTop w:val="0"/>
                  <w:marBottom w:val="2250"/>
                  <w:divBdr>
                    <w:top w:val="none" w:sz="0" w:space="0" w:color="auto"/>
                    <w:left w:val="none" w:sz="0" w:space="0" w:color="auto"/>
                    <w:bottom w:val="none" w:sz="0" w:space="0" w:color="auto"/>
                    <w:right w:val="none" w:sz="0" w:space="0" w:color="auto"/>
                  </w:divBdr>
                  <w:divsChild>
                    <w:div w:id="476336469">
                      <w:marLeft w:val="0"/>
                      <w:marRight w:val="0"/>
                      <w:marTop w:val="0"/>
                      <w:marBottom w:val="0"/>
                      <w:divBdr>
                        <w:top w:val="none" w:sz="0" w:space="0" w:color="auto"/>
                        <w:left w:val="none" w:sz="0" w:space="0" w:color="auto"/>
                        <w:bottom w:val="none" w:sz="0" w:space="0" w:color="auto"/>
                        <w:right w:val="none" w:sz="0" w:space="0" w:color="auto"/>
                      </w:divBdr>
                      <w:divsChild>
                        <w:div w:id="1568689618">
                          <w:marLeft w:val="0"/>
                          <w:marRight w:val="0"/>
                          <w:marTop w:val="0"/>
                          <w:marBottom w:val="300"/>
                          <w:divBdr>
                            <w:top w:val="none" w:sz="0" w:space="0" w:color="auto"/>
                            <w:left w:val="none" w:sz="0" w:space="0" w:color="auto"/>
                            <w:bottom w:val="none" w:sz="0" w:space="0" w:color="auto"/>
                            <w:right w:val="none" w:sz="0" w:space="0" w:color="auto"/>
                          </w:divBdr>
                          <w:divsChild>
                            <w:div w:id="976573054">
                              <w:marLeft w:val="0"/>
                              <w:marRight w:val="0"/>
                              <w:marTop w:val="0"/>
                              <w:marBottom w:val="0"/>
                              <w:divBdr>
                                <w:top w:val="none" w:sz="0" w:space="0" w:color="auto"/>
                                <w:left w:val="none" w:sz="0" w:space="0" w:color="auto"/>
                                <w:bottom w:val="none" w:sz="0" w:space="0" w:color="auto"/>
                                <w:right w:val="none" w:sz="0" w:space="0" w:color="auto"/>
                              </w:divBdr>
                              <w:divsChild>
                                <w:div w:id="1747796925">
                                  <w:marLeft w:val="0"/>
                                  <w:marRight w:val="0"/>
                                  <w:marTop w:val="0"/>
                                  <w:marBottom w:val="0"/>
                                  <w:divBdr>
                                    <w:top w:val="none" w:sz="0" w:space="0" w:color="auto"/>
                                    <w:left w:val="none" w:sz="0" w:space="0" w:color="auto"/>
                                    <w:bottom w:val="none" w:sz="0" w:space="0" w:color="auto"/>
                                    <w:right w:val="none" w:sz="0" w:space="0" w:color="auto"/>
                                  </w:divBdr>
                                  <w:divsChild>
                                    <w:div w:id="1090350023">
                                      <w:marLeft w:val="0"/>
                                      <w:marRight w:val="0"/>
                                      <w:marTop w:val="0"/>
                                      <w:marBottom w:val="0"/>
                                      <w:divBdr>
                                        <w:top w:val="none" w:sz="0" w:space="0" w:color="auto"/>
                                        <w:left w:val="none" w:sz="0" w:space="0" w:color="auto"/>
                                        <w:bottom w:val="none" w:sz="0" w:space="0" w:color="auto"/>
                                        <w:right w:val="none" w:sz="0" w:space="0" w:color="auto"/>
                                      </w:divBdr>
                                      <w:divsChild>
                                        <w:div w:id="1577085724">
                                          <w:marLeft w:val="0"/>
                                          <w:marRight w:val="0"/>
                                          <w:marTop w:val="0"/>
                                          <w:marBottom w:val="150"/>
                                          <w:divBdr>
                                            <w:top w:val="none" w:sz="0" w:space="0" w:color="auto"/>
                                            <w:left w:val="none" w:sz="0" w:space="0" w:color="auto"/>
                                            <w:bottom w:val="single" w:sz="6" w:space="0" w:color="CCCCCC"/>
                                            <w:right w:val="none" w:sz="0" w:space="0" w:color="auto"/>
                                          </w:divBdr>
                                          <w:divsChild>
                                            <w:div w:id="1708874237">
                                              <w:marLeft w:val="0"/>
                                              <w:marRight w:val="0"/>
                                              <w:marTop w:val="0"/>
                                              <w:marBottom w:val="0"/>
                                              <w:divBdr>
                                                <w:top w:val="none" w:sz="0" w:space="0" w:color="auto"/>
                                                <w:left w:val="none" w:sz="0" w:space="0" w:color="auto"/>
                                                <w:bottom w:val="none" w:sz="0" w:space="0" w:color="auto"/>
                                                <w:right w:val="none" w:sz="0" w:space="0" w:color="auto"/>
                                              </w:divBdr>
                                              <w:divsChild>
                                                <w:div w:id="51315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6361566">
      <w:bodyDiv w:val="1"/>
      <w:marLeft w:val="0"/>
      <w:marRight w:val="0"/>
      <w:marTop w:val="0"/>
      <w:marBottom w:val="0"/>
      <w:divBdr>
        <w:top w:val="none" w:sz="0" w:space="0" w:color="auto"/>
        <w:left w:val="none" w:sz="0" w:space="0" w:color="auto"/>
        <w:bottom w:val="none" w:sz="0" w:space="0" w:color="auto"/>
        <w:right w:val="none" w:sz="0" w:space="0" w:color="auto"/>
      </w:divBdr>
    </w:div>
    <w:div w:id="716004196">
      <w:bodyDiv w:val="1"/>
      <w:marLeft w:val="0"/>
      <w:marRight w:val="0"/>
      <w:marTop w:val="0"/>
      <w:marBottom w:val="0"/>
      <w:divBdr>
        <w:top w:val="none" w:sz="0" w:space="0" w:color="auto"/>
        <w:left w:val="none" w:sz="0" w:space="0" w:color="auto"/>
        <w:bottom w:val="none" w:sz="0" w:space="0" w:color="auto"/>
        <w:right w:val="none" w:sz="0" w:space="0" w:color="auto"/>
      </w:divBdr>
    </w:div>
    <w:div w:id="776019558">
      <w:bodyDiv w:val="1"/>
      <w:marLeft w:val="0"/>
      <w:marRight w:val="0"/>
      <w:marTop w:val="0"/>
      <w:marBottom w:val="0"/>
      <w:divBdr>
        <w:top w:val="none" w:sz="0" w:space="0" w:color="auto"/>
        <w:left w:val="none" w:sz="0" w:space="0" w:color="auto"/>
        <w:bottom w:val="none" w:sz="0" w:space="0" w:color="auto"/>
        <w:right w:val="none" w:sz="0" w:space="0" w:color="auto"/>
      </w:divBdr>
    </w:div>
    <w:div w:id="850951870">
      <w:bodyDiv w:val="1"/>
      <w:marLeft w:val="0"/>
      <w:marRight w:val="0"/>
      <w:marTop w:val="0"/>
      <w:marBottom w:val="0"/>
      <w:divBdr>
        <w:top w:val="none" w:sz="0" w:space="0" w:color="auto"/>
        <w:left w:val="none" w:sz="0" w:space="0" w:color="auto"/>
        <w:bottom w:val="none" w:sz="0" w:space="0" w:color="auto"/>
        <w:right w:val="none" w:sz="0" w:space="0" w:color="auto"/>
      </w:divBdr>
    </w:div>
    <w:div w:id="896166952">
      <w:bodyDiv w:val="1"/>
      <w:marLeft w:val="0"/>
      <w:marRight w:val="0"/>
      <w:marTop w:val="0"/>
      <w:marBottom w:val="0"/>
      <w:divBdr>
        <w:top w:val="none" w:sz="0" w:space="0" w:color="auto"/>
        <w:left w:val="none" w:sz="0" w:space="0" w:color="auto"/>
        <w:bottom w:val="none" w:sz="0" w:space="0" w:color="auto"/>
        <w:right w:val="none" w:sz="0" w:space="0" w:color="auto"/>
      </w:divBdr>
    </w:div>
    <w:div w:id="912393967">
      <w:bodyDiv w:val="1"/>
      <w:marLeft w:val="0"/>
      <w:marRight w:val="0"/>
      <w:marTop w:val="0"/>
      <w:marBottom w:val="0"/>
      <w:divBdr>
        <w:top w:val="none" w:sz="0" w:space="0" w:color="auto"/>
        <w:left w:val="none" w:sz="0" w:space="0" w:color="auto"/>
        <w:bottom w:val="none" w:sz="0" w:space="0" w:color="auto"/>
        <w:right w:val="none" w:sz="0" w:space="0" w:color="auto"/>
      </w:divBdr>
    </w:div>
    <w:div w:id="1033699478">
      <w:bodyDiv w:val="1"/>
      <w:marLeft w:val="0"/>
      <w:marRight w:val="0"/>
      <w:marTop w:val="0"/>
      <w:marBottom w:val="0"/>
      <w:divBdr>
        <w:top w:val="none" w:sz="0" w:space="0" w:color="auto"/>
        <w:left w:val="none" w:sz="0" w:space="0" w:color="auto"/>
        <w:bottom w:val="none" w:sz="0" w:space="0" w:color="auto"/>
        <w:right w:val="none" w:sz="0" w:space="0" w:color="auto"/>
      </w:divBdr>
    </w:div>
    <w:div w:id="1063599979">
      <w:bodyDiv w:val="1"/>
      <w:marLeft w:val="0"/>
      <w:marRight w:val="0"/>
      <w:marTop w:val="75"/>
      <w:marBottom w:val="75"/>
      <w:divBdr>
        <w:top w:val="single" w:sz="6" w:space="0" w:color="000000"/>
        <w:left w:val="single" w:sz="6" w:space="0" w:color="000000"/>
        <w:bottom w:val="single" w:sz="6" w:space="0" w:color="000000"/>
        <w:right w:val="single" w:sz="6" w:space="0" w:color="000000"/>
      </w:divBdr>
    </w:div>
    <w:div w:id="1089042411">
      <w:bodyDiv w:val="1"/>
      <w:marLeft w:val="0"/>
      <w:marRight w:val="0"/>
      <w:marTop w:val="0"/>
      <w:marBottom w:val="0"/>
      <w:divBdr>
        <w:top w:val="none" w:sz="0" w:space="0" w:color="auto"/>
        <w:left w:val="none" w:sz="0" w:space="0" w:color="auto"/>
        <w:bottom w:val="none" w:sz="0" w:space="0" w:color="auto"/>
        <w:right w:val="none" w:sz="0" w:space="0" w:color="auto"/>
      </w:divBdr>
    </w:div>
    <w:div w:id="1144850641">
      <w:bodyDiv w:val="1"/>
      <w:marLeft w:val="0"/>
      <w:marRight w:val="0"/>
      <w:marTop w:val="0"/>
      <w:marBottom w:val="0"/>
      <w:divBdr>
        <w:top w:val="none" w:sz="0" w:space="0" w:color="auto"/>
        <w:left w:val="none" w:sz="0" w:space="0" w:color="auto"/>
        <w:bottom w:val="none" w:sz="0" w:space="0" w:color="auto"/>
        <w:right w:val="none" w:sz="0" w:space="0" w:color="auto"/>
      </w:divBdr>
      <w:divsChild>
        <w:div w:id="1256743090">
          <w:marLeft w:val="0"/>
          <w:marRight w:val="0"/>
          <w:marTop w:val="0"/>
          <w:marBottom w:val="0"/>
          <w:divBdr>
            <w:top w:val="none" w:sz="0" w:space="0" w:color="auto"/>
            <w:left w:val="none" w:sz="0" w:space="0" w:color="auto"/>
            <w:bottom w:val="none" w:sz="0" w:space="0" w:color="auto"/>
            <w:right w:val="none" w:sz="0" w:space="0" w:color="auto"/>
          </w:divBdr>
          <w:divsChild>
            <w:div w:id="1082801468">
              <w:marLeft w:val="0"/>
              <w:marRight w:val="0"/>
              <w:marTop w:val="100"/>
              <w:marBottom w:val="100"/>
              <w:divBdr>
                <w:top w:val="none" w:sz="0" w:space="0" w:color="auto"/>
                <w:left w:val="none" w:sz="0" w:space="0" w:color="auto"/>
                <w:bottom w:val="none" w:sz="0" w:space="0" w:color="auto"/>
                <w:right w:val="none" w:sz="0" w:space="0" w:color="auto"/>
              </w:divBdr>
              <w:divsChild>
                <w:div w:id="1972860141">
                  <w:marLeft w:val="0"/>
                  <w:marRight w:val="0"/>
                  <w:marTop w:val="0"/>
                  <w:marBottom w:val="720"/>
                  <w:divBdr>
                    <w:top w:val="none" w:sz="0" w:space="0" w:color="auto"/>
                    <w:left w:val="none" w:sz="0" w:space="0" w:color="auto"/>
                    <w:bottom w:val="none" w:sz="0" w:space="0" w:color="auto"/>
                    <w:right w:val="none" w:sz="0" w:space="0" w:color="auto"/>
                  </w:divBdr>
                  <w:divsChild>
                    <w:div w:id="2092894171">
                      <w:marLeft w:val="0"/>
                      <w:marRight w:val="0"/>
                      <w:marTop w:val="0"/>
                      <w:marBottom w:val="0"/>
                      <w:divBdr>
                        <w:top w:val="none" w:sz="0" w:space="0" w:color="auto"/>
                        <w:left w:val="none" w:sz="0" w:space="0" w:color="auto"/>
                        <w:bottom w:val="none" w:sz="0" w:space="0" w:color="auto"/>
                        <w:right w:val="none" w:sz="0" w:space="0" w:color="auto"/>
                      </w:divBdr>
                      <w:divsChild>
                        <w:div w:id="1435398492">
                          <w:marLeft w:val="0"/>
                          <w:marRight w:val="0"/>
                          <w:marTop w:val="0"/>
                          <w:marBottom w:val="0"/>
                          <w:divBdr>
                            <w:top w:val="none" w:sz="0" w:space="0" w:color="auto"/>
                            <w:left w:val="none" w:sz="0" w:space="0" w:color="auto"/>
                            <w:bottom w:val="none" w:sz="0" w:space="0" w:color="auto"/>
                            <w:right w:val="none" w:sz="0" w:space="0" w:color="auto"/>
                          </w:divBdr>
                          <w:divsChild>
                            <w:div w:id="1151755753">
                              <w:marLeft w:val="0"/>
                              <w:marRight w:val="0"/>
                              <w:marTop w:val="30"/>
                              <w:marBottom w:val="0"/>
                              <w:divBdr>
                                <w:top w:val="none" w:sz="0" w:space="0" w:color="auto"/>
                                <w:left w:val="none" w:sz="0" w:space="0" w:color="auto"/>
                                <w:bottom w:val="none" w:sz="0" w:space="0" w:color="auto"/>
                                <w:right w:val="none" w:sz="0" w:space="0" w:color="auto"/>
                              </w:divBdr>
                              <w:divsChild>
                                <w:div w:id="1405182901">
                                  <w:marLeft w:val="0"/>
                                  <w:marRight w:val="0"/>
                                  <w:marTop w:val="0"/>
                                  <w:marBottom w:val="0"/>
                                  <w:divBdr>
                                    <w:top w:val="none" w:sz="0" w:space="0" w:color="auto"/>
                                    <w:left w:val="none" w:sz="0" w:space="0" w:color="auto"/>
                                    <w:bottom w:val="none" w:sz="0" w:space="0" w:color="auto"/>
                                    <w:right w:val="none" w:sz="0" w:space="0" w:color="auto"/>
                                  </w:divBdr>
                                  <w:divsChild>
                                    <w:div w:id="1008287036">
                                      <w:marLeft w:val="0"/>
                                      <w:marRight w:val="0"/>
                                      <w:marTop w:val="0"/>
                                      <w:marBottom w:val="0"/>
                                      <w:divBdr>
                                        <w:top w:val="none" w:sz="0" w:space="0" w:color="auto"/>
                                        <w:left w:val="none" w:sz="0" w:space="0" w:color="auto"/>
                                        <w:bottom w:val="none" w:sz="0" w:space="0" w:color="auto"/>
                                        <w:right w:val="none" w:sz="0" w:space="0" w:color="auto"/>
                                      </w:divBdr>
                                      <w:divsChild>
                                        <w:div w:id="20272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7779">
                              <w:marLeft w:val="0"/>
                              <w:marRight w:val="0"/>
                              <w:marTop w:val="30"/>
                              <w:marBottom w:val="0"/>
                              <w:divBdr>
                                <w:top w:val="none" w:sz="0" w:space="0" w:color="auto"/>
                                <w:left w:val="none" w:sz="0" w:space="0" w:color="auto"/>
                                <w:bottom w:val="none" w:sz="0" w:space="0" w:color="auto"/>
                                <w:right w:val="none" w:sz="0" w:space="0" w:color="auto"/>
                              </w:divBdr>
                              <w:divsChild>
                                <w:div w:id="1778330930">
                                  <w:marLeft w:val="0"/>
                                  <w:marRight w:val="0"/>
                                  <w:marTop w:val="0"/>
                                  <w:marBottom w:val="0"/>
                                  <w:divBdr>
                                    <w:top w:val="none" w:sz="0" w:space="0" w:color="auto"/>
                                    <w:left w:val="none" w:sz="0" w:space="0" w:color="auto"/>
                                    <w:bottom w:val="none" w:sz="0" w:space="0" w:color="auto"/>
                                    <w:right w:val="none" w:sz="0" w:space="0" w:color="auto"/>
                                  </w:divBdr>
                                  <w:divsChild>
                                    <w:div w:id="1414278667">
                                      <w:marLeft w:val="0"/>
                                      <w:marRight w:val="0"/>
                                      <w:marTop w:val="0"/>
                                      <w:marBottom w:val="0"/>
                                      <w:divBdr>
                                        <w:top w:val="none" w:sz="0" w:space="0" w:color="auto"/>
                                        <w:left w:val="none" w:sz="0" w:space="0" w:color="auto"/>
                                        <w:bottom w:val="none" w:sz="0" w:space="0" w:color="auto"/>
                                        <w:right w:val="none" w:sz="0" w:space="0" w:color="auto"/>
                                      </w:divBdr>
                                      <w:divsChild>
                                        <w:div w:id="8899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0543">
                                  <w:marLeft w:val="0"/>
                                  <w:marRight w:val="0"/>
                                  <w:marTop w:val="0"/>
                                  <w:marBottom w:val="0"/>
                                  <w:divBdr>
                                    <w:top w:val="none" w:sz="0" w:space="0" w:color="auto"/>
                                    <w:left w:val="none" w:sz="0" w:space="0" w:color="auto"/>
                                    <w:bottom w:val="none" w:sz="0" w:space="0" w:color="auto"/>
                                    <w:right w:val="none" w:sz="0" w:space="0" w:color="auto"/>
                                  </w:divBdr>
                                  <w:divsChild>
                                    <w:div w:id="2013872867">
                                      <w:marLeft w:val="0"/>
                                      <w:marRight w:val="0"/>
                                      <w:marTop w:val="0"/>
                                      <w:marBottom w:val="0"/>
                                      <w:divBdr>
                                        <w:top w:val="none" w:sz="0" w:space="0" w:color="auto"/>
                                        <w:left w:val="none" w:sz="0" w:space="0" w:color="auto"/>
                                        <w:bottom w:val="none" w:sz="0" w:space="0" w:color="auto"/>
                                        <w:right w:val="none" w:sz="0" w:space="0" w:color="auto"/>
                                      </w:divBdr>
                                      <w:divsChild>
                                        <w:div w:id="1890990124">
                                          <w:marLeft w:val="0"/>
                                          <w:marRight w:val="0"/>
                                          <w:marTop w:val="0"/>
                                          <w:marBottom w:val="0"/>
                                          <w:divBdr>
                                            <w:top w:val="none" w:sz="0" w:space="0" w:color="auto"/>
                                            <w:left w:val="none" w:sz="0" w:space="0" w:color="auto"/>
                                            <w:bottom w:val="none" w:sz="0" w:space="0" w:color="auto"/>
                                            <w:right w:val="none" w:sz="0" w:space="0" w:color="auto"/>
                                          </w:divBdr>
                                        </w:div>
                                        <w:div w:id="4208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67844">
                              <w:marLeft w:val="0"/>
                              <w:marRight w:val="0"/>
                              <w:marTop w:val="30"/>
                              <w:marBottom w:val="0"/>
                              <w:divBdr>
                                <w:top w:val="none" w:sz="0" w:space="0" w:color="auto"/>
                                <w:left w:val="none" w:sz="0" w:space="0" w:color="auto"/>
                                <w:bottom w:val="none" w:sz="0" w:space="0" w:color="auto"/>
                                <w:right w:val="none" w:sz="0" w:space="0" w:color="auto"/>
                              </w:divBdr>
                              <w:divsChild>
                                <w:div w:id="305473001">
                                  <w:marLeft w:val="0"/>
                                  <w:marRight w:val="0"/>
                                  <w:marTop w:val="0"/>
                                  <w:marBottom w:val="0"/>
                                  <w:divBdr>
                                    <w:top w:val="none" w:sz="0" w:space="0" w:color="auto"/>
                                    <w:left w:val="none" w:sz="0" w:space="0" w:color="auto"/>
                                    <w:bottom w:val="none" w:sz="0" w:space="0" w:color="auto"/>
                                    <w:right w:val="none" w:sz="0" w:space="0" w:color="auto"/>
                                  </w:divBdr>
                                  <w:divsChild>
                                    <w:div w:id="1939677420">
                                      <w:marLeft w:val="0"/>
                                      <w:marRight w:val="0"/>
                                      <w:marTop w:val="0"/>
                                      <w:marBottom w:val="0"/>
                                      <w:divBdr>
                                        <w:top w:val="none" w:sz="0" w:space="0" w:color="auto"/>
                                        <w:left w:val="none" w:sz="0" w:space="0" w:color="auto"/>
                                        <w:bottom w:val="none" w:sz="0" w:space="0" w:color="auto"/>
                                        <w:right w:val="none" w:sz="0" w:space="0" w:color="auto"/>
                                      </w:divBdr>
                                      <w:divsChild>
                                        <w:div w:id="8249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71428">
                                  <w:marLeft w:val="0"/>
                                  <w:marRight w:val="0"/>
                                  <w:marTop w:val="0"/>
                                  <w:marBottom w:val="0"/>
                                  <w:divBdr>
                                    <w:top w:val="none" w:sz="0" w:space="0" w:color="auto"/>
                                    <w:left w:val="none" w:sz="0" w:space="0" w:color="auto"/>
                                    <w:bottom w:val="none" w:sz="0" w:space="0" w:color="auto"/>
                                    <w:right w:val="none" w:sz="0" w:space="0" w:color="auto"/>
                                  </w:divBdr>
                                  <w:divsChild>
                                    <w:div w:id="753206462">
                                      <w:marLeft w:val="0"/>
                                      <w:marRight w:val="0"/>
                                      <w:marTop w:val="0"/>
                                      <w:marBottom w:val="0"/>
                                      <w:divBdr>
                                        <w:top w:val="none" w:sz="0" w:space="0" w:color="auto"/>
                                        <w:left w:val="none" w:sz="0" w:space="0" w:color="auto"/>
                                        <w:bottom w:val="none" w:sz="0" w:space="0" w:color="auto"/>
                                        <w:right w:val="none" w:sz="0" w:space="0" w:color="auto"/>
                                      </w:divBdr>
                                      <w:divsChild>
                                        <w:div w:id="1661084355">
                                          <w:marLeft w:val="0"/>
                                          <w:marRight w:val="0"/>
                                          <w:marTop w:val="0"/>
                                          <w:marBottom w:val="0"/>
                                          <w:divBdr>
                                            <w:top w:val="none" w:sz="0" w:space="0" w:color="auto"/>
                                            <w:left w:val="none" w:sz="0" w:space="0" w:color="auto"/>
                                            <w:bottom w:val="none" w:sz="0" w:space="0" w:color="auto"/>
                                            <w:right w:val="none" w:sz="0" w:space="0" w:color="auto"/>
                                          </w:divBdr>
                                        </w:div>
                                        <w:div w:id="3326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257653">
                              <w:marLeft w:val="0"/>
                              <w:marRight w:val="0"/>
                              <w:marTop w:val="30"/>
                              <w:marBottom w:val="0"/>
                              <w:divBdr>
                                <w:top w:val="none" w:sz="0" w:space="0" w:color="auto"/>
                                <w:left w:val="none" w:sz="0" w:space="0" w:color="auto"/>
                                <w:bottom w:val="none" w:sz="0" w:space="0" w:color="auto"/>
                                <w:right w:val="none" w:sz="0" w:space="0" w:color="auto"/>
                              </w:divBdr>
                              <w:divsChild>
                                <w:div w:id="1913351461">
                                  <w:marLeft w:val="0"/>
                                  <w:marRight w:val="0"/>
                                  <w:marTop w:val="0"/>
                                  <w:marBottom w:val="0"/>
                                  <w:divBdr>
                                    <w:top w:val="none" w:sz="0" w:space="0" w:color="auto"/>
                                    <w:left w:val="none" w:sz="0" w:space="0" w:color="auto"/>
                                    <w:bottom w:val="none" w:sz="0" w:space="0" w:color="auto"/>
                                    <w:right w:val="none" w:sz="0" w:space="0" w:color="auto"/>
                                  </w:divBdr>
                                  <w:divsChild>
                                    <w:div w:id="1972204198">
                                      <w:marLeft w:val="0"/>
                                      <w:marRight w:val="0"/>
                                      <w:marTop w:val="0"/>
                                      <w:marBottom w:val="0"/>
                                      <w:divBdr>
                                        <w:top w:val="none" w:sz="0" w:space="0" w:color="auto"/>
                                        <w:left w:val="none" w:sz="0" w:space="0" w:color="auto"/>
                                        <w:bottom w:val="none" w:sz="0" w:space="0" w:color="auto"/>
                                        <w:right w:val="none" w:sz="0" w:space="0" w:color="auto"/>
                                      </w:divBdr>
                                      <w:divsChild>
                                        <w:div w:id="343365806">
                                          <w:marLeft w:val="0"/>
                                          <w:marRight w:val="0"/>
                                          <w:marTop w:val="0"/>
                                          <w:marBottom w:val="0"/>
                                          <w:divBdr>
                                            <w:top w:val="none" w:sz="0" w:space="0" w:color="auto"/>
                                            <w:left w:val="none" w:sz="0" w:space="0" w:color="auto"/>
                                            <w:bottom w:val="none" w:sz="0" w:space="0" w:color="auto"/>
                                            <w:right w:val="none" w:sz="0" w:space="0" w:color="auto"/>
                                          </w:divBdr>
                                        </w:div>
                                        <w:div w:id="8874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0237">
                                  <w:marLeft w:val="0"/>
                                  <w:marRight w:val="0"/>
                                  <w:marTop w:val="0"/>
                                  <w:marBottom w:val="0"/>
                                  <w:divBdr>
                                    <w:top w:val="none" w:sz="0" w:space="0" w:color="auto"/>
                                    <w:left w:val="none" w:sz="0" w:space="0" w:color="auto"/>
                                    <w:bottom w:val="none" w:sz="0" w:space="0" w:color="auto"/>
                                    <w:right w:val="none" w:sz="0" w:space="0" w:color="auto"/>
                                  </w:divBdr>
                                  <w:divsChild>
                                    <w:div w:id="1706904691">
                                      <w:marLeft w:val="0"/>
                                      <w:marRight w:val="0"/>
                                      <w:marTop w:val="0"/>
                                      <w:marBottom w:val="0"/>
                                      <w:divBdr>
                                        <w:top w:val="none" w:sz="0" w:space="0" w:color="auto"/>
                                        <w:left w:val="none" w:sz="0" w:space="0" w:color="auto"/>
                                        <w:bottom w:val="none" w:sz="0" w:space="0" w:color="auto"/>
                                        <w:right w:val="none" w:sz="0" w:space="0" w:color="auto"/>
                                      </w:divBdr>
                                      <w:divsChild>
                                        <w:div w:id="1294671821">
                                          <w:marLeft w:val="0"/>
                                          <w:marRight w:val="0"/>
                                          <w:marTop w:val="0"/>
                                          <w:marBottom w:val="0"/>
                                          <w:divBdr>
                                            <w:top w:val="none" w:sz="0" w:space="0" w:color="auto"/>
                                            <w:left w:val="none" w:sz="0" w:space="0" w:color="auto"/>
                                            <w:bottom w:val="none" w:sz="0" w:space="0" w:color="auto"/>
                                            <w:right w:val="none" w:sz="0" w:space="0" w:color="auto"/>
                                          </w:divBdr>
                                        </w:div>
                                        <w:div w:id="419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66406">
                              <w:marLeft w:val="0"/>
                              <w:marRight w:val="0"/>
                              <w:marTop w:val="30"/>
                              <w:marBottom w:val="0"/>
                              <w:divBdr>
                                <w:top w:val="none" w:sz="0" w:space="0" w:color="auto"/>
                                <w:left w:val="none" w:sz="0" w:space="0" w:color="auto"/>
                                <w:bottom w:val="none" w:sz="0" w:space="0" w:color="auto"/>
                                <w:right w:val="none" w:sz="0" w:space="0" w:color="auto"/>
                              </w:divBdr>
                              <w:divsChild>
                                <w:div w:id="319386487">
                                  <w:marLeft w:val="0"/>
                                  <w:marRight w:val="0"/>
                                  <w:marTop w:val="0"/>
                                  <w:marBottom w:val="0"/>
                                  <w:divBdr>
                                    <w:top w:val="none" w:sz="0" w:space="0" w:color="auto"/>
                                    <w:left w:val="none" w:sz="0" w:space="0" w:color="auto"/>
                                    <w:bottom w:val="none" w:sz="0" w:space="0" w:color="auto"/>
                                    <w:right w:val="none" w:sz="0" w:space="0" w:color="auto"/>
                                  </w:divBdr>
                                  <w:divsChild>
                                    <w:div w:id="88819170">
                                      <w:marLeft w:val="0"/>
                                      <w:marRight w:val="0"/>
                                      <w:marTop w:val="0"/>
                                      <w:marBottom w:val="0"/>
                                      <w:divBdr>
                                        <w:top w:val="none" w:sz="0" w:space="0" w:color="auto"/>
                                        <w:left w:val="none" w:sz="0" w:space="0" w:color="auto"/>
                                        <w:bottom w:val="none" w:sz="0" w:space="0" w:color="auto"/>
                                        <w:right w:val="none" w:sz="0" w:space="0" w:color="auto"/>
                                      </w:divBdr>
                                      <w:divsChild>
                                        <w:div w:id="1162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1248">
                                  <w:marLeft w:val="0"/>
                                  <w:marRight w:val="0"/>
                                  <w:marTop w:val="0"/>
                                  <w:marBottom w:val="0"/>
                                  <w:divBdr>
                                    <w:top w:val="none" w:sz="0" w:space="0" w:color="auto"/>
                                    <w:left w:val="none" w:sz="0" w:space="0" w:color="auto"/>
                                    <w:bottom w:val="none" w:sz="0" w:space="0" w:color="auto"/>
                                    <w:right w:val="none" w:sz="0" w:space="0" w:color="auto"/>
                                  </w:divBdr>
                                  <w:divsChild>
                                    <w:div w:id="217862517">
                                      <w:marLeft w:val="0"/>
                                      <w:marRight w:val="0"/>
                                      <w:marTop w:val="0"/>
                                      <w:marBottom w:val="0"/>
                                      <w:divBdr>
                                        <w:top w:val="none" w:sz="0" w:space="0" w:color="auto"/>
                                        <w:left w:val="none" w:sz="0" w:space="0" w:color="auto"/>
                                        <w:bottom w:val="none" w:sz="0" w:space="0" w:color="auto"/>
                                        <w:right w:val="none" w:sz="0" w:space="0" w:color="auto"/>
                                      </w:divBdr>
                                      <w:divsChild>
                                        <w:div w:id="1241602269">
                                          <w:marLeft w:val="0"/>
                                          <w:marRight w:val="0"/>
                                          <w:marTop w:val="0"/>
                                          <w:marBottom w:val="0"/>
                                          <w:divBdr>
                                            <w:top w:val="none" w:sz="0" w:space="0" w:color="auto"/>
                                            <w:left w:val="none" w:sz="0" w:space="0" w:color="auto"/>
                                            <w:bottom w:val="none" w:sz="0" w:space="0" w:color="auto"/>
                                            <w:right w:val="none" w:sz="0" w:space="0" w:color="auto"/>
                                          </w:divBdr>
                                        </w:div>
                                        <w:div w:id="9165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80780">
                              <w:marLeft w:val="0"/>
                              <w:marRight w:val="0"/>
                              <w:marTop w:val="30"/>
                              <w:marBottom w:val="0"/>
                              <w:divBdr>
                                <w:top w:val="none" w:sz="0" w:space="0" w:color="auto"/>
                                <w:left w:val="none" w:sz="0" w:space="0" w:color="auto"/>
                                <w:bottom w:val="none" w:sz="0" w:space="0" w:color="auto"/>
                                <w:right w:val="none" w:sz="0" w:space="0" w:color="auto"/>
                              </w:divBdr>
                              <w:divsChild>
                                <w:div w:id="760175019">
                                  <w:marLeft w:val="0"/>
                                  <w:marRight w:val="0"/>
                                  <w:marTop w:val="0"/>
                                  <w:marBottom w:val="0"/>
                                  <w:divBdr>
                                    <w:top w:val="none" w:sz="0" w:space="0" w:color="auto"/>
                                    <w:left w:val="none" w:sz="0" w:space="0" w:color="auto"/>
                                    <w:bottom w:val="none" w:sz="0" w:space="0" w:color="auto"/>
                                    <w:right w:val="none" w:sz="0" w:space="0" w:color="auto"/>
                                  </w:divBdr>
                                  <w:divsChild>
                                    <w:div w:id="830828243">
                                      <w:marLeft w:val="0"/>
                                      <w:marRight w:val="0"/>
                                      <w:marTop w:val="0"/>
                                      <w:marBottom w:val="0"/>
                                      <w:divBdr>
                                        <w:top w:val="none" w:sz="0" w:space="0" w:color="auto"/>
                                        <w:left w:val="none" w:sz="0" w:space="0" w:color="auto"/>
                                        <w:bottom w:val="none" w:sz="0" w:space="0" w:color="auto"/>
                                        <w:right w:val="none" w:sz="0" w:space="0" w:color="auto"/>
                                      </w:divBdr>
                                      <w:divsChild>
                                        <w:div w:id="193069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03020">
                              <w:marLeft w:val="0"/>
                              <w:marRight w:val="0"/>
                              <w:marTop w:val="30"/>
                              <w:marBottom w:val="0"/>
                              <w:divBdr>
                                <w:top w:val="none" w:sz="0" w:space="0" w:color="auto"/>
                                <w:left w:val="none" w:sz="0" w:space="0" w:color="auto"/>
                                <w:bottom w:val="none" w:sz="0" w:space="0" w:color="auto"/>
                                <w:right w:val="none" w:sz="0" w:space="0" w:color="auto"/>
                              </w:divBdr>
                              <w:divsChild>
                                <w:div w:id="512766834">
                                  <w:marLeft w:val="0"/>
                                  <w:marRight w:val="0"/>
                                  <w:marTop w:val="0"/>
                                  <w:marBottom w:val="0"/>
                                  <w:divBdr>
                                    <w:top w:val="none" w:sz="0" w:space="0" w:color="auto"/>
                                    <w:left w:val="none" w:sz="0" w:space="0" w:color="auto"/>
                                    <w:bottom w:val="none" w:sz="0" w:space="0" w:color="auto"/>
                                    <w:right w:val="none" w:sz="0" w:space="0" w:color="auto"/>
                                  </w:divBdr>
                                  <w:divsChild>
                                    <w:div w:id="294213756">
                                      <w:marLeft w:val="0"/>
                                      <w:marRight w:val="0"/>
                                      <w:marTop w:val="0"/>
                                      <w:marBottom w:val="0"/>
                                      <w:divBdr>
                                        <w:top w:val="none" w:sz="0" w:space="0" w:color="auto"/>
                                        <w:left w:val="none" w:sz="0" w:space="0" w:color="auto"/>
                                        <w:bottom w:val="none" w:sz="0" w:space="0" w:color="auto"/>
                                        <w:right w:val="none" w:sz="0" w:space="0" w:color="auto"/>
                                      </w:divBdr>
                                      <w:divsChild>
                                        <w:div w:id="12680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1257">
                                  <w:marLeft w:val="0"/>
                                  <w:marRight w:val="0"/>
                                  <w:marTop w:val="0"/>
                                  <w:marBottom w:val="0"/>
                                  <w:divBdr>
                                    <w:top w:val="none" w:sz="0" w:space="0" w:color="auto"/>
                                    <w:left w:val="none" w:sz="0" w:space="0" w:color="auto"/>
                                    <w:bottom w:val="none" w:sz="0" w:space="0" w:color="auto"/>
                                    <w:right w:val="none" w:sz="0" w:space="0" w:color="auto"/>
                                  </w:divBdr>
                                  <w:divsChild>
                                    <w:div w:id="1912691960">
                                      <w:marLeft w:val="0"/>
                                      <w:marRight w:val="0"/>
                                      <w:marTop w:val="0"/>
                                      <w:marBottom w:val="0"/>
                                      <w:divBdr>
                                        <w:top w:val="none" w:sz="0" w:space="0" w:color="auto"/>
                                        <w:left w:val="none" w:sz="0" w:space="0" w:color="auto"/>
                                        <w:bottom w:val="none" w:sz="0" w:space="0" w:color="auto"/>
                                        <w:right w:val="none" w:sz="0" w:space="0" w:color="auto"/>
                                      </w:divBdr>
                                      <w:divsChild>
                                        <w:div w:id="955604986">
                                          <w:marLeft w:val="0"/>
                                          <w:marRight w:val="0"/>
                                          <w:marTop w:val="0"/>
                                          <w:marBottom w:val="0"/>
                                          <w:divBdr>
                                            <w:top w:val="none" w:sz="0" w:space="0" w:color="auto"/>
                                            <w:left w:val="none" w:sz="0" w:space="0" w:color="auto"/>
                                            <w:bottom w:val="none" w:sz="0" w:space="0" w:color="auto"/>
                                            <w:right w:val="none" w:sz="0" w:space="0" w:color="auto"/>
                                          </w:divBdr>
                                        </w:div>
                                        <w:div w:id="4992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841608">
                              <w:marLeft w:val="0"/>
                              <w:marRight w:val="0"/>
                              <w:marTop w:val="30"/>
                              <w:marBottom w:val="0"/>
                              <w:divBdr>
                                <w:top w:val="none" w:sz="0" w:space="0" w:color="auto"/>
                                <w:left w:val="none" w:sz="0" w:space="0" w:color="auto"/>
                                <w:bottom w:val="none" w:sz="0" w:space="0" w:color="auto"/>
                                <w:right w:val="none" w:sz="0" w:space="0" w:color="auto"/>
                              </w:divBdr>
                              <w:divsChild>
                                <w:div w:id="216673121">
                                  <w:marLeft w:val="0"/>
                                  <w:marRight w:val="0"/>
                                  <w:marTop w:val="0"/>
                                  <w:marBottom w:val="0"/>
                                  <w:divBdr>
                                    <w:top w:val="none" w:sz="0" w:space="0" w:color="auto"/>
                                    <w:left w:val="none" w:sz="0" w:space="0" w:color="auto"/>
                                    <w:bottom w:val="none" w:sz="0" w:space="0" w:color="auto"/>
                                    <w:right w:val="none" w:sz="0" w:space="0" w:color="auto"/>
                                  </w:divBdr>
                                  <w:divsChild>
                                    <w:div w:id="1330674086">
                                      <w:marLeft w:val="0"/>
                                      <w:marRight w:val="0"/>
                                      <w:marTop w:val="0"/>
                                      <w:marBottom w:val="0"/>
                                      <w:divBdr>
                                        <w:top w:val="none" w:sz="0" w:space="0" w:color="auto"/>
                                        <w:left w:val="none" w:sz="0" w:space="0" w:color="auto"/>
                                        <w:bottom w:val="none" w:sz="0" w:space="0" w:color="auto"/>
                                        <w:right w:val="none" w:sz="0" w:space="0" w:color="auto"/>
                                      </w:divBdr>
                                      <w:divsChild>
                                        <w:div w:id="2351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18173">
                                  <w:marLeft w:val="0"/>
                                  <w:marRight w:val="0"/>
                                  <w:marTop w:val="0"/>
                                  <w:marBottom w:val="0"/>
                                  <w:divBdr>
                                    <w:top w:val="none" w:sz="0" w:space="0" w:color="auto"/>
                                    <w:left w:val="none" w:sz="0" w:space="0" w:color="auto"/>
                                    <w:bottom w:val="none" w:sz="0" w:space="0" w:color="auto"/>
                                    <w:right w:val="none" w:sz="0" w:space="0" w:color="auto"/>
                                  </w:divBdr>
                                  <w:divsChild>
                                    <w:div w:id="65687657">
                                      <w:marLeft w:val="0"/>
                                      <w:marRight w:val="0"/>
                                      <w:marTop w:val="0"/>
                                      <w:marBottom w:val="0"/>
                                      <w:divBdr>
                                        <w:top w:val="none" w:sz="0" w:space="0" w:color="auto"/>
                                        <w:left w:val="none" w:sz="0" w:space="0" w:color="auto"/>
                                        <w:bottom w:val="none" w:sz="0" w:space="0" w:color="auto"/>
                                        <w:right w:val="none" w:sz="0" w:space="0" w:color="auto"/>
                                      </w:divBdr>
                                      <w:divsChild>
                                        <w:div w:id="982387193">
                                          <w:marLeft w:val="0"/>
                                          <w:marRight w:val="0"/>
                                          <w:marTop w:val="0"/>
                                          <w:marBottom w:val="0"/>
                                          <w:divBdr>
                                            <w:top w:val="none" w:sz="0" w:space="0" w:color="auto"/>
                                            <w:left w:val="none" w:sz="0" w:space="0" w:color="auto"/>
                                            <w:bottom w:val="none" w:sz="0" w:space="0" w:color="auto"/>
                                            <w:right w:val="none" w:sz="0" w:space="0" w:color="auto"/>
                                          </w:divBdr>
                                        </w:div>
                                        <w:div w:id="5586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99571">
                              <w:marLeft w:val="0"/>
                              <w:marRight w:val="0"/>
                              <w:marTop w:val="30"/>
                              <w:marBottom w:val="0"/>
                              <w:divBdr>
                                <w:top w:val="none" w:sz="0" w:space="0" w:color="auto"/>
                                <w:left w:val="none" w:sz="0" w:space="0" w:color="auto"/>
                                <w:bottom w:val="none" w:sz="0" w:space="0" w:color="auto"/>
                                <w:right w:val="none" w:sz="0" w:space="0" w:color="auto"/>
                              </w:divBdr>
                              <w:divsChild>
                                <w:div w:id="1777865980">
                                  <w:marLeft w:val="0"/>
                                  <w:marRight w:val="0"/>
                                  <w:marTop w:val="0"/>
                                  <w:marBottom w:val="0"/>
                                  <w:divBdr>
                                    <w:top w:val="none" w:sz="0" w:space="0" w:color="auto"/>
                                    <w:left w:val="none" w:sz="0" w:space="0" w:color="auto"/>
                                    <w:bottom w:val="none" w:sz="0" w:space="0" w:color="auto"/>
                                    <w:right w:val="none" w:sz="0" w:space="0" w:color="auto"/>
                                  </w:divBdr>
                                  <w:divsChild>
                                    <w:div w:id="923221272">
                                      <w:marLeft w:val="0"/>
                                      <w:marRight w:val="0"/>
                                      <w:marTop w:val="0"/>
                                      <w:marBottom w:val="0"/>
                                      <w:divBdr>
                                        <w:top w:val="none" w:sz="0" w:space="0" w:color="auto"/>
                                        <w:left w:val="none" w:sz="0" w:space="0" w:color="auto"/>
                                        <w:bottom w:val="none" w:sz="0" w:space="0" w:color="auto"/>
                                        <w:right w:val="none" w:sz="0" w:space="0" w:color="auto"/>
                                      </w:divBdr>
                                      <w:divsChild>
                                        <w:div w:id="3002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91182">
                                  <w:marLeft w:val="0"/>
                                  <w:marRight w:val="0"/>
                                  <w:marTop w:val="0"/>
                                  <w:marBottom w:val="0"/>
                                  <w:divBdr>
                                    <w:top w:val="none" w:sz="0" w:space="0" w:color="auto"/>
                                    <w:left w:val="none" w:sz="0" w:space="0" w:color="auto"/>
                                    <w:bottom w:val="none" w:sz="0" w:space="0" w:color="auto"/>
                                    <w:right w:val="none" w:sz="0" w:space="0" w:color="auto"/>
                                  </w:divBdr>
                                  <w:divsChild>
                                    <w:div w:id="820774971">
                                      <w:marLeft w:val="0"/>
                                      <w:marRight w:val="0"/>
                                      <w:marTop w:val="0"/>
                                      <w:marBottom w:val="0"/>
                                      <w:divBdr>
                                        <w:top w:val="none" w:sz="0" w:space="0" w:color="auto"/>
                                        <w:left w:val="none" w:sz="0" w:space="0" w:color="auto"/>
                                        <w:bottom w:val="none" w:sz="0" w:space="0" w:color="auto"/>
                                        <w:right w:val="none" w:sz="0" w:space="0" w:color="auto"/>
                                      </w:divBdr>
                                      <w:divsChild>
                                        <w:div w:id="208689022">
                                          <w:marLeft w:val="0"/>
                                          <w:marRight w:val="0"/>
                                          <w:marTop w:val="0"/>
                                          <w:marBottom w:val="0"/>
                                          <w:divBdr>
                                            <w:top w:val="none" w:sz="0" w:space="0" w:color="auto"/>
                                            <w:left w:val="none" w:sz="0" w:space="0" w:color="auto"/>
                                            <w:bottom w:val="none" w:sz="0" w:space="0" w:color="auto"/>
                                            <w:right w:val="none" w:sz="0" w:space="0" w:color="auto"/>
                                          </w:divBdr>
                                        </w:div>
                                        <w:div w:id="23274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18221">
                              <w:marLeft w:val="0"/>
                              <w:marRight w:val="0"/>
                              <w:marTop w:val="30"/>
                              <w:marBottom w:val="0"/>
                              <w:divBdr>
                                <w:top w:val="none" w:sz="0" w:space="0" w:color="auto"/>
                                <w:left w:val="none" w:sz="0" w:space="0" w:color="auto"/>
                                <w:bottom w:val="none" w:sz="0" w:space="0" w:color="auto"/>
                                <w:right w:val="none" w:sz="0" w:space="0" w:color="auto"/>
                              </w:divBdr>
                              <w:divsChild>
                                <w:div w:id="433330113">
                                  <w:marLeft w:val="0"/>
                                  <w:marRight w:val="0"/>
                                  <w:marTop w:val="0"/>
                                  <w:marBottom w:val="0"/>
                                  <w:divBdr>
                                    <w:top w:val="none" w:sz="0" w:space="0" w:color="auto"/>
                                    <w:left w:val="none" w:sz="0" w:space="0" w:color="auto"/>
                                    <w:bottom w:val="none" w:sz="0" w:space="0" w:color="auto"/>
                                    <w:right w:val="none" w:sz="0" w:space="0" w:color="auto"/>
                                  </w:divBdr>
                                  <w:divsChild>
                                    <w:div w:id="1370449804">
                                      <w:marLeft w:val="0"/>
                                      <w:marRight w:val="0"/>
                                      <w:marTop w:val="0"/>
                                      <w:marBottom w:val="0"/>
                                      <w:divBdr>
                                        <w:top w:val="none" w:sz="0" w:space="0" w:color="auto"/>
                                        <w:left w:val="none" w:sz="0" w:space="0" w:color="auto"/>
                                        <w:bottom w:val="none" w:sz="0" w:space="0" w:color="auto"/>
                                        <w:right w:val="none" w:sz="0" w:space="0" w:color="auto"/>
                                      </w:divBdr>
                                      <w:divsChild>
                                        <w:div w:id="18835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09845">
                                  <w:marLeft w:val="0"/>
                                  <w:marRight w:val="0"/>
                                  <w:marTop w:val="0"/>
                                  <w:marBottom w:val="0"/>
                                  <w:divBdr>
                                    <w:top w:val="none" w:sz="0" w:space="0" w:color="auto"/>
                                    <w:left w:val="none" w:sz="0" w:space="0" w:color="auto"/>
                                    <w:bottom w:val="none" w:sz="0" w:space="0" w:color="auto"/>
                                    <w:right w:val="none" w:sz="0" w:space="0" w:color="auto"/>
                                  </w:divBdr>
                                  <w:divsChild>
                                    <w:div w:id="1630159647">
                                      <w:marLeft w:val="0"/>
                                      <w:marRight w:val="0"/>
                                      <w:marTop w:val="0"/>
                                      <w:marBottom w:val="0"/>
                                      <w:divBdr>
                                        <w:top w:val="none" w:sz="0" w:space="0" w:color="auto"/>
                                        <w:left w:val="none" w:sz="0" w:space="0" w:color="auto"/>
                                        <w:bottom w:val="none" w:sz="0" w:space="0" w:color="auto"/>
                                        <w:right w:val="none" w:sz="0" w:space="0" w:color="auto"/>
                                      </w:divBdr>
                                      <w:divsChild>
                                        <w:div w:id="1278872096">
                                          <w:marLeft w:val="0"/>
                                          <w:marRight w:val="0"/>
                                          <w:marTop w:val="0"/>
                                          <w:marBottom w:val="0"/>
                                          <w:divBdr>
                                            <w:top w:val="none" w:sz="0" w:space="0" w:color="auto"/>
                                            <w:left w:val="none" w:sz="0" w:space="0" w:color="auto"/>
                                            <w:bottom w:val="none" w:sz="0" w:space="0" w:color="auto"/>
                                            <w:right w:val="none" w:sz="0" w:space="0" w:color="auto"/>
                                          </w:divBdr>
                                        </w:div>
                                        <w:div w:id="19858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435404">
      <w:bodyDiv w:val="1"/>
      <w:marLeft w:val="0"/>
      <w:marRight w:val="0"/>
      <w:marTop w:val="0"/>
      <w:marBottom w:val="0"/>
      <w:divBdr>
        <w:top w:val="none" w:sz="0" w:space="0" w:color="auto"/>
        <w:left w:val="none" w:sz="0" w:space="0" w:color="auto"/>
        <w:bottom w:val="none" w:sz="0" w:space="0" w:color="auto"/>
        <w:right w:val="none" w:sz="0" w:space="0" w:color="auto"/>
      </w:divBdr>
    </w:div>
    <w:div w:id="1562473149">
      <w:bodyDiv w:val="1"/>
      <w:marLeft w:val="0"/>
      <w:marRight w:val="0"/>
      <w:marTop w:val="0"/>
      <w:marBottom w:val="0"/>
      <w:divBdr>
        <w:top w:val="none" w:sz="0" w:space="0" w:color="auto"/>
        <w:left w:val="none" w:sz="0" w:space="0" w:color="auto"/>
        <w:bottom w:val="none" w:sz="0" w:space="0" w:color="auto"/>
        <w:right w:val="none" w:sz="0" w:space="0" w:color="auto"/>
      </w:divBdr>
    </w:div>
    <w:div w:id="1579945694">
      <w:bodyDiv w:val="1"/>
      <w:marLeft w:val="0"/>
      <w:marRight w:val="0"/>
      <w:marTop w:val="0"/>
      <w:marBottom w:val="0"/>
      <w:divBdr>
        <w:top w:val="none" w:sz="0" w:space="0" w:color="auto"/>
        <w:left w:val="none" w:sz="0" w:space="0" w:color="auto"/>
        <w:bottom w:val="none" w:sz="0" w:space="0" w:color="auto"/>
        <w:right w:val="none" w:sz="0" w:space="0" w:color="auto"/>
      </w:divBdr>
    </w:div>
    <w:div w:id="1663001374">
      <w:bodyDiv w:val="1"/>
      <w:marLeft w:val="0"/>
      <w:marRight w:val="0"/>
      <w:marTop w:val="0"/>
      <w:marBottom w:val="0"/>
      <w:divBdr>
        <w:top w:val="none" w:sz="0" w:space="0" w:color="auto"/>
        <w:left w:val="none" w:sz="0" w:space="0" w:color="auto"/>
        <w:bottom w:val="none" w:sz="0" w:space="0" w:color="auto"/>
        <w:right w:val="none" w:sz="0" w:space="0" w:color="auto"/>
      </w:divBdr>
    </w:div>
    <w:div w:id="1693451506">
      <w:bodyDiv w:val="1"/>
      <w:marLeft w:val="0"/>
      <w:marRight w:val="0"/>
      <w:marTop w:val="0"/>
      <w:marBottom w:val="0"/>
      <w:divBdr>
        <w:top w:val="none" w:sz="0" w:space="0" w:color="auto"/>
        <w:left w:val="none" w:sz="0" w:space="0" w:color="auto"/>
        <w:bottom w:val="none" w:sz="0" w:space="0" w:color="auto"/>
        <w:right w:val="none" w:sz="0" w:space="0" w:color="auto"/>
      </w:divBdr>
    </w:div>
    <w:div w:id="1834254158">
      <w:bodyDiv w:val="1"/>
      <w:marLeft w:val="0"/>
      <w:marRight w:val="0"/>
      <w:marTop w:val="0"/>
      <w:marBottom w:val="0"/>
      <w:divBdr>
        <w:top w:val="none" w:sz="0" w:space="0" w:color="auto"/>
        <w:left w:val="none" w:sz="0" w:space="0" w:color="auto"/>
        <w:bottom w:val="none" w:sz="0" w:space="0" w:color="auto"/>
        <w:right w:val="none" w:sz="0" w:space="0" w:color="auto"/>
      </w:divBdr>
    </w:div>
    <w:div w:id="210745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fDfpj8Mhac" TargetMode="External"/><Relationship Id="rId13" Type="http://schemas.openxmlformats.org/officeDocument/2006/relationships/hyperlink" Target="http://bit.ly/2dDRJm2" TargetMode="External"/><Relationship Id="rId18" Type="http://schemas.openxmlformats.org/officeDocument/2006/relationships/hyperlink" Target="http://bit.ly/2dcoQe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cceh.org/pitforms/" TargetMode="External"/><Relationship Id="rId17" Type="http://schemas.openxmlformats.org/officeDocument/2006/relationships/hyperlink" Target="http://www.ncceh.org/events/96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ceh.org/bos/esg/" TargetMode="External"/><Relationship Id="rId20" Type="http://schemas.openxmlformats.org/officeDocument/2006/relationships/hyperlink" Target="http://goo.gl/forms/Fj9ZYYsP4jZ8iIWz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s@ncceh.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cceh.org/esgapplication/" TargetMode="External"/><Relationship Id="rId23" Type="http://schemas.openxmlformats.org/officeDocument/2006/relationships/header" Target="header2.xml"/><Relationship Id="rId10" Type="http://schemas.openxmlformats.org/officeDocument/2006/relationships/hyperlink" Target="http://www.ncceh.org/bos/" TargetMode="External"/><Relationship Id="rId19" Type="http://schemas.openxmlformats.org/officeDocument/2006/relationships/hyperlink" Target="http://www.ncceh.org/events/1002/" TargetMode="External"/><Relationship Id="rId4" Type="http://schemas.openxmlformats.org/officeDocument/2006/relationships/settings" Target="settings.xml"/><Relationship Id="rId9" Type="http://schemas.openxmlformats.org/officeDocument/2006/relationships/hyperlink" Target="mailto:epblackman@nchfa.com" TargetMode="External"/><Relationship Id="rId14" Type="http://schemas.openxmlformats.org/officeDocument/2006/relationships/hyperlink" Target="http://www.ncceh.org/pointintimehowto/"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4FF33-A8BC-4DB5-9327-235D4813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Crawford</dc:creator>
  <cp:lastModifiedBy>KIMBERLY CRAWFORD</cp:lastModifiedBy>
  <cp:revision>12</cp:revision>
  <cp:lastPrinted>2016-09-06T15:31:00Z</cp:lastPrinted>
  <dcterms:created xsi:type="dcterms:W3CDTF">2016-09-14T16:06:00Z</dcterms:created>
  <dcterms:modified xsi:type="dcterms:W3CDTF">2016-10-05T20:02:00Z</dcterms:modified>
</cp:coreProperties>
</file>