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F1CB" w14:textId="77777777" w:rsidR="00125AE3" w:rsidRPr="000D567D" w:rsidRDefault="00125AE3" w:rsidP="0057798D">
      <w:pPr>
        <w:pStyle w:val="Heading2"/>
        <w:spacing w:before="0" w:line="240" w:lineRule="auto"/>
        <w:rPr>
          <w:rFonts w:asciiTheme="minorHAnsi" w:hAnsiTheme="minorHAnsi"/>
          <w:color w:val="auto"/>
          <w:sz w:val="16"/>
          <w:szCs w:val="16"/>
        </w:rPr>
      </w:pPr>
    </w:p>
    <w:p w14:paraId="66B71AAC" w14:textId="77777777" w:rsidR="00B974DE" w:rsidRDefault="00B974DE" w:rsidP="00820226">
      <w:pPr>
        <w:pStyle w:val="Heading2"/>
        <w:spacing w:before="0" w:line="240" w:lineRule="auto"/>
        <w:jc w:val="center"/>
        <w:rPr>
          <w:rFonts w:asciiTheme="minorHAnsi" w:hAnsiTheme="minorHAnsi"/>
          <w:i/>
          <w:color w:val="auto"/>
          <w:sz w:val="32"/>
          <w:szCs w:val="32"/>
          <w:u w:val="single"/>
        </w:rPr>
      </w:pPr>
    </w:p>
    <w:p w14:paraId="733EA699" w14:textId="23148ECD" w:rsidR="0057798D" w:rsidRPr="00820226" w:rsidRDefault="00125AE3" w:rsidP="00820226">
      <w:pPr>
        <w:pStyle w:val="Heading2"/>
        <w:spacing w:before="0" w:line="240" w:lineRule="auto"/>
        <w:jc w:val="center"/>
        <w:rPr>
          <w:rFonts w:asciiTheme="minorHAnsi" w:hAnsiTheme="minorHAnsi"/>
          <w:i/>
          <w:color w:val="auto"/>
          <w:sz w:val="32"/>
          <w:szCs w:val="32"/>
          <w:u w:val="single"/>
        </w:rPr>
      </w:pPr>
      <w:r w:rsidRPr="00820226">
        <w:rPr>
          <w:rFonts w:asciiTheme="minorHAnsi" w:hAnsiTheme="minorHAnsi"/>
          <w:i/>
          <w:color w:val="auto"/>
          <w:sz w:val="32"/>
          <w:szCs w:val="32"/>
          <w:u w:val="single"/>
        </w:rPr>
        <w:t>Meeting Agenda</w:t>
      </w:r>
    </w:p>
    <w:p w14:paraId="458A4214" w14:textId="77777777" w:rsidR="000D567D" w:rsidRDefault="000D567D" w:rsidP="000D567D">
      <w:pPr>
        <w:pStyle w:val="Heading2"/>
        <w:spacing w:before="0" w:line="240" w:lineRule="auto"/>
        <w:rPr>
          <w:rFonts w:asciiTheme="minorHAnsi" w:hAnsiTheme="minorHAnsi"/>
          <w:b/>
          <w:color w:val="auto"/>
          <w:sz w:val="24"/>
          <w:szCs w:val="24"/>
        </w:rPr>
      </w:pPr>
    </w:p>
    <w:p w14:paraId="6415D4E7" w14:textId="78D96B83" w:rsidR="001C2BFA" w:rsidRPr="000D567D" w:rsidRDefault="000E6690" w:rsidP="000D567D">
      <w:pPr>
        <w:spacing w:before="0" w:after="0" w:line="240" w:lineRule="auto"/>
        <w:rPr>
          <w:rFonts w:asciiTheme="minorHAnsi" w:hAnsiTheme="minorHAnsi"/>
          <w:sz w:val="16"/>
          <w:szCs w:val="16"/>
        </w:rPr>
      </w:pPr>
      <w:r>
        <w:rPr>
          <w:rFonts w:asciiTheme="minorHAnsi" w:hAnsiTheme="minorHAnsi"/>
          <w:b/>
          <w:sz w:val="24"/>
          <w:szCs w:val="24"/>
        </w:rPr>
        <w:t>October 6</w:t>
      </w:r>
      <w:r w:rsidR="004101E7">
        <w:rPr>
          <w:rFonts w:asciiTheme="minorHAnsi" w:hAnsiTheme="minorHAnsi"/>
          <w:b/>
          <w:sz w:val="24"/>
          <w:szCs w:val="24"/>
        </w:rPr>
        <w:t>,</w:t>
      </w:r>
      <w:r w:rsidR="000D567D">
        <w:rPr>
          <w:rFonts w:asciiTheme="minorHAnsi" w:hAnsiTheme="minorHAnsi"/>
          <w:b/>
          <w:sz w:val="24"/>
          <w:szCs w:val="24"/>
        </w:rPr>
        <w:t xml:space="preserve"> 2016</w:t>
      </w:r>
      <w:r w:rsidR="000D567D" w:rsidRPr="00820226">
        <w:rPr>
          <w:rFonts w:asciiTheme="minorHAnsi" w:hAnsiTheme="minorHAnsi"/>
          <w:b/>
          <w:sz w:val="24"/>
          <w:szCs w:val="24"/>
        </w:rPr>
        <w:t xml:space="preserve">, 3pm, </w:t>
      </w:r>
      <w:r w:rsidR="000D567D" w:rsidRPr="00820226">
        <w:rPr>
          <w:rFonts w:asciiTheme="minorHAnsi" w:hAnsiTheme="minorHAnsi"/>
          <w:b/>
          <w:sz w:val="22"/>
          <w:szCs w:val="22"/>
        </w:rPr>
        <w:t>425 S Lexington, Burlington NC</w:t>
      </w:r>
    </w:p>
    <w:p w14:paraId="34958161" w14:textId="77777777" w:rsidR="000D567D" w:rsidRPr="007E7F69" w:rsidRDefault="000D567D" w:rsidP="0057798D">
      <w:pPr>
        <w:pStyle w:val="ListNumber"/>
        <w:numPr>
          <w:ilvl w:val="0"/>
          <w:numId w:val="0"/>
        </w:numPr>
        <w:spacing w:before="0" w:after="0" w:line="240" w:lineRule="auto"/>
        <w:ind w:left="360" w:hanging="360"/>
        <w:rPr>
          <w:rFonts w:asciiTheme="minorHAnsi" w:hAnsiTheme="minorHAnsi"/>
          <w:sz w:val="16"/>
          <w:szCs w:val="16"/>
        </w:rPr>
      </w:pPr>
    </w:p>
    <w:p w14:paraId="66912972" w14:textId="77777777" w:rsidR="0057798D" w:rsidRDefault="0057798D" w:rsidP="0057798D">
      <w:pPr>
        <w:pStyle w:val="ListNumber"/>
        <w:numPr>
          <w:ilvl w:val="0"/>
          <w:numId w:val="0"/>
        </w:numPr>
        <w:spacing w:before="0" w:after="0" w:line="240" w:lineRule="auto"/>
        <w:ind w:left="360" w:hanging="360"/>
        <w:rPr>
          <w:rFonts w:asciiTheme="minorHAnsi" w:hAnsiTheme="minorHAnsi"/>
          <w:sz w:val="24"/>
          <w:szCs w:val="24"/>
        </w:rPr>
      </w:pPr>
      <w:r w:rsidRPr="00125AE3">
        <w:rPr>
          <w:rFonts w:asciiTheme="minorHAnsi" w:hAnsiTheme="minorHAnsi"/>
          <w:sz w:val="24"/>
          <w:szCs w:val="24"/>
        </w:rPr>
        <w:t>Introductions (Name/Agency)</w:t>
      </w:r>
    </w:p>
    <w:p w14:paraId="69EFF7FE" w14:textId="77777777" w:rsidR="000D567D" w:rsidRPr="0063335D" w:rsidRDefault="000D567D" w:rsidP="0063335D">
      <w:pPr>
        <w:rPr>
          <w:sz w:val="24"/>
          <w:szCs w:val="24"/>
        </w:rPr>
      </w:pPr>
      <w:r w:rsidRPr="0063335D">
        <w:rPr>
          <w:rFonts w:asciiTheme="minorHAnsi" w:hAnsiTheme="minorHAnsi"/>
          <w:sz w:val="24"/>
          <w:szCs w:val="24"/>
        </w:rPr>
        <w:t>Review &amp; Approve Previous Meeting Minutes</w:t>
      </w:r>
    </w:p>
    <w:p w14:paraId="3609B599" w14:textId="77777777" w:rsidR="00E85B7F" w:rsidRPr="0063335D" w:rsidRDefault="001B317E" w:rsidP="0063335D">
      <w:pPr>
        <w:spacing w:before="0" w:after="0" w:line="240" w:lineRule="auto"/>
        <w:rPr>
          <w:rFonts w:asciiTheme="minorHAnsi" w:hAnsiTheme="minorHAnsi"/>
          <w:i/>
          <w:sz w:val="24"/>
          <w:szCs w:val="24"/>
        </w:rPr>
      </w:pPr>
      <w:r w:rsidRPr="0063335D">
        <w:rPr>
          <w:rFonts w:asciiTheme="minorHAnsi" w:hAnsiTheme="minorHAnsi"/>
          <w:sz w:val="24"/>
          <w:szCs w:val="24"/>
        </w:rPr>
        <w:t>O</w:t>
      </w:r>
      <w:r w:rsidR="0057798D" w:rsidRPr="0063335D">
        <w:rPr>
          <w:rFonts w:asciiTheme="minorHAnsi" w:hAnsiTheme="minorHAnsi"/>
          <w:sz w:val="24"/>
          <w:szCs w:val="24"/>
        </w:rPr>
        <w:t>ld Business</w:t>
      </w:r>
      <w:r w:rsidR="00125AE3" w:rsidRPr="0063335D">
        <w:rPr>
          <w:rFonts w:asciiTheme="minorHAnsi" w:hAnsiTheme="minorHAnsi"/>
          <w:sz w:val="24"/>
          <w:szCs w:val="24"/>
        </w:rPr>
        <w:t xml:space="preserve"> </w:t>
      </w:r>
      <w:r w:rsidR="00125AE3" w:rsidRPr="0063335D">
        <w:rPr>
          <w:rFonts w:asciiTheme="minorHAnsi" w:hAnsiTheme="minorHAnsi"/>
          <w:i/>
          <w:sz w:val="24"/>
          <w:szCs w:val="24"/>
        </w:rPr>
        <w:t>(items carried over from previous meeting discussion</w:t>
      </w:r>
      <w:r w:rsidRPr="0063335D">
        <w:rPr>
          <w:rFonts w:asciiTheme="minorHAnsi" w:hAnsiTheme="minorHAnsi"/>
          <w:i/>
          <w:sz w:val="24"/>
          <w:szCs w:val="24"/>
        </w:rPr>
        <w:t>)</w:t>
      </w:r>
    </w:p>
    <w:p w14:paraId="1BDB8429" w14:textId="77777777" w:rsidR="00490ABA" w:rsidRDefault="00490ABA" w:rsidP="0063335D">
      <w:pPr>
        <w:spacing w:before="0" w:after="0" w:line="240" w:lineRule="auto"/>
        <w:rPr>
          <w:rFonts w:asciiTheme="minorHAnsi" w:hAnsiTheme="minorHAnsi"/>
          <w:sz w:val="24"/>
          <w:szCs w:val="24"/>
        </w:rPr>
      </w:pPr>
    </w:p>
    <w:p w14:paraId="2D887EC2" w14:textId="6967EC41" w:rsidR="005E6FBC" w:rsidRDefault="005E6FBC" w:rsidP="0063335D">
      <w:pPr>
        <w:spacing w:before="0" w:after="0" w:line="240" w:lineRule="auto"/>
        <w:rPr>
          <w:rFonts w:asciiTheme="minorHAnsi" w:hAnsiTheme="minorHAnsi"/>
          <w:sz w:val="24"/>
          <w:szCs w:val="24"/>
        </w:rPr>
      </w:pPr>
      <w:r w:rsidRPr="0063335D">
        <w:rPr>
          <w:rFonts w:asciiTheme="minorHAnsi" w:hAnsiTheme="minorHAnsi"/>
          <w:sz w:val="24"/>
          <w:szCs w:val="24"/>
        </w:rPr>
        <w:t>New Business:</w:t>
      </w:r>
    </w:p>
    <w:p w14:paraId="52DF58D9" w14:textId="0847CAC3" w:rsidR="00BB5BCE" w:rsidRPr="003B019C" w:rsidRDefault="00BB5BCE" w:rsidP="00BB5BCE">
      <w:pPr>
        <w:pStyle w:val="ListParagraph"/>
        <w:numPr>
          <w:ilvl w:val="0"/>
          <w:numId w:val="15"/>
        </w:numPr>
        <w:spacing w:before="0" w:after="0" w:line="240" w:lineRule="auto"/>
        <w:rPr>
          <w:rFonts w:asciiTheme="minorHAnsi" w:hAnsiTheme="minorHAnsi"/>
          <w:b/>
          <w:i/>
          <w:sz w:val="24"/>
          <w:szCs w:val="24"/>
        </w:rPr>
      </w:pPr>
      <w:r w:rsidRPr="00BB5BCE">
        <w:rPr>
          <w:rFonts w:asciiTheme="minorHAnsi" w:hAnsiTheme="minorHAnsi"/>
          <w:b/>
          <w:sz w:val="24"/>
          <w:szCs w:val="24"/>
        </w:rPr>
        <w:t>ESG RFP</w:t>
      </w:r>
      <w:r w:rsidR="005641CA">
        <w:rPr>
          <w:rFonts w:asciiTheme="minorHAnsi" w:hAnsiTheme="minorHAnsi"/>
          <w:b/>
          <w:sz w:val="24"/>
          <w:szCs w:val="24"/>
        </w:rPr>
        <w:t xml:space="preserve"> – </w:t>
      </w:r>
      <w:r w:rsidR="005641CA" w:rsidRPr="005641CA">
        <w:rPr>
          <w:rFonts w:asciiTheme="minorHAnsi" w:hAnsiTheme="minorHAnsi"/>
          <w:b/>
          <w:color w:val="FF0000"/>
          <w:sz w:val="24"/>
          <w:szCs w:val="24"/>
        </w:rPr>
        <w:t>(</w:t>
      </w:r>
      <w:r w:rsidR="005641CA">
        <w:rPr>
          <w:rFonts w:asciiTheme="minorHAnsi" w:hAnsiTheme="minorHAnsi"/>
          <w:b/>
          <w:color w:val="FF0000"/>
          <w:sz w:val="24"/>
          <w:szCs w:val="24"/>
        </w:rPr>
        <w:t>see BoS notes below for additional info)</w:t>
      </w:r>
    </w:p>
    <w:p w14:paraId="418E0609" w14:textId="6D5130B1" w:rsidR="003B019C" w:rsidRPr="003B019C" w:rsidRDefault="003B019C" w:rsidP="003B019C">
      <w:pPr>
        <w:pStyle w:val="ListParagraph"/>
        <w:numPr>
          <w:ilvl w:val="1"/>
          <w:numId w:val="15"/>
        </w:numPr>
        <w:spacing w:before="0" w:after="0" w:line="240" w:lineRule="auto"/>
        <w:rPr>
          <w:rFonts w:asciiTheme="minorHAnsi" w:hAnsiTheme="minorHAnsi"/>
          <w:b/>
          <w:i/>
          <w:sz w:val="24"/>
          <w:szCs w:val="24"/>
          <w:highlight w:val="yellow"/>
          <w:u w:val="single"/>
        </w:rPr>
      </w:pPr>
      <w:r w:rsidRPr="003B019C">
        <w:rPr>
          <w:rFonts w:asciiTheme="minorHAnsi" w:hAnsiTheme="minorHAnsi"/>
          <w:b/>
          <w:i/>
          <w:sz w:val="24"/>
          <w:szCs w:val="24"/>
          <w:highlight w:val="yellow"/>
          <w:u w:val="single"/>
        </w:rPr>
        <w:t>Agencies intending to apply for ESG funds this year must send in all contract certifications by October 7</w:t>
      </w:r>
      <w:r w:rsidRPr="00A80BC0">
        <w:rPr>
          <w:rFonts w:asciiTheme="minorHAnsi" w:hAnsiTheme="minorHAnsi"/>
          <w:b/>
          <w:i/>
          <w:sz w:val="24"/>
          <w:szCs w:val="24"/>
          <w:highlight w:val="yellow"/>
          <w:u w:val="single"/>
          <w:vertAlign w:val="superscript"/>
        </w:rPr>
        <w:t>th</w:t>
      </w:r>
      <w:r w:rsidR="00A80BC0">
        <w:rPr>
          <w:rFonts w:asciiTheme="minorHAnsi" w:hAnsiTheme="minorHAnsi"/>
          <w:b/>
          <w:i/>
          <w:sz w:val="24"/>
          <w:szCs w:val="24"/>
          <w:highlight w:val="yellow"/>
          <w:u w:val="single"/>
        </w:rPr>
        <w:t xml:space="preserve">. </w:t>
      </w:r>
      <w:r w:rsidR="00A80BC0">
        <w:rPr>
          <w:rFonts w:asciiTheme="minorHAnsi" w:hAnsiTheme="minorHAnsi"/>
          <w:sz w:val="24"/>
          <w:szCs w:val="24"/>
          <w:highlight w:val="yellow"/>
        </w:rPr>
        <w:t xml:space="preserve"> </w:t>
      </w:r>
      <w:r w:rsidR="00A80BC0">
        <w:rPr>
          <w:rFonts w:asciiTheme="minorHAnsi" w:hAnsiTheme="minorHAnsi"/>
          <w:sz w:val="24"/>
          <w:szCs w:val="24"/>
        </w:rPr>
        <w:t xml:space="preserve">  </w:t>
      </w:r>
      <w:r w:rsidR="00A80BC0" w:rsidRPr="00A80BC0">
        <w:rPr>
          <w:rFonts w:asciiTheme="minorHAnsi" w:hAnsiTheme="minorHAnsi"/>
          <w:sz w:val="24"/>
          <w:szCs w:val="24"/>
        </w:rPr>
        <w:t>Who has submitted?</w:t>
      </w:r>
    </w:p>
    <w:p w14:paraId="69C508AE" w14:textId="0CB5F777" w:rsidR="00245863" w:rsidRPr="005641CA" w:rsidRDefault="00245863" w:rsidP="00245863">
      <w:pPr>
        <w:pStyle w:val="ListParagraph"/>
        <w:numPr>
          <w:ilvl w:val="1"/>
          <w:numId w:val="15"/>
        </w:numPr>
        <w:spacing w:before="0" w:after="0" w:line="240" w:lineRule="auto"/>
        <w:rPr>
          <w:rFonts w:asciiTheme="minorHAnsi" w:hAnsiTheme="minorHAnsi"/>
          <w:b/>
          <w:i/>
          <w:sz w:val="24"/>
          <w:szCs w:val="24"/>
        </w:rPr>
      </w:pPr>
      <w:r>
        <w:rPr>
          <w:rFonts w:asciiTheme="minorHAnsi" w:hAnsiTheme="minorHAnsi"/>
          <w:b/>
          <w:sz w:val="24"/>
          <w:szCs w:val="24"/>
        </w:rPr>
        <w:t>ACICHA ESG Review / Approval meeting: Monday Oct 17, 2:00p, 425 S Lexington</w:t>
      </w:r>
    </w:p>
    <w:p w14:paraId="3BE35A7C" w14:textId="77777777" w:rsidR="005641CA" w:rsidRPr="00245863" w:rsidRDefault="005641CA" w:rsidP="005641CA">
      <w:pPr>
        <w:pStyle w:val="ListParagraph"/>
        <w:spacing w:before="0" w:after="0" w:line="240" w:lineRule="auto"/>
        <w:ind w:left="2520"/>
        <w:rPr>
          <w:rFonts w:asciiTheme="minorHAnsi" w:hAnsiTheme="minorHAnsi"/>
          <w:b/>
          <w:i/>
          <w:sz w:val="24"/>
          <w:szCs w:val="24"/>
        </w:rPr>
      </w:pPr>
    </w:p>
    <w:p w14:paraId="2444C5E9" w14:textId="50C78493" w:rsidR="00245863" w:rsidRPr="008453D5" w:rsidRDefault="00245863" w:rsidP="00BB5BCE">
      <w:pPr>
        <w:pStyle w:val="ListParagraph"/>
        <w:numPr>
          <w:ilvl w:val="0"/>
          <w:numId w:val="15"/>
        </w:numPr>
        <w:spacing w:before="0" w:after="0" w:line="240" w:lineRule="auto"/>
        <w:rPr>
          <w:rFonts w:asciiTheme="minorHAnsi" w:hAnsiTheme="minorHAnsi"/>
          <w:b/>
          <w:i/>
          <w:sz w:val="24"/>
          <w:szCs w:val="24"/>
        </w:rPr>
      </w:pPr>
      <w:r>
        <w:rPr>
          <w:rFonts w:asciiTheme="minorHAnsi" w:hAnsiTheme="minorHAnsi"/>
          <w:sz w:val="24"/>
          <w:szCs w:val="24"/>
        </w:rPr>
        <w:t xml:space="preserve">Point In Time Count – January </w:t>
      </w:r>
      <w:r w:rsidR="00C21CE1">
        <w:rPr>
          <w:rFonts w:asciiTheme="minorHAnsi" w:hAnsiTheme="minorHAnsi"/>
          <w:sz w:val="24"/>
          <w:szCs w:val="24"/>
        </w:rPr>
        <w:t xml:space="preserve">25, </w:t>
      </w:r>
      <w:r>
        <w:rPr>
          <w:rFonts w:asciiTheme="minorHAnsi" w:hAnsiTheme="minorHAnsi"/>
          <w:sz w:val="24"/>
          <w:szCs w:val="24"/>
        </w:rPr>
        <w:t>2017</w:t>
      </w:r>
    </w:p>
    <w:p w14:paraId="1135ED4C" w14:textId="550D24F3" w:rsidR="008453D5" w:rsidRPr="00BB5BCE" w:rsidRDefault="008453D5" w:rsidP="008453D5">
      <w:pPr>
        <w:pStyle w:val="ListParagraph"/>
        <w:numPr>
          <w:ilvl w:val="1"/>
          <w:numId w:val="15"/>
        </w:numPr>
        <w:spacing w:before="0" w:after="0" w:line="240" w:lineRule="auto"/>
        <w:rPr>
          <w:rFonts w:asciiTheme="minorHAnsi" w:hAnsiTheme="minorHAnsi"/>
          <w:b/>
          <w:i/>
          <w:sz w:val="24"/>
          <w:szCs w:val="24"/>
        </w:rPr>
      </w:pPr>
      <w:r>
        <w:rPr>
          <w:rFonts w:asciiTheme="minorHAnsi" w:hAnsiTheme="minorHAnsi"/>
          <w:sz w:val="24"/>
          <w:szCs w:val="24"/>
        </w:rPr>
        <w:t>Establish ACICHA lead.  Per BoS we should begin planning now.  PIT will be rolled up to or through PRACC this year.</w:t>
      </w:r>
    </w:p>
    <w:p w14:paraId="629FE808" w14:textId="5A2F79DF" w:rsidR="0063335D" w:rsidRPr="0063335D" w:rsidRDefault="0063335D" w:rsidP="0063335D">
      <w:pPr>
        <w:spacing w:before="0" w:after="0" w:line="240" w:lineRule="auto"/>
        <w:rPr>
          <w:sz w:val="24"/>
          <w:szCs w:val="24"/>
        </w:rPr>
      </w:pPr>
    </w:p>
    <w:p w14:paraId="77A746DD" w14:textId="77777777" w:rsidR="00E93B25" w:rsidRPr="0063335D" w:rsidRDefault="00125AE3" w:rsidP="0063335D">
      <w:pPr>
        <w:spacing w:before="0" w:after="0" w:line="240" w:lineRule="auto"/>
        <w:rPr>
          <w:rFonts w:asciiTheme="minorHAnsi" w:hAnsiTheme="minorHAnsi"/>
          <w:sz w:val="24"/>
          <w:szCs w:val="24"/>
        </w:rPr>
      </w:pPr>
      <w:r w:rsidRPr="0063335D">
        <w:rPr>
          <w:rFonts w:asciiTheme="minorHAnsi" w:hAnsiTheme="minorHAnsi"/>
          <w:sz w:val="24"/>
          <w:szCs w:val="24"/>
        </w:rPr>
        <w:t>ACICHA Subcommittee Reports:</w:t>
      </w:r>
    </w:p>
    <w:p w14:paraId="67568F2F" w14:textId="063DDC36" w:rsidR="00CA492B" w:rsidRDefault="0057427E" w:rsidP="005858DE">
      <w:pPr>
        <w:pStyle w:val="ListParagraph"/>
        <w:numPr>
          <w:ilvl w:val="0"/>
          <w:numId w:val="2"/>
        </w:numPr>
        <w:ind w:left="1800"/>
        <w:rPr>
          <w:sz w:val="24"/>
          <w:szCs w:val="24"/>
        </w:rPr>
      </w:pPr>
      <w:r w:rsidRPr="0063335D">
        <w:rPr>
          <w:sz w:val="24"/>
          <w:szCs w:val="24"/>
        </w:rPr>
        <w:t>Development</w:t>
      </w:r>
      <w:r w:rsidR="00856EC7" w:rsidRPr="0063335D">
        <w:rPr>
          <w:sz w:val="24"/>
          <w:szCs w:val="24"/>
        </w:rPr>
        <w:t xml:space="preserve"> </w:t>
      </w:r>
      <w:r w:rsidR="004F284D" w:rsidRPr="0063335D">
        <w:rPr>
          <w:sz w:val="24"/>
          <w:szCs w:val="24"/>
        </w:rPr>
        <w:t xml:space="preserve">/ </w:t>
      </w:r>
      <w:r w:rsidR="007E7F69" w:rsidRPr="0063335D">
        <w:rPr>
          <w:sz w:val="24"/>
          <w:szCs w:val="24"/>
        </w:rPr>
        <w:t>Advocacy</w:t>
      </w:r>
    </w:p>
    <w:p w14:paraId="7EBFE47F" w14:textId="6F3F3231" w:rsidR="0022455A" w:rsidRPr="0063335D" w:rsidRDefault="0022455A" w:rsidP="00E14E63">
      <w:pPr>
        <w:pStyle w:val="ListParagraph"/>
        <w:numPr>
          <w:ilvl w:val="3"/>
          <w:numId w:val="2"/>
        </w:numPr>
        <w:rPr>
          <w:sz w:val="24"/>
          <w:szCs w:val="24"/>
        </w:rPr>
      </w:pPr>
      <w:r w:rsidRPr="0063335D">
        <w:rPr>
          <w:sz w:val="24"/>
          <w:szCs w:val="24"/>
        </w:rPr>
        <w:t xml:space="preserve">Regional Restructure – </w:t>
      </w:r>
      <w:r w:rsidR="00E14E63" w:rsidRPr="0063335D">
        <w:rPr>
          <w:sz w:val="24"/>
          <w:szCs w:val="24"/>
        </w:rPr>
        <w:t xml:space="preserve">PRACC </w:t>
      </w:r>
      <w:r w:rsidR="008453D5">
        <w:rPr>
          <w:sz w:val="24"/>
          <w:szCs w:val="24"/>
        </w:rPr>
        <w:t>/ Meeting, full day, Wed Oct 19, 9a-3p</w:t>
      </w:r>
    </w:p>
    <w:p w14:paraId="22ADE7F4" w14:textId="77777777" w:rsidR="0057427E" w:rsidRPr="0063335D" w:rsidRDefault="0057427E" w:rsidP="005858DE">
      <w:pPr>
        <w:pStyle w:val="ListParagraph"/>
        <w:numPr>
          <w:ilvl w:val="0"/>
          <w:numId w:val="2"/>
        </w:numPr>
        <w:kinsoku w:val="0"/>
        <w:overflowPunct w:val="0"/>
        <w:ind w:left="1800"/>
        <w:rPr>
          <w:rFonts w:asciiTheme="minorHAnsi" w:hAnsiTheme="minorHAnsi"/>
          <w:spacing w:val="-1"/>
          <w:sz w:val="24"/>
          <w:szCs w:val="24"/>
        </w:rPr>
      </w:pPr>
      <w:r w:rsidRPr="0063335D">
        <w:rPr>
          <w:rFonts w:asciiTheme="minorHAnsi" w:hAnsiTheme="minorHAnsi"/>
          <w:sz w:val="24"/>
          <w:szCs w:val="24"/>
        </w:rPr>
        <w:t>Direct Services</w:t>
      </w:r>
    </w:p>
    <w:p w14:paraId="04A85363" w14:textId="77777777" w:rsidR="00E93B25" w:rsidRPr="0063335D" w:rsidRDefault="00E93B25" w:rsidP="005858DE">
      <w:pPr>
        <w:pStyle w:val="ListParagraph"/>
        <w:numPr>
          <w:ilvl w:val="1"/>
          <w:numId w:val="2"/>
        </w:numPr>
        <w:kinsoku w:val="0"/>
        <w:overflowPunct w:val="0"/>
        <w:ind w:left="2520"/>
        <w:rPr>
          <w:rFonts w:asciiTheme="minorHAnsi" w:hAnsiTheme="minorHAnsi"/>
          <w:spacing w:val="-1"/>
          <w:sz w:val="24"/>
          <w:szCs w:val="24"/>
        </w:rPr>
      </w:pPr>
      <w:r w:rsidRPr="0063335D">
        <w:rPr>
          <w:rFonts w:asciiTheme="minorHAnsi" w:hAnsiTheme="minorHAnsi"/>
          <w:spacing w:val="-1"/>
          <w:sz w:val="24"/>
          <w:szCs w:val="24"/>
        </w:rPr>
        <w:t>Coordinated</w:t>
      </w:r>
      <w:r w:rsidRPr="0063335D">
        <w:rPr>
          <w:rFonts w:asciiTheme="minorHAnsi" w:hAnsiTheme="minorHAnsi"/>
          <w:spacing w:val="-2"/>
          <w:sz w:val="24"/>
          <w:szCs w:val="24"/>
        </w:rPr>
        <w:t xml:space="preserve"> </w:t>
      </w:r>
      <w:r w:rsidRPr="0063335D">
        <w:rPr>
          <w:rFonts w:asciiTheme="minorHAnsi" w:hAnsiTheme="minorHAnsi"/>
          <w:spacing w:val="-1"/>
          <w:sz w:val="24"/>
          <w:szCs w:val="24"/>
        </w:rPr>
        <w:t>Assessment</w:t>
      </w:r>
      <w:r w:rsidR="0057798D" w:rsidRPr="0063335D">
        <w:rPr>
          <w:rFonts w:asciiTheme="minorHAnsi" w:hAnsiTheme="minorHAnsi"/>
          <w:spacing w:val="-1"/>
          <w:sz w:val="24"/>
          <w:szCs w:val="24"/>
        </w:rPr>
        <w:t xml:space="preserve"> Update</w:t>
      </w:r>
      <w:r w:rsidR="00125AE3" w:rsidRPr="0063335D">
        <w:rPr>
          <w:rFonts w:asciiTheme="minorHAnsi" w:hAnsiTheme="minorHAnsi"/>
          <w:spacing w:val="-1"/>
          <w:sz w:val="24"/>
          <w:szCs w:val="24"/>
        </w:rPr>
        <w:t>s:</w:t>
      </w:r>
      <w:r w:rsidR="0057798D" w:rsidRPr="0063335D">
        <w:rPr>
          <w:rFonts w:asciiTheme="minorHAnsi" w:hAnsiTheme="minorHAnsi"/>
          <w:spacing w:val="-1"/>
          <w:sz w:val="24"/>
          <w:szCs w:val="24"/>
        </w:rPr>
        <w:t xml:space="preserve"> </w:t>
      </w:r>
      <w:r w:rsidR="0076489F" w:rsidRPr="0063335D">
        <w:rPr>
          <w:rFonts w:asciiTheme="minorHAnsi" w:hAnsiTheme="minorHAnsi"/>
          <w:spacing w:val="-1"/>
          <w:sz w:val="24"/>
          <w:szCs w:val="24"/>
        </w:rPr>
        <w:t xml:space="preserve"> </w:t>
      </w:r>
    </w:p>
    <w:p w14:paraId="4893A4FA" w14:textId="5E6D8790" w:rsidR="00AC1D97" w:rsidRPr="000E6690" w:rsidRDefault="000917BF" w:rsidP="008471DB">
      <w:pPr>
        <w:pStyle w:val="ListParagraph"/>
        <w:numPr>
          <w:ilvl w:val="0"/>
          <w:numId w:val="3"/>
        </w:numPr>
        <w:spacing w:before="0" w:after="0"/>
        <w:ind w:left="3240" w:firstLine="0"/>
        <w:rPr>
          <w:rFonts w:asciiTheme="minorHAnsi" w:hAnsiTheme="minorHAnsi"/>
          <w:sz w:val="22"/>
          <w:szCs w:val="22"/>
        </w:rPr>
      </w:pPr>
      <w:r w:rsidRPr="000E6690">
        <w:rPr>
          <w:rFonts w:asciiTheme="minorHAnsi" w:hAnsiTheme="minorHAnsi"/>
          <w:sz w:val="22"/>
          <w:szCs w:val="22"/>
        </w:rPr>
        <w:t>ACICHA Monthly Outcomes</w:t>
      </w:r>
      <w:r w:rsidR="000E21AC" w:rsidRPr="000E6690">
        <w:rPr>
          <w:rFonts w:asciiTheme="minorHAnsi" w:hAnsiTheme="minorHAnsi"/>
          <w:sz w:val="22"/>
          <w:szCs w:val="22"/>
        </w:rPr>
        <w:t xml:space="preserve"> / </w:t>
      </w:r>
      <w:r w:rsidR="00C330B2" w:rsidRPr="000E6690">
        <w:rPr>
          <w:rFonts w:asciiTheme="minorHAnsi" w:hAnsiTheme="minorHAnsi"/>
          <w:sz w:val="22"/>
          <w:szCs w:val="22"/>
        </w:rPr>
        <w:t xml:space="preserve">Waitlist </w:t>
      </w:r>
      <w:r w:rsidR="000E6690" w:rsidRPr="000E6690">
        <w:rPr>
          <w:rFonts w:asciiTheme="minorHAnsi" w:hAnsiTheme="minorHAnsi"/>
          <w:sz w:val="22"/>
          <w:szCs w:val="22"/>
        </w:rPr>
        <w:t>update -</w:t>
      </w:r>
      <w:r w:rsidR="00AC1D97" w:rsidRPr="000E6690">
        <w:rPr>
          <w:rFonts w:asciiTheme="minorHAnsi" w:hAnsiTheme="minorHAnsi"/>
          <w:sz w:val="22"/>
          <w:szCs w:val="22"/>
        </w:rPr>
        <w:t xml:space="preserve"> </w:t>
      </w:r>
      <w:r w:rsidR="000E6690">
        <w:rPr>
          <w:rFonts w:asciiTheme="minorHAnsi" w:hAnsiTheme="minorHAnsi"/>
          <w:sz w:val="22"/>
          <w:szCs w:val="22"/>
        </w:rPr>
        <w:t>Sept</w:t>
      </w:r>
      <w:r w:rsidR="0092122C" w:rsidRPr="000E6690">
        <w:rPr>
          <w:rFonts w:asciiTheme="minorHAnsi" w:hAnsiTheme="minorHAnsi"/>
          <w:sz w:val="22"/>
          <w:szCs w:val="22"/>
        </w:rPr>
        <w:t xml:space="preserve"> #s</w:t>
      </w:r>
      <w:r w:rsidR="000E6690">
        <w:rPr>
          <w:rFonts w:asciiTheme="minorHAnsi" w:hAnsiTheme="minorHAnsi"/>
          <w:sz w:val="22"/>
          <w:szCs w:val="22"/>
        </w:rPr>
        <w:t xml:space="preserve"> &amp; YTD 2016</w:t>
      </w:r>
    </w:p>
    <w:p w14:paraId="536FC937" w14:textId="28A0B567" w:rsidR="00675568" w:rsidRDefault="00675568" w:rsidP="00675568">
      <w:pPr>
        <w:pStyle w:val="ListParagraph"/>
        <w:numPr>
          <w:ilvl w:val="0"/>
          <w:numId w:val="3"/>
        </w:numPr>
        <w:spacing w:before="0" w:after="0"/>
        <w:ind w:left="3600"/>
        <w:rPr>
          <w:rFonts w:asciiTheme="minorHAnsi" w:hAnsiTheme="minorHAnsi"/>
          <w:sz w:val="22"/>
          <w:szCs w:val="22"/>
        </w:rPr>
      </w:pPr>
      <w:r w:rsidRPr="000E6690">
        <w:rPr>
          <w:rFonts w:asciiTheme="minorHAnsi" w:hAnsiTheme="minorHAnsi"/>
          <w:sz w:val="22"/>
          <w:szCs w:val="22"/>
        </w:rPr>
        <w:t xml:space="preserve">CA Quarterly Report submission Oct 15 – </w:t>
      </w:r>
      <w:r w:rsidRPr="000E6690">
        <w:rPr>
          <w:rFonts w:asciiTheme="minorHAnsi" w:hAnsiTheme="minorHAnsi"/>
          <w:b/>
          <w:sz w:val="22"/>
          <w:szCs w:val="22"/>
        </w:rPr>
        <w:t>PRESENT TO ACICHA Oct 6</w:t>
      </w:r>
      <w:r w:rsidRPr="000E6690">
        <w:rPr>
          <w:rFonts w:asciiTheme="minorHAnsi" w:hAnsiTheme="minorHAnsi"/>
          <w:b/>
          <w:sz w:val="22"/>
          <w:szCs w:val="22"/>
          <w:vertAlign w:val="superscript"/>
        </w:rPr>
        <w:t>th</w:t>
      </w:r>
      <w:r w:rsidRPr="000E6690">
        <w:rPr>
          <w:rFonts w:asciiTheme="minorHAnsi" w:hAnsiTheme="minorHAnsi"/>
          <w:sz w:val="22"/>
          <w:szCs w:val="22"/>
        </w:rPr>
        <w:t xml:space="preserve"> (prior to submitting to NCCEH)</w:t>
      </w:r>
      <w:r w:rsidR="00870488">
        <w:rPr>
          <w:rFonts w:asciiTheme="minorHAnsi" w:hAnsiTheme="minorHAnsi"/>
          <w:sz w:val="22"/>
          <w:szCs w:val="22"/>
        </w:rPr>
        <w:t>.  Discussion to include responses to:</w:t>
      </w:r>
    </w:p>
    <w:p w14:paraId="385BF427" w14:textId="77777777" w:rsidR="00C77581" w:rsidRDefault="00C77581" w:rsidP="00C77581">
      <w:pPr>
        <w:pStyle w:val="ListParagraph"/>
        <w:spacing w:before="0" w:after="0"/>
        <w:ind w:left="3600"/>
        <w:rPr>
          <w:rFonts w:asciiTheme="minorHAnsi" w:hAnsiTheme="minorHAnsi"/>
          <w:sz w:val="22"/>
          <w:szCs w:val="22"/>
        </w:rPr>
      </w:pPr>
    </w:p>
    <w:p w14:paraId="3178526F"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What gaps have you identified in your homeless system?</w:t>
      </w:r>
    </w:p>
    <w:p w14:paraId="6FFF3DD8"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What efforts is your Regional Committee making to address these gaps?</w:t>
      </w:r>
    </w:p>
    <w:p w14:paraId="2DF47949"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spacing w:val="0"/>
          <w:lang w:eastAsia="en-US"/>
        </w:rPr>
      </w:pPr>
      <w:r w:rsidRPr="00C77581">
        <w:rPr>
          <w:rFonts w:ascii="Arial Narrow" w:hAnsi="Arial Narrow" w:cs="Helvetica"/>
          <w:color w:val="000000"/>
          <w:spacing w:val="0"/>
          <w:lang w:eastAsia="en-US"/>
        </w:rPr>
        <w:t xml:space="preserve">What side doors have you identified in your homeless system? </w:t>
      </w:r>
      <w:r w:rsidRPr="00C77581">
        <w:rPr>
          <w:rFonts w:ascii="Arial Narrow" w:hAnsi="Arial Narrow" w:cs="Helvetica"/>
          <w:color w:val="DB4437"/>
          <w:spacing w:val="0"/>
          <w:lang w:eastAsia="en-US"/>
        </w:rPr>
        <w:t>*</w:t>
      </w:r>
    </w:p>
    <w:p w14:paraId="16DDBC11"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 xml:space="preserve">How is your Regional Committee addressing side doors? </w:t>
      </w:r>
      <w:r w:rsidRPr="00C77581">
        <w:rPr>
          <w:rFonts w:ascii="Arial Narrow" w:hAnsi="Arial Narrow" w:cs="Helvetica"/>
          <w:color w:val="DB4437"/>
          <w:spacing w:val="0"/>
          <w:lang w:eastAsia="en-US"/>
        </w:rPr>
        <w:t>*</w:t>
      </w:r>
    </w:p>
    <w:p w14:paraId="538483C8"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What is going well with your Coordinated Assessment system?</w:t>
      </w:r>
    </w:p>
    <w:p w14:paraId="1DC084EC"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 xml:space="preserve">What are the challenges with your Coordinated Assessment system? </w:t>
      </w:r>
      <w:r w:rsidRPr="00C77581">
        <w:rPr>
          <w:rFonts w:ascii="Arial Narrow" w:hAnsi="Arial Narrow" w:cs="Helvetica"/>
          <w:color w:val="DB4437"/>
          <w:spacing w:val="0"/>
          <w:lang w:eastAsia="en-US"/>
        </w:rPr>
        <w:t>*</w:t>
      </w:r>
    </w:p>
    <w:p w14:paraId="7DB80F79" w14:textId="77777777" w:rsidR="00C77581" w:rsidRPr="00C77581" w:rsidRDefault="00C77581" w:rsidP="00C77581">
      <w:pPr>
        <w:pStyle w:val="ListParagraph"/>
        <w:numPr>
          <w:ilvl w:val="1"/>
          <w:numId w:val="3"/>
        </w:numPr>
        <w:spacing w:before="0" w:after="0" w:line="240" w:lineRule="auto"/>
        <w:rPr>
          <w:rFonts w:ascii="Arial Narrow" w:hAnsi="Arial Narrow" w:cs="Helvetica"/>
          <w:color w:val="000000"/>
        </w:rPr>
      </w:pPr>
      <w:r w:rsidRPr="00C77581">
        <w:rPr>
          <w:rFonts w:ascii="Arial Narrow" w:hAnsi="Arial Narrow" w:cs="Helvetica"/>
          <w:color w:val="000000"/>
          <w:spacing w:val="0"/>
          <w:lang w:eastAsia="en-US"/>
        </w:rPr>
        <w:t xml:space="preserve">Do you have any amendments for your current Regional Committee plan? </w:t>
      </w:r>
    </w:p>
    <w:p w14:paraId="19368893" w14:textId="77777777" w:rsidR="00C77581" w:rsidRPr="00C77581" w:rsidRDefault="00C77581" w:rsidP="00C77581">
      <w:pPr>
        <w:pStyle w:val="ListParagraph"/>
        <w:numPr>
          <w:ilvl w:val="1"/>
          <w:numId w:val="3"/>
        </w:numPr>
        <w:spacing w:before="0" w:after="0" w:line="240" w:lineRule="auto"/>
        <w:rPr>
          <w:rFonts w:ascii="Arial Narrow" w:hAnsi="Arial Narrow"/>
        </w:rPr>
      </w:pPr>
      <w:r w:rsidRPr="00C77581">
        <w:rPr>
          <w:rFonts w:ascii="Arial Narrow" w:hAnsi="Arial Narrow" w:cs="Helvetica"/>
          <w:color w:val="000000"/>
          <w:spacing w:val="0"/>
          <w:lang w:eastAsia="en-US"/>
        </w:rPr>
        <w:t>Other feedback for the Coordinated Assessment Council:</w:t>
      </w:r>
    </w:p>
    <w:p w14:paraId="2037328C" w14:textId="77777777" w:rsidR="00870488" w:rsidRPr="000E6690" w:rsidRDefault="00870488" w:rsidP="00870488">
      <w:pPr>
        <w:pStyle w:val="ListParagraph"/>
        <w:spacing w:before="0" w:after="0"/>
        <w:ind w:left="3600"/>
        <w:rPr>
          <w:rFonts w:asciiTheme="minorHAnsi" w:hAnsiTheme="minorHAnsi"/>
          <w:sz w:val="22"/>
          <w:szCs w:val="22"/>
        </w:rPr>
      </w:pPr>
    </w:p>
    <w:p w14:paraId="08B79A3F" w14:textId="35B6189B" w:rsidR="000E6690" w:rsidRPr="000E6690" w:rsidRDefault="000E6690" w:rsidP="00675568">
      <w:pPr>
        <w:pStyle w:val="ListParagraph"/>
        <w:numPr>
          <w:ilvl w:val="0"/>
          <w:numId w:val="3"/>
        </w:numPr>
        <w:spacing w:before="0" w:after="0"/>
        <w:ind w:left="3600"/>
        <w:rPr>
          <w:rFonts w:asciiTheme="minorHAnsi" w:hAnsiTheme="minorHAnsi"/>
          <w:sz w:val="22"/>
          <w:szCs w:val="22"/>
        </w:rPr>
      </w:pPr>
      <w:r w:rsidRPr="000E6690">
        <w:rPr>
          <w:rFonts w:asciiTheme="minorHAnsi" w:hAnsiTheme="minorHAnsi"/>
          <w:sz w:val="22"/>
          <w:szCs w:val="22"/>
        </w:rPr>
        <w:t>ESG Update:</w:t>
      </w:r>
      <w:r w:rsidR="00923D30">
        <w:rPr>
          <w:rFonts w:asciiTheme="minorHAnsi" w:hAnsiTheme="minorHAnsi"/>
          <w:sz w:val="22"/>
          <w:szCs w:val="22"/>
        </w:rPr>
        <w:t xml:space="preserve">  </w:t>
      </w:r>
      <w:r w:rsidR="00923D30">
        <w:rPr>
          <w:rFonts w:asciiTheme="minorHAnsi" w:hAnsiTheme="minorHAnsi"/>
          <w:b/>
          <w:color w:val="FF0000"/>
          <w:sz w:val="22"/>
          <w:szCs w:val="22"/>
        </w:rPr>
        <w:t>(NEW – see Shawna Tillery email Tues Sept 13)</w:t>
      </w:r>
    </w:p>
    <w:p w14:paraId="3E58409B" w14:textId="3796025C" w:rsidR="000E6690" w:rsidRPr="000E6690" w:rsidRDefault="000E6690" w:rsidP="000E6690">
      <w:pPr>
        <w:pStyle w:val="ListParagraph"/>
        <w:numPr>
          <w:ilvl w:val="3"/>
          <w:numId w:val="3"/>
        </w:numPr>
        <w:spacing w:before="0" w:after="0"/>
        <w:rPr>
          <w:rFonts w:asciiTheme="minorHAnsi" w:hAnsiTheme="minorHAnsi"/>
          <w:sz w:val="22"/>
          <w:szCs w:val="22"/>
        </w:rPr>
      </w:pPr>
      <w:r w:rsidRPr="000E6690">
        <w:rPr>
          <w:rFonts w:asciiTheme="minorHAnsi" w:hAnsiTheme="minorHAnsi"/>
          <w:sz w:val="22"/>
          <w:szCs w:val="22"/>
        </w:rPr>
        <w:t xml:space="preserve">FAS / Shelter Ops:  Award: _____  </w:t>
      </w:r>
      <w:r>
        <w:rPr>
          <w:rFonts w:asciiTheme="minorHAnsi" w:hAnsiTheme="minorHAnsi"/>
          <w:sz w:val="22"/>
          <w:szCs w:val="22"/>
        </w:rPr>
        <w:t xml:space="preserve"> </w:t>
      </w:r>
      <w:r w:rsidRPr="000E6690">
        <w:rPr>
          <w:rFonts w:asciiTheme="minorHAnsi" w:hAnsiTheme="minorHAnsi"/>
          <w:sz w:val="22"/>
          <w:szCs w:val="22"/>
        </w:rPr>
        <w:t>Expended thr</w:t>
      </w:r>
      <w:r>
        <w:rPr>
          <w:rFonts w:asciiTheme="minorHAnsi" w:hAnsiTheme="minorHAnsi"/>
          <w:sz w:val="22"/>
          <w:szCs w:val="22"/>
        </w:rPr>
        <w:t>u</w:t>
      </w:r>
      <w:r w:rsidRPr="000E6690">
        <w:rPr>
          <w:rFonts w:asciiTheme="minorHAnsi" w:hAnsiTheme="minorHAnsi"/>
          <w:sz w:val="22"/>
          <w:szCs w:val="22"/>
        </w:rPr>
        <w:t xml:space="preserve"> Sept: _____</w:t>
      </w:r>
    </w:p>
    <w:p w14:paraId="548B426A" w14:textId="7547EA5B" w:rsidR="000E6690" w:rsidRDefault="000E6690" w:rsidP="000E6690">
      <w:pPr>
        <w:pStyle w:val="ListParagraph"/>
        <w:numPr>
          <w:ilvl w:val="3"/>
          <w:numId w:val="3"/>
        </w:numPr>
        <w:spacing w:before="0" w:after="0"/>
        <w:rPr>
          <w:rFonts w:asciiTheme="minorHAnsi" w:hAnsiTheme="minorHAnsi"/>
          <w:sz w:val="22"/>
          <w:szCs w:val="22"/>
        </w:rPr>
      </w:pPr>
      <w:r w:rsidRPr="000E6690">
        <w:rPr>
          <w:rFonts w:asciiTheme="minorHAnsi" w:hAnsiTheme="minorHAnsi"/>
          <w:sz w:val="22"/>
          <w:szCs w:val="22"/>
        </w:rPr>
        <w:lastRenderedPageBreak/>
        <w:t>ACAC / Sh</w:t>
      </w:r>
      <w:r>
        <w:rPr>
          <w:rFonts w:asciiTheme="minorHAnsi" w:hAnsiTheme="minorHAnsi"/>
          <w:sz w:val="22"/>
          <w:szCs w:val="22"/>
        </w:rPr>
        <w:t xml:space="preserve">elter Ops: Award: _____ </w:t>
      </w:r>
      <w:r w:rsidRPr="000E6690">
        <w:rPr>
          <w:rFonts w:asciiTheme="minorHAnsi" w:hAnsiTheme="minorHAnsi"/>
          <w:sz w:val="22"/>
          <w:szCs w:val="22"/>
        </w:rPr>
        <w:t>Expended thr</w:t>
      </w:r>
      <w:r>
        <w:rPr>
          <w:rFonts w:asciiTheme="minorHAnsi" w:hAnsiTheme="minorHAnsi"/>
          <w:sz w:val="22"/>
          <w:szCs w:val="22"/>
        </w:rPr>
        <w:t>u</w:t>
      </w:r>
      <w:r w:rsidRPr="000E6690">
        <w:rPr>
          <w:rFonts w:asciiTheme="minorHAnsi" w:hAnsiTheme="minorHAnsi"/>
          <w:sz w:val="22"/>
          <w:szCs w:val="22"/>
        </w:rPr>
        <w:t xml:space="preserve"> Sept: _____</w:t>
      </w:r>
    </w:p>
    <w:p w14:paraId="62F69DFE" w14:textId="7EC3A1AF" w:rsidR="000E6690" w:rsidRPr="000E6690" w:rsidRDefault="000E6690" w:rsidP="000E6690">
      <w:pPr>
        <w:pStyle w:val="ListParagraph"/>
        <w:numPr>
          <w:ilvl w:val="3"/>
          <w:numId w:val="3"/>
        </w:numPr>
        <w:spacing w:before="0" w:after="0"/>
        <w:rPr>
          <w:rFonts w:asciiTheme="minorHAnsi" w:hAnsiTheme="minorHAnsi"/>
          <w:sz w:val="22"/>
          <w:szCs w:val="22"/>
        </w:rPr>
      </w:pPr>
      <w:r>
        <w:rPr>
          <w:rFonts w:asciiTheme="minorHAnsi" w:hAnsiTheme="minorHAnsi"/>
          <w:sz w:val="22"/>
          <w:szCs w:val="22"/>
        </w:rPr>
        <w:t xml:space="preserve">ACAC / RRH: Award: _____  </w:t>
      </w:r>
      <w:r w:rsidRPr="000E6690">
        <w:rPr>
          <w:rFonts w:asciiTheme="minorHAnsi" w:hAnsiTheme="minorHAnsi"/>
          <w:sz w:val="22"/>
          <w:szCs w:val="22"/>
        </w:rPr>
        <w:t>Expended thr</w:t>
      </w:r>
      <w:r>
        <w:rPr>
          <w:rFonts w:asciiTheme="minorHAnsi" w:hAnsiTheme="minorHAnsi"/>
          <w:sz w:val="22"/>
          <w:szCs w:val="22"/>
        </w:rPr>
        <w:t>u</w:t>
      </w:r>
      <w:r w:rsidRPr="000E6690">
        <w:rPr>
          <w:rFonts w:asciiTheme="minorHAnsi" w:hAnsiTheme="minorHAnsi"/>
          <w:sz w:val="22"/>
          <w:szCs w:val="22"/>
        </w:rPr>
        <w:t xml:space="preserve"> Sept: _____</w:t>
      </w:r>
    </w:p>
    <w:p w14:paraId="632CE482" w14:textId="77777777" w:rsidR="001B317E" w:rsidRPr="0063335D" w:rsidRDefault="001B317E" w:rsidP="001B317E">
      <w:pPr>
        <w:pStyle w:val="ListParagraph"/>
        <w:spacing w:before="0" w:after="0" w:line="240" w:lineRule="auto"/>
        <w:ind w:left="3240"/>
        <w:rPr>
          <w:rFonts w:asciiTheme="minorHAnsi" w:hAnsiTheme="minorHAnsi"/>
          <w:sz w:val="24"/>
          <w:szCs w:val="24"/>
        </w:rPr>
      </w:pPr>
    </w:p>
    <w:p w14:paraId="6F27B9E5" w14:textId="77777777" w:rsidR="005641CA" w:rsidRPr="005641CA" w:rsidRDefault="000D567D" w:rsidP="005641CA">
      <w:pPr>
        <w:spacing w:before="0" w:after="0" w:line="240" w:lineRule="auto"/>
        <w:rPr>
          <w:rFonts w:ascii="Arial Narrow" w:hAnsi="Arial Narrow"/>
          <w:spacing w:val="0"/>
          <w:lang w:eastAsia="en-US"/>
        </w:rPr>
      </w:pPr>
      <w:r w:rsidRPr="005641CA">
        <w:rPr>
          <w:rFonts w:asciiTheme="minorHAnsi" w:hAnsiTheme="minorHAnsi"/>
          <w:spacing w:val="-1"/>
          <w:sz w:val="24"/>
          <w:szCs w:val="24"/>
        </w:rPr>
        <w:t>N</w:t>
      </w:r>
      <w:r w:rsidR="0057427E" w:rsidRPr="005641CA">
        <w:rPr>
          <w:rFonts w:asciiTheme="minorHAnsi" w:hAnsiTheme="minorHAnsi"/>
          <w:spacing w:val="-1"/>
          <w:sz w:val="24"/>
          <w:szCs w:val="24"/>
        </w:rPr>
        <w:t xml:space="preserve">C Balance of State Steering / </w:t>
      </w:r>
      <w:r w:rsidR="00E93B25" w:rsidRPr="005641CA">
        <w:rPr>
          <w:rFonts w:asciiTheme="minorHAnsi" w:hAnsiTheme="minorHAnsi"/>
          <w:spacing w:val="-1"/>
          <w:sz w:val="24"/>
          <w:szCs w:val="24"/>
        </w:rPr>
        <w:t>NCCEH</w:t>
      </w:r>
      <w:r w:rsidR="00E93B25" w:rsidRPr="005641CA">
        <w:rPr>
          <w:rFonts w:asciiTheme="minorHAnsi" w:hAnsiTheme="minorHAnsi"/>
          <w:spacing w:val="-2"/>
          <w:sz w:val="24"/>
          <w:szCs w:val="24"/>
        </w:rPr>
        <w:t xml:space="preserve"> </w:t>
      </w:r>
      <w:r w:rsidR="00E93B25" w:rsidRPr="005641CA">
        <w:rPr>
          <w:rFonts w:asciiTheme="minorHAnsi" w:hAnsiTheme="minorHAnsi"/>
          <w:spacing w:val="-1"/>
          <w:sz w:val="24"/>
          <w:szCs w:val="24"/>
        </w:rPr>
        <w:t>Data Center</w:t>
      </w:r>
      <w:r w:rsidR="00E93B25" w:rsidRPr="005641CA">
        <w:rPr>
          <w:rFonts w:asciiTheme="minorHAnsi" w:hAnsiTheme="minorHAnsi"/>
          <w:sz w:val="24"/>
          <w:szCs w:val="24"/>
        </w:rPr>
        <w:t xml:space="preserve"> </w:t>
      </w:r>
      <w:r w:rsidR="0057427E" w:rsidRPr="005641CA">
        <w:rPr>
          <w:rFonts w:asciiTheme="minorHAnsi" w:hAnsiTheme="minorHAnsi"/>
          <w:sz w:val="24"/>
          <w:szCs w:val="24"/>
        </w:rPr>
        <w:t>(</w:t>
      </w:r>
      <w:r w:rsidR="00E93B25" w:rsidRPr="005641CA">
        <w:rPr>
          <w:rFonts w:asciiTheme="minorHAnsi" w:hAnsiTheme="minorHAnsi"/>
          <w:spacing w:val="-1"/>
          <w:sz w:val="24"/>
          <w:szCs w:val="24"/>
        </w:rPr>
        <w:t>HMIS</w:t>
      </w:r>
      <w:r w:rsidR="0057427E" w:rsidRPr="005641CA">
        <w:rPr>
          <w:rFonts w:asciiTheme="minorHAnsi" w:hAnsiTheme="minorHAnsi"/>
          <w:spacing w:val="-1"/>
          <w:sz w:val="24"/>
          <w:szCs w:val="24"/>
        </w:rPr>
        <w:t>)</w:t>
      </w:r>
      <w:r w:rsidR="00E93B25" w:rsidRPr="005641CA">
        <w:rPr>
          <w:rFonts w:asciiTheme="minorHAnsi" w:hAnsiTheme="minorHAnsi"/>
          <w:spacing w:val="-2"/>
          <w:sz w:val="24"/>
          <w:szCs w:val="24"/>
        </w:rPr>
        <w:t xml:space="preserve"> </w:t>
      </w:r>
      <w:r w:rsidR="00E93B25" w:rsidRPr="005641CA">
        <w:rPr>
          <w:rFonts w:asciiTheme="minorHAnsi" w:hAnsiTheme="minorHAnsi"/>
          <w:spacing w:val="-1"/>
          <w:sz w:val="24"/>
          <w:szCs w:val="24"/>
        </w:rPr>
        <w:t>Update</w:t>
      </w:r>
      <w:r w:rsidR="00125AE3" w:rsidRPr="005641CA">
        <w:rPr>
          <w:rFonts w:asciiTheme="minorHAnsi" w:hAnsiTheme="minorHAnsi"/>
          <w:spacing w:val="-1"/>
          <w:sz w:val="24"/>
          <w:szCs w:val="24"/>
        </w:rPr>
        <w:t>s:</w:t>
      </w:r>
      <w:r w:rsidR="00B974DE" w:rsidRPr="00B974DE">
        <w:rPr>
          <w:rFonts w:asciiTheme="minorHAnsi" w:hAnsiTheme="minorHAnsi"/>
          <w:spacing w:val="-1"/>
          <w:sz w:val="22"/>
          <w:szCs w:val="22"/>
        </w:rPr>
        <w:t xml:space="preserve"> </w:t>
      </w:r>
      <w:r w:rsidR="005641CA" w:rsidRPr="005641CA">
        <w:rPr>
          <w:rFonts w:ascii="Arial Narrow" w:hAnsi="Arial Narrow"/>
          <w:b/>
          <w:bCs/>
        </w:rPr>
        <w:t>Steering Committee Short Summary</w:t>
      </w:r>
    </w:p>
    <w:p w14:paraId="6213735C" w14:textId="77777777" w:rsidR="005641CA" w:rsidRPr="005641CA" w:rsidRDefault="005641CA" w:rsidP="005641CA">
      <w:pPr>
        <w:spacing w:before="0" w:after="0" w:line="240" w:lineRule="auto"/>
        <w:rPr>
          <w:rFonts w:ascii="Arial Narrow" w:hAnsi="Arial Narrow"/>
        </w:rPr>
      </w:pPr>
      <w:r w:rsidRPr="005641CA">
        <w:rPr>
          <w:rFonts w:ascii="Arial Narrow" w:hAnsi="Arial Narrow"/>
        </w:rPr>
        <w:t>October 4, 2016</w:t>
      </w:r>
    </w:p>
    <w:p w14:paraId="1F3D834A" w14:textId="77777777" w:rsidR="005641CA" w:rsidRPr="005641CA" w:rsidRDefault="005641CA" w:rsidP="005641CA">
      <w:pPr>
        <w:spacing w:before="0" w:after="0" w:line="240" w:lineRule="auto"/>
        <w:rPr>
          <w:rFonts w:ascii="Arial Narrow" w:hAnsi="Arial Narrow"/>
        </w:rPr>
      </w:pPr>
      <w:r w:rsidRPr="005641CA">
        <w:rPr>
          <w:rFonts w:ascii="Arial Narrow" w:hAnsi="Arial Narrow"/>
        </w:rPr>
        <w:t> </w:t>
      </w:r>
    </w:p>
    <w:p w14:paraId="15E272D2" w14:textId="77777777" w:rsidR="005641CA" w:rsidRPr="005641CA" w:rsidRDefault="005641CA" w:rsidP="005641CA">
      <w:pPr>
        <w:spacing w:before="0" w:after="0" w:line="240" w:lineRule="auto"/>
        <w:ind w:left="720"/>
        <w:rPr>
          <w:rFonts w:ascii="Arial Narrow" w:hAnsi="Arial Narrow"/>
        </w:rPr>
      </w:pPr>
      <w:r w:rsidRPr="005641CA">
        <w:rPr>
          <w:rFonts w:ascii="Arial Narrow" w:hAnsi="Arial Narrow"/>
          <w:i/>
          <w:iCs/>
        </w:rPr>
        <w:t>Targeting Program/Key Rental Assistance</w:t>
      </w:r>
    </w:p>
    <w:p w14:paraId="2B5B99F6"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NC Housing Finance Agency created a new video explaining the programs.  To view the video, go to:  </w:t>
      </w:r>
      <w:hyperlink r:id="rId8" w:history="1">
        <w:r w:rsidRPr="005641CA">
          <w:rPr>
            <w:rStyle w:val="Hyperlink"/>
            <w:rFonts w:ascii="Arial Narrow" w:hAnsi="Arial Narrow"/>
            <w:sz w:val="20"/>
            <w:szCs w:val="20"/>
          </w:rPr>
          <w:t>https://www.youtube.com/watch?v=7fDfpj8Mhac</w:t>
        </w:r>
      </w:hyperlink>
    </w:p>
    <w:p w14:paraId="742E4AA1"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BoS staff and NCHFA staff explained the programs, which provide housing and rental assistance for people with disabilities and very low incomes. For more information, contact Ellen Blackman, Community Living Specialist at the NC Housing Finance Agency.  Email:  </w:t>
      </w:r>
      <w:hyperlink r:id="rId9" w:history="1">
        <w:r w:rsidRPr="005641CA">
          <w:rPr>
            <w:rStyle w:val="Hyperlink"/>
            <w:rFonts w:ascii="Arial Narrow" w:hAnsi="Arial Narrow"/>
            <w:sz w:val="20"/>
            <w:szCs w:val="20"/>
          </w:rPr>
          <w:t>epblackman@nchfa.com</w:t>
        </w:r>
      </w:hyperlink>
      <w:r w:rsidRPr="005641CA">
        <w:rPr>
          <w:rFonts w:ascii="Arial Narrow" w:hAnsi="Arial Narrow"/>
          <w:sz w:val="20"/>
          <w:szCs w:val="20"/>
        </w:rPr>
        <w:t>.</w:t>
      </w:r>
    </w:p>
    <w:p w14:paraId="2EF201A5" w14:textId="77777777" w:rsidR="005641CA" w:rsidRPr="005641CA" w:rsidRDefault="005641CA" w:rsidP="005641CA">
      <w:pPr>
        <w:spacing w:before="0" w:after="0" w:line="240" w:lineRule="auto"/>
        <w:ind w:left="720"/>
        <w:rPr>
          <w:rFonts w:ascii="Arial Narrow" w:hAnsi="Arial Narrow"/>
        </w:rPr>
      </w:pPr>
      <w:r w:rsidRPr="005641CA">
        <w:rPr>
          <w:rFonts w:ascii="Arial Narrow" w:hAnsi="Arial Narrow"/>
        </w:rPr>
        <w:t> </w:t>
      </w:r>
    </w:p>
    <w:p w14:paraId="1535D3DC"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Collaboration with Public Housing Authorities</w:t>
      </w:r>
    </w:p>
    <w:p w14:paraId="4D0D6C3F"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HUD sponsored a meeting with PHAs on September 21</w:t>
      </w:r>
      <w:r w:rsidRPr="005641CA">
        <w:rPr>
          <w:rFonts w:ascii="Arial Narrow" w:hAnsi="Arial Narrow"/>
          <w:sz w:val="20"/>
          <w:szCs w:val="20"/>
          <w:vertAlign w:val="superscript"/>
        </w:rPr>
        <w:t>st</w:t>
      </w:r>
      <w:r w:rsidRPr="005641CA">
        <w:rPr>
          <w:rFonts w:ascii="Arial Narrow" w:hAnsi="Arial Narrow"/>
          <w:sz w:val="20"/>
          <w:szCs w:val="20"/>
        </w:rPr>
        <w:t xml:space="preserve"> to connect them to local CoC leaders and understand how to get involved with ending homelessness.</w:t>
      </w:r>
    </w:p>
    <w:p w14:paraId="16FE981D"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BoS staff explained ways to start a connection with PHAs that include:</w:t>
      </w:r>
    </w:p>
    <w:p w14:paraId="401E413D"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Create a relationship, taking the time to get to know one another.</w:t>
      </w:r>
    </w:p>
    <w:p w14:paraId="63B99D8B"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Identify respective needs</w:t>
      </w:r>
    </w:p>
    <w:p w14:paraId="62DDDC46"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Develop strategies together that could be mutually beneficial:</w:t>
      </w:r>
    </w:p>
    <w:p w14:paraId="74585027"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PHAs develop a homeless preference, general or specific</w:t>
      </w:r>
    </w:p>
    <w:p w14:paraId="7B07E97E"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PHAs set aside a certain number of public housing units or Housing Choice Vouchers</w:t>
      </w:r>
    </w:p>
    <w:p w14:paraId="79957464"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Providers offer case management to homeless households moving into public housing</w:t>
      </w:r>
    </w:p>
    <w:p w14:paraId="759F16A3"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Project-based rental and supportive service assistance</w:t>
      </w:r>
    </w:p>
    <w:p w14:paraId="73346439" w14:textId="77777777" w:rsidR="005641CA" w:rsidRPr="005641CA" w:rsidRDefault="005641CA" w:rsidP="005641CA">
      <w:pPr>
        <w:spacing w:before="0" w:after="0" w:line="240" w:lineRule="auto"/>
        <w:ind w:left="720"/>
        <w:rPr>
          <w:rFonts w:ascii="Arial Narrow" w:hAnsi="Arial Narrow"/>
        </w:rPr>
      </w:pPr>
      <w:r w:rsidRPr="005641CA">
        <w:rPr>
          <w:rFonts w:ascii="Arial Narrow" w:hAnsi="Arial Narrow"/>
        </w:rPr>
        <w:t> </w:t>
      </w:r>
    </w:p>
    <w:p w14:paraId="3BF5C609"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Governance Charter</w:t>
      </w:r>
    </w:p>
    <w:p w14:paraId="5EBB0D53"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BoS staff introduced an update to the CoC Governance Charter to include:</w:t>
      </w:r>
    </w:p>
    <w:p w14:paraId="48FB22FC"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Inclusion of new written standards</w:t>
      </w:r>
    </w:p>
    <w:p w14:paraId="657A04B9"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Description of Regional Committee restructuring process with map and list of new committees</w:t>
      </w:r>
    </w:p>
    <w:p w14:paraId="15140B9F"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Description of new Regional Committee leadership roles</w:t>
      </w:r>
    </w:p>
    <w:p w14:paraId="3D0E8125"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Added new subcommittees (CA Exchange and veterans)</w:t>
      </w:r>
    </w:p>
    <w:p w14:paraId="707D2CA0"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Updated terms and dates for accuracy</w:t>
      </w:r>
    </w:p>
    <w:p w14:paraId="0D25DB35"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The Steering Committee approved the updated CoC Governance Charter, which will be posted at </w:t>
      </w:r>
      <w:hyperlink r:id="rId10" w:history="1">
        <w:r w:rsidRPr="005641CA">
          <w:rPr>
            <w:rStyle w:val="Hyperlink"/>
            <w:rFonts w:ascii="Arial Narrow" w:hAnsi="Arial Narrow"/>
            <w:sz w:val="20"/>
            <w:szCs w:val="20"/>
          </w:rPr>
          <w:t>www.ncceh.org/bos/</w:t>
        </w:r>
      </w:hyperlink>
      <w:r w:rsidRPr="005641CA">
        <w:rPr>
          <w:rFonts w:ascii="Arial Narrow" w:hAnsi="Arial Narrow"/>
          <w:sz w:val="20"/>
          <w:szCs w:val="20"/>
        </w:rPr>
        <w:t xml:space="preserve">. </w:t>
      </w:r>
    </w:p>
    <w:p w14:paraId="00573515" w14:textId="77777777" w:rsidR="005641CA" w:rsidRPr="005641CA" w:rsidRDefault="005641CA" w:rsidP="005641CA">
      <w:pPr>
        <w:spacing w:before="0" w:after="0" w:line="240" w:lineRule="auto"/>
        <w:ind w:left="720"/>
        <w:rPr>
          <w:rFonts w:ascii="Arial Narrow" w:hAnsi="Arial Narrow"/>
        </w:rPr>
      </w:pPr>
      <w:r w:rsidRPr="005641CA">
        <w:rPr>
          <w:rFonts w:ascii="Arial Narrow" w:hAnsi="Arial Narrow"/>
        </w:rPr>
        <w:t> </w:t>
      </w:r>
    </w:p>
    <w:p w14:paraId="2C9C1C47"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2017 Point-in-Time Count and HIC</w:t>
      </w:r>
    </w:p>
    <w:p w14:paraId="7BF5ABBA"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Count will occur the night of Wednesday, January 25</w:t>
      </w:r>
      <w:r w:rsidRPr="005641CA">
        <w:rPr>
          <w:rFonts w:ascii="Arial Narrow" w:hAnsi="Arial Narrow"/>
          <w:sz w:val="20"/>
          <w:szCs w:val="20"/>
          <w:vertAlign w:val="superscript"/>
        </w:rPr>
        <w:t>th</w:t>
      </w:r>
    </w:p>
    <w:p w14:paraId="1ACA084B"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2017 count will happen under the new Regional Committee structure</w:t>
      </w:r>
    </w:p>
    <w:p w14:paraId="53ACD353"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RCs can tweak existing process or create a new one</w:t>
      </w:r>
    </w:p>
    <w:p w14:paraId="28340C31"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Create a PIT/HIC committee to plan and prepare for the count and select a lead contact</w:t>
      </w:r>
    </w:p>
    <w:p w14:paraId="6FC482FF"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xml:space="preserve">   Email PIT Lead information to </w:t>
      </w:r>
      <w:hyperlink r:id="rId11" w:history="1">
        <w:r w:rsidRPr="005641CA">
          <w:rPr>
            <w:rStyle w:val="Hyperlink"/>
            <w:rFonts w:ascii="Arial Narrow" w:hAnsi="Arial Narrow"/>
            <w:sz w:val="20"/>
            <w:szCs w:val="20"/>
          </w:rPr>
          <w:t>bos@ncceh.org</w:t>
        </w:r>
      </w:hyperlink>
      <w:r w:rsidRPr="005641CA">
        <w:rPr>
          <w:rFonts w:ascii="Arial Narrow" w:hAnsi="Arial Narrow"/>
          <w:sz w:val="20"/>
          <w:szCs w:val="20"/>
        </w:rPr>
        <w:t xml:space="preserve"> by Friday, October 28th</w:t>
      </w:r>
    </w:p>
    <w:p w14:paraId="60E2709D"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NCCEH will create forms for collecting PIT/HIC data</w:t>
      </w:r>
    </w:p>
    <w:p w14:paraId="6A071A2A"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xml:space="preserve">   Forms will be posted at </w:t>
      </w:r>
      <w:hyperlink r:id="rId12" w:history="1">
        <w:r w:rsidRPr="005641CA">
          <w:rPr>
            <w:rStyle w:val="Hyperlink"/>
            <w:rFonts w:ascii="Arial Narrow" w:hAnsi="Arial Narrow"/>
            <w:sz w:val="20"/>
            <w:szCs w:val="20"/>
          </w:rPr>
          <w:t>www.ncceh.org/pitforms/</w:t>
        </w:r>
      </w:hyperlink>
    </w:p>
    <w:p w14:paraId="2D83A303"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NCCEH had created a short pre-recorded training for RCs.  RCs are asked to show this at October meetings.  The link for the training is at: </w:t>
      </w:r>
      <w:hyperlink r:id="rId13" w:history="1">
        <w:r w:rsidRPr="005641CA">
          <w:rPr>
            <w:rStyle w:val="Hyperlink"/>
            <w:rFonts w:ascii="Arial Narrow" w:hAnsi="Arial Narrow"/>
            <w:sz w:val="20"/>
            <w:szCs w:val="20"/>
          </w:rPr>
          <w:t>http://bit.ly/2dDRJm2</w:t>
        </w:r>
      </w:hyperlink>
    </w:p>
    <w:p w14:paraId="2E117731"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Further training will happen closer to the PIT date. Information will be posted at </w:t>
      </w:r>
      <w:hyperlink r:id="rId14" w:history="1">
        <w:r w:rsidRPr="005641CA">
          <w:rPr>
            <w:rStyle w:val="Hyperlink"/>
            <w:rFonts w:ascii="Arial Narrow" w:hAnsi="Arial Narrow"/>
            <w:sz w:val="20"/>
            <w:szCs w:val="20"/>
          </w:rPr>
          <w:t>www.ncceh.org/pointintimehowto/</w:t>
        </w:r>
      </w:hyperlink>
      <w:r w:rsidRPr="005641CA">
        <w:rPr>
          <w:rFonts w:ascii="Arial Narrow" w:hAnsi="Arial Narrow"/>
          <w:sz w:val="20"/>
          <w:szCs w:val="20"/>
        </w:rPr>
        <w:t xml:space="preserve">. </w:t>
      </w:r>
    </w:p>
    <w:p w14:paraId="6F16691E"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w:t>
      </w:r>
    </w:p>
    <w:p w14:paraId="49CB8754"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ESG Competition</w:t>
      </w:r>
    </w:p>
    <w:p w14:paraId="20137CDB"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Application was released Friday, September 23</w:t>
      </w:r>
      <w:r w:rsidRPr="005641CA">
        <w:rPr>
          <w:rFonts w:ascii="Arial Narrow" w:hAnsi="Arial Narrow"/>
          <w:sz w:val="20"/>
          <w:szCs w:val="20"/>
          <w:vertAlign w:val="superscript"/>
        </w:rPr>
        <w:t>rd</w:t>
      </w:r>
      <w:r w:rsidRPr="005641CA">
        <w:rPr>
          <w:rFonts w:ascii="Arial Narrow" w:hAnsi="Arial Narrow"/>
          <w:sz w:val="20"/>
          <w:szCs w:val="20"/>
        </w:rPr>
        <w:t xml:space="preserve">.  All materials can be found at </w:t>
      </w:r>
      <w:hyperlink r:id="rId15" w:history="1">
        <w:r w:rsidRPr="005641CA">
          <w:rPr>
            <w:rStyle w:val="Hyperlink"/>
            <w:rFonts w:ascii="Arial Narrow" w:hAnsi="Arial Narrow"/>
            <w:sz w:val="20"/>
            <w:szCs w:val="20"/>
          </w:rPr>
          <w:t>http://www.ncceh.org/esgapplication/</w:t>
        </w:r>
      </w:hyperlink>
    </w:p>
    <w:p w14:paraId="26A9A125"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Two deadlines in this year’s competition:</w:t>
      </w:r>
    </w:p>
    <w:p w14:paraId="5497DC23"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Intent to apply and contract certifications for projects:  October 7</w:t>
      </w:r>
      <w:r w:rsidRPr="005641CA">
        <w:rPr>
          <w:rFonts w:ascii="Arial Narrow" w:hAnsi="Arial Narrow"/>
          <w:sz w:val="20"/>
          <w:szCs w:val="20"/>
          <w:vertAlign w:val="superscript"/>
        </w:rPr>
        <w:t>th</w:t>
      </w:r>
      <w:r w:rsidRPr="005641CA">
        <w:rPr>
          <w:rFonts w:ascii="Arial Narrow" w:hAnsi="Arial Narrow"/>
          <w:sz w:val="20"/>
          <w:szCs w:val="20"/>
        </w:rPr>
        <w:t>.</w:t>
      </w:r>
    </w:p>
    <w:p w14:paraId="60E5006E"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Full regional application with corresponding project applications:  October 21</w:t>
      </w:r>
      <w:r w:rsidRPr="005641CA">
        <w:rPr>
          <w:rFonts w:ascii="Arial Narrow" w:hAnsi="Arial Narrow"/>
          <w:sz w:val="20"/>
          <w:szCs w:val="20"/>
          <w:vertAlign w:val="superscript"/>
        </w:rPr>
        <w:t xml:space="preserve">st </w:t>
      </w:r>
    </w:p>
    <w:p w14:paraId="4C4E745F"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lastRenderedPageBreak/>
        <w:t xml:space="preserve">·         BoS staff will prepare answers to questions regarding the CoC as a whole.  All answers will be posted to:  </w:t>
      </w:r>
      <w:hyperlink r:id="rId16" w:history="1">
        <w:r w:rsidRPr="005641CA">
          <w:rPr>
            <w:rStyle w:val="Hyperlink"/>
            <w:rFonts w:ascii="Arial Narrow" w:hAnsi="Arial Narrow"/>
            <w:sz w:val="20"/>
            <w:szCs w:val="20"/>
          </w:rPr>
          <w:t>http://www.ncceh.org/bos/esg/</w:t>
        </w:r>
      </w:hyperlink>
    </w:p>
    <w:p w14:paraId="78D33660"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sz w:val="20"/>
          <w:szCs w:val="20"/>
        </w:rPr>
        <w:t> </w:t>
      </w:r>
    </w:p>
    <w:p w14:paraId="59DA0738"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Coordinated Assessment</w:t>
      </w:r>
    </w:p>
    <w:p w14:paraId="1C53E369"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Next Coordinated Assessment Exchange call is October 11</w:t>
      </w:r>
      <w:r w:rsidRPr="005641CA">
        <w:rPr>
          <w:rFonts w:ascii="Arial Narrow" w:hAnsi="Arial Narrow"/>
          <w:sz w:val="20"/>
          <w:szCs w:val="20"/>
          <w:vertAlign w:val="superscript"/>
        </w:rPr>
        <w:t>th</w:t>
      </w:r>
      <w:r w:rsidRPr="005641CA">
        <w:rPr>
          <w:rFonts w:ascii="Arial Narrow" w:hAnsi="Arial Narrow"/>
          <w:sz w:val="20"/>
          <w:szCs w:val="20"/>
        </w:rPr>
        <w:t xml:space="preserve"> at 3 PM</w:t>
      </w:r>
    </w:p>
    <w:p w14:paraId="5947F47B"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xml:space="preserve">   Register at:  </w:t>
      </w:r>
      <w:hyperlink r:id="rId17" w:history="1">
        <w:r w:rsidRPr="005641CA">
          <w:rPr>
            <w:rStyle w:val="Hyperlink"/>
            <w:rFonts w:ascii="Arial Narrow" w:hAnsi="Arial Narrow"/>
            <w:sz w:val="20"/>
            <w:szCs w:val="20"/>
          </w:rPr>
          <w:t>www.ncceh.org/events/965/</w:t>
        </w:r>
      </w:hyperlink>
    </w:p>
    <w:p w14:paraId="387AFB82"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Next CA quarterly report is due  October 15</w:t>
      </w:r>
      <w:r w:rsidRPr="005641CA">
        <w:rPr>
          <w:rFonts w:ascii="Arial Narrow" w:hAnsi="Arial Narrow"/>
          <w:sz w:val="20"/>
          <w:szCs w:val="20"/>
          <w:vertAlign w:val="superscript"/>
        </w:rPr>
        <w:t>th</w:t>
      </w:r>
    </w:p>
    <w:p w14:paraId="610F887C"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Updated CA Outcome form posted:  </w:t>
      </w:r>
      <w:hyperlink r:id="rId18" w:history="1">
        <w:r w:rsidRPr="005641CA">
          <w:rPr>
            <w:rStyle w:val="Hyperlink"/>
            <w:rFonts w:ascii="Arial Narrow" w:hAnsi="Arial Narrow"/>
            <w:sz w:val="20"/>
            <w:szCs w:val="20"/>
          </w:rPr>
          <w:t>http://bit.ly/2dcoQeK</w:t>
        </w:r>
      </w:hyperlink>
    </w:p>
    <w:p w14:paraId="2BF3EA38"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w:t>
      </w:r>
    </w:p>
    <w:p w14:paraId="476D32C5" w14:textId="77777777" w:rsidR="005641CA" w:rsidRPr="005641CA" w:rsidRDefault="005641CA" w:rsidP="005641CA">
      <w:pPr>
        <w:spacing w:before="0" w:after="0" w:line="240" w:lineRule="auto"/>
        <w:ind w:left="720"/>
        <w:rPr>
          <w:rFonts w:ascii="Arial Narrow" w:hAnsi="Arial Narrow"/>
          <w:b/>
        </w:rPr>
      </w:pPr>
      <w:r w:rsidRPr="005641CA">
        <w:rPr>
          <w:rFonts w:ascii="Arial Narrow" w:hAnsi="Arial Narrow"/>
          <w:b/>
          <w:i/>
          <w:iCs/>
        </w:rPr>
        <w:t>Regional Committee Restructuring</w:t>
      </w:r>
    </w:p>
    <w:p w14:paraId="434193E5"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Transition Committees that still need to schedule a planning call with Balance of State as soon as possible:</w:t>
      </w:r>
    </w:p>
    <w:p w14:paraId="45D39A59"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Randolph/AHRMM/Lee-Harnett/Johnston</w:t>
      </w:r>
    </w:p>
    <w:p w14:paraId="61D52039"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Kerr-Tar/Northampton/Twin County</w:t>
      </w:r>
    </w:p>
    <w:p w14:paraId="48420705"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Schedule these calls at:  brian39.youcanbook.me</w:t>
      </w:r>
    </w:p>
    <w:p w14:paraId="28141C44"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1-day planning meetings have been scheduled.  Please have your Transition Committee members register for the appropriate meeting per the schedule below.</w:t>
      </w:r>
    </w:p>
    <w:p w14:paraId="268D2131"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Burlington:  Wednesday, October 19</w:t>
      </w:r>
      <w:r w:rsidRPr="005641CA">
        <w:rPr>
          <w:rFonts w:ascii="Arial Narrow" w:hAnsi="Arial Narrow"/>
          <w:sz w:val="20"/>
          <w:szCs w:val="20"/>
          <w:vertAlign w:val="superscript"/>
        </w:rPr>
        <w:t>th</w:t>
      </w:r>
    </w:p>
    <w:p w14:paraId="0F3F0907"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Alamance, Person, Chatham, Caswell, Rockingham</w:t>
      </w:r>
    </w:p>
    <w:p w14:paraId="004A1C2D"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Randolph, AHRMM, Lee-Harnett, Johnston</w:t>
      </w:r>
    </w:p>
    <w:p w14:paraId="36279A87"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Kerr-Tar, Twin County, Northampton</w:t>
      </w:r>
    </w:p>
    <w:p w14:paraId="285FFF05"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Southeast</w:t>
      </w:r>
    </w:p>
    <w:p w14:paraId="0665E037" w14:textId="34B426F1"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xml:space="preserve">§  Register: </w:t>
      </w:r>
      <w:hyperlink r:id="rId19" w:history="1">
        <w:r w:rsidRPr="005641CA">
          <w:rPr>
            <w:rStyle w:val="Hyperlink"/>
            <w:rFonts w:ascii="Arial Narrow" w:hAnsi="Arial Narrow"/>
            <w:sz w:val="20"/>
            <w:szCs w:val="20"/>
          </w:rPr>
          <w:t>www.ncceh.org/events/1002/</w:t>
        </w:r>
      </w:hyperlink>
      <w:r w:rsidRPr="005641CA">
        <w:rPr>
          <w:rFonts w:ascii="Arial Narrow" w:hAnsi="Arial Narrow"/>
          <w:sz w:val="20"/>
          <w:szCs w:val="20"/>
        </w:rPr>
        <w:t xml:space="preserve"> </w:t>
      </w:r>
    </w:p>
    <w:p w14:paraId="0D575F66"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Attendees should be full transition teams, including leadership and reps from all regions, as possible (approximately 6-8 people per region).</w:t>
      </w:r>
    </w:p>
    <w:p w14:paraId="6BF3861D"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xml:space="preserve">·         New Regional Committees should submit their new elected leadership:  </w:t>
      </w:r>
      <w:hyperlink r:id="rId20" w:history="1">
        <w:r w:rsidRPr="005641CA">
          <w:rPr>
            <w:rStyle w:val="Hyperlink"/>
            <w:rFonts w:ascii="Arial Narrow" w:hAnsi="Arial Narrow"/>
            <w:sz w:val="20"/>
            <w:szCs w:val="20"/>
          </w:rPr>
          <w:t>http://goo.gl/forms/Fj9ZYYsP4jZ8iIWz1</w:t>
        </w:r>
      </w:hyperlink>
    </w:p>
    <w:p w14:paraId="786CEEB6" w14:textId="77777777" w:rsidR="005641CA" w:rsidRPr="005641CA" w:rsidRDefault="005641CA" w:rsidP="005641CA">
      <w:pPr>
        <w:spacing w:before="0" w:after="0" w:line="240" w:lineRule="auto"/>
        <w:ind w:left="720"/>
        <w:rPr>
          <w:rFonts w:ascii="Arial Narrow" w:hAnsi="Arial Narrow"/>
        </w:rPr>
      </w:pPr>
      <w:r w:rsidRPr="005641CA">
        <w:rPr>
          <w:rFonts w:ascii="Arial Narrow" w:hAnsi="Arial Narrow"/>
          <w:i/>
          <w:iCs/>
        </w:rPr>
        <w:t>AHAR Update</w:t>
      </w:r>
    </w:p>
    <w:p w14:paraId="060EAFE3" w14:textId="77777777" w:rsidR="005641CA" w:rsidRPr="005641CA" w:rsidRDefault="005641CA" w:rsidP="005641CA">
      <w:pPr>
        <w:pStyle w:val="gmail-msolistparagraph"/>
        <w:spacing w:before="0" w:beforeAutospacing="0" w:after="0" w:afterAutospacing="0"/>
        <w:ind w:left="1080"/>
        <w:rPr>
          <w:rFonts w:ascii="Arial Narrow" w:hAnsi="Arial Narrow"/>
          <w:sz w:val="20"/>
          <w:szCs w:val="20"/>
        </w:rPr>
      </w:pPr>
      <w:r w:rsidRPr="005641CA">
        <w:rPr>
          <w:rFonts w:ascii="Arial Narrow" w:hAnsi="Arial Narrow"/>
          <w:sz w:val="20"/>
          <w:szCs w:val="20"/>
        </w:rPr>
        <w:t>·         Time to prepare the Annual Homelessness Assessment Report for October 1, 2015 through September 30, 2016.</w:t>
      </w:r>
    </w:p>
    <w:p w14:paraId="7C7E3D00"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NCCEH Data Center will be in touch with timeline and instructions about data corrections for individual agencies.</w:t>
      </w:r>
    </w:p>
    <w:p w14:paraId="11F72948"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Please be responsive</w:t>
      </w:r>
    </w:p>
    <w:p w14:paraId="51F7616F"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Run and review reports</w:t>
      </w:r>
    </w:p>
    <w:p w14:paraId="1A61B498" w14:textId="77777777" w:rsidR="005641CA" w:rsidRPr="005641CA" w:rsidRDefault="005641CA" w:rsidP="005641CA">
      <w:pPr>
        <w:pStyle w:val="gmail-msolistparagraph"/>
        <w:spacing w:before="0" w:beforeAutospacing="0" w:after="0" w:afterAutospacing="0"/>
        <w:ind w:left="2520"/>
        <w:rPr>
          <w:rFonts w:ascii="Arial Narrow" w:hAnsi="Arial Narrow"/>
          <w:sz w:val="20"/>
          <w:szCs w:val="20"/>
        </w:rPr>
      </w:pPr>
      <w:r w:rsidRPr="005641CA">
        <w:rPr>
          <w:rFonts w:ascii="Arial Narrow" w:hAnsi="Arial Narrow"/>
          <w:sz w:val="20"/>
          <w:szCs w:val="20"/>
        </w:rPr>
        <w:t>§  Work with staff to correct errors each week until AHAR submission</w:t>
      </w:r>
    </w:p>
    <w:p w14:paraId="3159F9D2"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Draft AHAR due to HUD on October 31</w:t>
      </w:r>
      <w:r w:rsidRPr="005641CA">
        <w:rPr>
          <w:rFonts w:ascii="Arial Narrow" w:hAnsi="Arial Narrow"/>
          <w:sz w:val="20"/>
          <w:szCs w:val="20"/>
          <w:vertAlign w:val="superscript"/>
        </w:rPr>
        <w:t>st</w:t>
      </w:r>
    </w:p>
    <w:p w14:paraId="63D1B585" w14:textId="77777777" w:rsidR="005641CA" w:rsidRPr="005641CA" w:rsidRDefault="005641CA" w:rsidP="005641CA">
      <w:pPr>
        <w:pStyle w:val="gmail-msolistparagraph"/>
        <w:spacing w:before="0" w:beforeAutospacing="0" w:after="0" w:afterAutospacing="0"/>
        <w:ind w:left="1800"/>
        <w:rPr>
          <w:rFonts w:ascii="Arial Narrow" w:hAnsi="Arial Narrow"/>
          <w:sz w:val="20"/>
          <w:szCs w:val="20"/>
        </w:rPr>
      </w:pPr>
      <w:r w:rsidRPr="005641CA">
        <w:rPr>
          <w:rFonts w:ascii="Arial Narrow" w:hAnsi="Arial Narrow" w:cs="Courier New"/>
          <w:sz w:val="20"/>
          <w:szCs w:val="20"/>
        </w:rPr>
        <w:t>o</w:t>
      </w:r>
      <w:r w:rsidRPr="005641CA">
        <w:rPr>
          <w:rFonts w:ascii="Arial Narrow" w:hAnsi="Arial Narrow"/>
          <w:sz w:val="20"/>
          <w:szCs w:val="20"/>
        </w:rPr>
        <w:t>   Final AHAR due to HUD on December 1</w:t>
      </w:r>
      <w:r w:rsidRPr="005641CA">
        <w:rPr>
          <w:rFonts w:ascii="Arial Narrow" w:hAnsi="Arial Narrow"/>
          <w:sz w:val="20"/>
          <w:szCs w:val="20"/>
          <w:vertAlign w:val="superscript"/>
        </w:rPr>
        <w:t>st</w:t>
      </w:r>
    </w:p>
    <w:p w14:paraId="23187256" w14:textId="4CDF32C7" w:rsidR="00B974DE" w:rsidRPr="005641CA" w:rsidRDefault="00B974DE" w:rsidP="005641CA">
      <w:pPr>
        <w:pStyle w:val="Heading1"/>
        <w:kinsoku w:val="0"/>
        <w:overflowPunct w:val="0"/>
        <w:spacing w:before="0" w:line="240" w:lineRule="auto"/>
        <w:ind w:left="720"/>
        <w:rPr>
          <w:rFonts w:ascii="Arial Narrow" w:hAnsi="Arial Narrow"/>
          <w:b/>
          <w:sz w:val="20"/>
          <w:szCs w:val="20"/>
        </w:rPr>
      </w:pPr>
    </w:p>
    <w:p w14:paraId="62C64EB2" w14:textId="77777777" w:rsidR="000E6690" w:rsidRDefault="000E6690" w:rsidP="00ED3E59">
      <w:pPr>
        <w:pStyle w:val="Heading1"/>
        <w:kinsoku w:val="0"/>
        <w:overflowPunct w:val="0"/>
        <w:spacing w:before="0" w:line="240" w:lineRule="auto"/>
        <w:rPr>
          <w:rFonts w:asciiTheme="minorHAnsi" w:hAnsiTheme="minorHAnsi"/>
          <w:color w:val="auto"/>
          <w:spacing w:val="-1"/>
          <w:sz w:val="22"/>
          <w:szCs w:val="22"/>
        </w:rPr>
      </w:pPr>
    </w:p>
    <w:p w14:paraId="5C594CEE" w14:textId="11396AE3" w:rsidR="00E93B25" w:rsidRDefault="00E93B25" w:rsidP="00ED3E59">
      <w:pPr>
        <w:pStyle w:val="Heading1"/>
        <w:kinsoku w:val="0"/>
        <w:overflowPunct w:val="0"/>
        <w:spacing w:before="0" w:line="240" w:lineRule="auto"/>
        <w:rPr>
          <w:rFonts w:asciiTheme="minorHAnsi" w:hAnsiTheme="minorHAnsi"/>
          <w:color w:val="auto"/>
          <w:spacing w:val="-1"/>
          <w:sz w:val="22"/>
          <w:szCs w:val="22"/>
        </w:rPr>
      </w:pPr>
      <w:r w:rsidRPr="00ED3E59">
        <w:rPr>
          <w:rFonts w:asciiTheme="minorHAnsi" w:hAnsiTheme="minorHAnsi"/>
          <w:color w:val="auto"/>
          <w:spacing w:val="-1"/>
          <w:sz w:val="22"/>
          <w:szCs w:val="22"/>
        </w:rPr>
        <w:t>Upcoming</w:t>
      </w:r>
      <w:r w:rsidRPr="00ED3E59">
        <w:rPr>
          <w:rFonts w:asciiTheme="minorHAnsi" w:hAnsiTheme="minorHAnsi"/>
          <w:color w:val="auto"/>
          <w:sz w:val="22"/>
          <w:szCs w:val="22"/>
        </w:rPr>
        <w:t xml:space="preserve"> </w:t>
      </w:r>
      <w:r w:rsidRPr="00ED3E59">
        <w:rPr>
          <w:rFonts w:asciiTheme="minorHAnsi" w:hAnsiTheme="minorHAnsi"/>
          <w:color w:val="auto"/>
          <w:spacing w:val="-1"/>
          <w:sz w:val="22"/>
          <w:szCs w:val="22"/>
        </w:rPr>
        <w:t>Meetings</w:t>
      </w:r>
      <w:r w:rsidR="00125AE3" w:rsidRPr="00ED3E59">
        <w:rPr>
          <w:rFonts w:asciiTheme="minorHAnsi" w:hAnsiTheme="minorHAnsi"/>
          <w:color w:val="auto"/>
          <w:spacing w:val="-1"/>
          <w:sz w:val="22"/>
          <w:szCs w:val="22"/>
        </w:rPr>
        <w:t>:</w:t>
      </w:r>
      <w:r w:rsidR="00856EC7" w:rsidRPr="00ED3E59">
        <w:rPr>
          <w:rFonts w:asciiTheme="minorHAnsi" w:hAnsiTheme="minorHAnsi"/>
          <w:color w:val="auto"/>
          <w:spacing w:val="-1"/>
          <w:sz w:val="22"/>
          <w:szCs w:val="22"/>
        </w:rPr>
        <w:t xml:space="preserve"> </w:t>
      </w:r>
    </w:p>
    <w:p w14:paraId="79F40679" w14:textId="77777777" w:rsidR="00B974DE" w:rsidRDefault="00B974DE" w:rsidP="00B974DE">
      <w:pPr>
        <w:pStyle w:val="NormalWeb"/>
        <w:shd w:val="clear" w:color="auto" w:fill="FFFFFF"/>
        <w:spacing w:before="0" w:beforeAutospacing="0" w:after="0" w:afterAutospacing="0"/>
        <w:ind w:left="504"/>
        <w:rPr>
          <w:rFonts w:ascii="Arial" w:hAnsi="Arial" w:cs="Arial"/>
          <w:sz w:val="18"/>
          <w:szCs w:val="18"/>
        </w:rPr>
      </w:pPr>
    </w:p>
    <w:p w14:paraId="68E93BA6" w14:textId="77777777" w:rsidR="00ED3E59" w:rsidRPr="00ED3E59" w:rsidRDefault="00ED3E59" w:rsidP="00ED3E59">
      <w:pPr>
        <w:spacing w:before="0" w:after="0" w:line="240" w:lineRule="auto"/>
      </w:pPr>
    </w:p>
    <w:p w14:paraId="56A22C71" w14:textId="4D07E76C" w:rsidR="007E7F69" w:rsidRDefault="00523B60" w:rsidP="00ED3E59">
      <w:pPr>
        <w:spacing w:before="0" w:after="0" w:line="240" w:lineRule="auto"/>
        <w:rPr>
          <w:sz w:val="22"/>
          <w:szCs w:val="22"/>
        </w:rPr>
      </w:pPr>
      <w:r w:rsidRPr="00ED3E59">
        <w:rPr>
          <w:sz w:val="22"/>
          <w:szCs w:val="22"/>
        </w:rPr>
        <w:t>Agency Updates / Roundtable:</w:t>
      </w:r>
    </w:p>
    <w:p w14:paraId="4345EBC2" w14:textId="67450607" w:rsidR="00426594" w:rsidRDefault="00426594" w:rsidP="00ED3E59">
      <w:pPr>
        <w:spacing w:before="0" w:after="0" w:line="240" w:lineRule="auto"/>
        <w:rPr>
          <w:sz w:val="22"/>
          <w:szCs w:val="22"/>
        </w:rPr>
      </w:pPr>
    </w:p>
    <w:p w14:paraId="5E051F78" w14:textId="2F97BF27" w:rsidR="00426594" w:rsidRPr="00426594" w:rsidRDefault="00426594" w:rsidP="00426594">
      <w:pPr>
        <w:pStyle w:val="ListParagraph"/>
        <w:numPr>
          <w:ilvl w:val="0"/>
          <w:numId w:val="16"/>
        </w:numPr>
        <w:spacing w:before="0" w:after="0" w:line="240" w:lineRule="auto"/>
        <w:rPr>
          <w:sz w:val="22"/>
          <w:szCs w:val="22"/>
        </w:rPr>
      </w:pPr>
      <w:r w:rsidRPr="00426594">
        <w:rPr>
          <w:sz w:val="22"/>
          <w:szCs w:val="22"/>
        </w:rPr>
        <w:t>Membership Renewals</w:t>
      </w:r>
      <w:r>
        <w:rPr>
          <w:sz w:val="22"/>
          <w:szCs w:val="22"/>
        </w:rPr>
        <w:t xml:space="preserve"> will be sent out for 2017.  Renewals due Dec 2016.</w:t>
      </w:r>
      <w:bookmarkStart w:id="0" w:name="_GoBack"/>
      <w:bookmarkEnd w:id="0"/>
    </w:p>
    <w:p w14:paraId="268FBC6D" w14:textId="77777777" w:rsidR="00125AE3" w:rsidRPr="00ED3E59" w:rsidRDefault="00125AE3" w:rsidP="00125AE3">
      <w:pPr>
        <w:rPr>
          <w:sz w:val="22"/>
          <w:szCs w:val="22"/>
        </w:rPr>
      </w:pPr>
      <w:r w:rsidRPr="00ED3E59">
        <w:rPr>
          <w:sz w:val="22"/>
          <w:szCs w:val="22"/>
        </w:rPr>
        <w:t xml:space="preserve">Adjourn </w:t>
      </w:r>
    </w:p>
    <w:p w14:paraId="5BB5FEC6" w14:textId="3EDE29EC" w:rsidR="001E0D85" w:rsidRDefault="007E7F69" w:rsidP="00870488">
      <w:pPr>
        <w:rPr>
          <w:rFonts w:asciiTheme="minorHAnsi" w:hAnsiTheme="minorHAnsi"/>
          <w:b/>
          <w:sz w:val="22"/>
          <w:szCs w:val="22"/>
        </w:rPr>
      </w:pPr>
      <w:r w:rsidRPr="00ED3E59">
        <w:rPr>
          <w:b/>
          <w:sz w:val="22"/>
          <w:szCs w:val="22"/>
        </w:rPr>
        <w:t xml:space="preserve">Next Meeting Thursday </w:t>
      </w:r>
      <w:r w:rsidR="000E6690">
        <w:rPr>
          <w:b/>
          <w:sz w:val="22"/>
          <w:szCs w:val="22"/>
        </w:rPr>
        <w:t>November 3rd</w:t>
      </w:r>
      <w:r w:rsidR="0092122C">
        <w:rPr>
          <w:b/>
          <w:sz w:val="22"/>
          <w:szCs w:val="22"/>
        </w:rPr>
        <w:t xml:space="preserve">, </w:t>
      </w:r>
      <w:r w:rsidRPr="00ED3E59">
        <w:rPr>
          <w:rFonts w:asciiTheme="minorHAnsi" w:hAnsiTheme="minorHAnsi"/>
          <w:b/>
          <w:sz w:val="22"/>
          <w:szCs w:val="22"/>
        </w:rPr>
        <w:t>3pm, 425 S Lexington, Burlington NC</w:t>
      </w:r>
    </w:p>
    <w:p w14:paraId="41B269B4" w14:textId="26FB3460" w:rsidR="00870488" w:rsidRDefault="00870488" w:rsidP="00E14E63">
      <w:pPr>
        <w:rPr>
          <w:rFonts w:asciiTheme="minorHAnsi" w:hAnsiTheme="minorHAnsi"/>
          <w:b/>
          <w:sz w:val="22"/>
          <w:szCs w:val="22"/>
        </w:rPr>
      </w:pPr>
    </w:p>
    <w:p w14:paraId="0E151A6C" w14:textId="77777777" w:rsidR="00870488" w:rsidRDefault="00870488" w:rsidP="00E14E63">
      <w:pPr>
        <w:rPr>
          <w:rFonts w:asciiTheme="minorHAnsi" w:hAnsiTheme="minorHAnsi"/>
          <w:b/>
          <w:sz w:val="22"/>
          <w:szCs w:val="22"/>
        </w:rPr>
      </w:pPr>
    </w:p>
    <w:p w14:paraId="36AAAA5A" w14:textId="77777777" w:rsidR="00E14E63" w:rsidRPr="00E14E63" w:rsidRDefault="00E14E63" w:rsidP="00E14E63">
      <w:pPr>
        <w:rPr>
          <w:rFonts w:ascii="Arial Narrow" w:hAnsi="Arial Narrow"/>
          <w:b/>
          <w:sz w:val="18"/>
          <w:szCs w:val="18"/>
        </w:rPr>
      </w:pPr>
    </w:p>
    <w:sectPr w:rsidR="00E14E63" w:rsidRPr="00E14E63" w:rsidSect="0057427E">
      <w:headerReference w:type="default" r:id="rId21"/>
      <w:footerReference w:type="default" r:id="rId22"/>
      <w:headerReference w:type="first" r:id="rId23"/>
      <w:footerReference w:type="first" r:id="rId24"/>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8D36" w14:textId="77777777" w:rsidR="00C77581" w:rsidRDefault="00C77581" w:rsidP="009C643E">
      <w:pPr>
        <w:spacing w:before="0" w:after="0" w:line="240" w:lineRule="auto"/>
      </w:pPr>
      <w:r>
        <w:separator/>
      </w:r>
    </w:p>
  </w:endnote>
  <w:endnote w:type="continuationSeparator" w:id="0">
    <w:p w14:paraId="19BAF748" w14:textId="77777777" w:rsidR="00C77581" w:rsidRDefault="00C77581" w:rsidP="009C6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68897"/>
      <w:docPartObj>
        <w:docPartGallery w:val="Page Numbers (Bottom of Page)"/>
        <w:docPartUnique/>
      </w:docPartObj>
    </w:sdtPr>
    <w:sdtEndPr>
      <w:rPr>
        <w:noProof/>
      </w:rPr>
    </w:sdtEndPr>
    <w:sdtContent>
      <w:p w14:paraId="62F25868" w14:textId="77777777" w:rsidR="00C77581" w:rsidRDefault="00C77581" w:rsidP="00CA2BDC">
        <w:pPr>
          <w:pStyle w:val="Header"/>
        </w:pPr>
      </w:p>
      <w:p w14:paraId="06367C14" w14:textId="279085A0" w:rsidR="00C77581" w:rsidRDefault="00C77581"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426594">
          <w:rPr>
            <w:noProof/>
          </w:rPr>
          <w:t>3</w:t>
        </w:r>
        <w:r>
          <w:rPr>
            <w:noProof/>
          </w:rPr>
          <w:fldChar w:fldCharType="end"/>
        </w:r>
      </w:p>
    </w:sdtContent>
  </w:sdt>
  <w:p w14:paraId="7342CD20" w14:textId="77777777" w:rsidR="00C77581" w:rsidRDefault="00C77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072501"/>
      <w:docPartObj>
        <w:docPartGallery w:val="Page Numbers (Bottom of Page)"/>
        <w:docPartUnique/>
      </w:docPartObj>
    </w:sdtPr>
    <w:sdtEndPr>
      <w:rPr>
        <w:noProof/>
      </w:rPr>
    </w:sdtEndPr>
    <w:sdtContent>
      <w:p w14:paraId="10D4AC0B" w14:textId="77777777" w:rsidR="00C77581" w:rsidRPr="00AC2CE0" w:rsidRDefault="00C77581" w:rsidP="001F61D8">
        <w:pPr>
          <w:spacing w:before="0" w:after="0" w:line="240" w:lineRule="auto"/>
          <w:jc w:val="center"/>
          <w:rPr>
            <w:rFonts w:ascii="Arial Narrow" w:hAnsi="Arial Narrow"/>
            <w:b/>
            <w:i/>
            <w:sz w:val="22"/>
            <w:szCs w:val="22"/>
          </w:rPr>
        </w:pPr>
        <w:r w:rsidRPr="00AC2CE0">
          <w:rPr>
            <w:rFonts w:ascii="Arial Narrow" w:hAnsi="Arial Narrow"/>
            <w:b/>
            <w:i/>
            <w:sz w:val="22"/>
            <w:szCs w:val="22"/>
          </w:rPr>
          <w:t>ACICHA meets monthly to discuss current community issues surrounding homelessness</w:t>
        </w:r>
      </w:p>
      <w:p w14:paraId="49D8E369" w14:textId="77777777" w:rsidR="00C77581" w:rsidRDefault="00C77581" w:rsidP="001F61D8">
        <w:pPr>
          <w:pStyle w:val="Footer"/>
          <w:jc w:val="center"/>
        </w:pPr>
        <w:r w:rsidRPr="003547FC">
          <w:rPr>
            <w:b/>
          </w:rPr>
          <w:t>** Due to content and time constraints, visitors may not be allowed to offer input into discussions</w:t>
        </w:r>
        <w:r>
          <w:rPr>
            <w:b/>
          </w:rPr>
          <w:t xml:space="preserve"> and updates</w:t>
        </w:r>
        <w:r w:rsidRPr="003547FC">
          <w:rPr>
            <w:b/>
          </w:rPr>
          <w:t>.</w:t>
        </w:r>
      </w:p>
      <w:p w14:paraId="2098FC94" w14:textId="7730E18B" w:rsidR="00C77581" w:rsidRDefault="00C77581">
        <w:pPr>
          <w:pStyle w:val="Footer"/>
          <w:jc w:val="right"/>
        </w:pPr>
        <w:r>
          <w:fldChar w:fldCharType="begin"/>
        </w:r>
        <w:r>
          <w:instrText xml:space="preserve"> PAGE   \* MERGEFORMAT </w:instrText>
        </w:r>
        <w:r>
          <w:fldChar w:fldCharType="separate"/>
        </w:r>
        <w:r w:rsidR="00426594">
          <w:rPr>
            <w:noProof/>
          </w:rPr>
          <w:t>1</w:t>
        </w:r>
        <w:r>
          <w:rPr>
            <w:noProof/>
          </w:rPr>
          <w:fldChar w:fldCharType="end"/>
        </w:r>
      </w:p>
    </w:sdtContent>
  </w:sdt>
  <w:p w14:paraId="281E6D8B" w14:textId="77777777" w:rsidR="00C77581" w:rsidRDefault="00C77581" w:rsidP="000D56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A6F1" w14:textId="77777777" w:rsidR="00C77581" w:rsidRDefault="00C77581" w:rsidP="009C643E">
      <w:pPr>
        <w:spacing w:before="0" w:after="0" w:line="240" w:lineRule="auto"/>
      </w:pPr>
      <w:r>
        <w:separator/>
      </w:r>
    </w:p>
  </w:footnote>
  <w:footnote w:type="continuationSeparator" w:id="0">
    <w:p w14:paraId="0F2B8F2B" w14:textId="77777777" w:rsidR="00C77581" w:rsidRDefault="00C77581" w:rsidP="009C64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5A4D" w14:textId="77777777" w:rsidR="00C77581" w:rsidRPr="0057798D" w:rsidRDefault="00C77581" w:rsidP="0057798D">
    <w:pPr>
      <w:pStyle w:val="Heading1"/>
      <w:spacing w:before="0" w:line="240" w:lineRule="auto"/>
      <w:jc w:val="center"/>
      <w:rPr>
        <w:rFonts w:asciiTheme="minorHAnsi" w:hAnsiTheme="minorHAnsi"/>
        <w:b/>
        <w:color w:val="auto"/>
        <w:sz w:val="28"/>
        <w:szCs w:val="28"/>
      </w:rPr>
    </w:pPr>
    <w:r w:rsidRPr="0057798D">
      <w:rPr>
        <w:rFonts w:asciiTheme="minorHAnsi" w:hAnsiTheme="minorHAnsi" w:cs="Aharoni"/>
        <w:b/>
        <w:color w:val="auto"/>
        <w:sz w:val="28"/>
        <w:szCs w:val="28"/>
      </w:rPr>
      <w:t>ACICHA</w:t>
    </w:r>
  </w:p>
  <w:p w14:paraId="741034D4" w14:textId="77777777" w:rsidR="00C77581" w:rsidRPr="0057798D" w:rsidRDefault="00C77581" w:rsidP="0057798D">
    <w:pPr>
      <w:spacing w:before="0" w:after="0" w:line="240" w:lineRule="auto"/>
      <w:jc w:val="center"/>
      <w:rPr>
        <w:rFonts w:asciiTheme="minorHAnsi" w:hAnsiTheme="minorHAnsi"/>
      </w:rPr>
    </w:pPr>
    <w:r w:rsidRPr="0057798D">
      <w:rPr>
        <w:rFonts w:asciiTheme="minorHAnsi" w:hAnsiTheme="minorHAnsi"/>
      </w:rPr>
      <w:t>Eliminat</w:t>
    </w:r>
    <w:r>
      <w:rPr>
        <w:rFonts w:asciiTheme="minorHAnsi" w:hAnsiTheme="minorHAnsi"/>
      </w:rPr>
      <w:t>ing</w:t>
    </w:r>
    <w:r w:rsidRPr="0057798D">
      <w:rPr>
        <w:rFonts w:asciiTheme="minorHAnsi" w:hAnsiTheme="minorHAnsi"/>
      </w:rPr>
      <w:t xml:space="preserve"> homelessness in Alamance County by promoting interagency coordination to develop and sustain </w:t>
    </w:r>
  </w:p>
  <w:p w14:paraId="2CC7A8C5" w14:textId="77777777" w:rsidR="00C77581" w:rsidRPr="0057798D" w:rsidRDefault="00C77581" w:rsidP="0057798D">
    <w:pPr>
      <w:spacing w:before="0" w:after="0" w:line="240" w:lineRule="auto"/>
      <w:jc w:val="center"/>
      <w:rPr>
        <w:rFonts w:asciiTheme="minorHAnsi" w:hAnsiTheme="minorHAnsi"/>
      </w:rPr>
    </w:pPr>
    <w:r w:rsidRPr="0057798D">
      <w:rPr>
        <w:rFonts w:asciiTheme="minorHAnsi" w:hAnsiTheme="minorHAnsi"/>
      </w:rPr>
      <w:t xml:space="preserve">a comprehensive system of housing and services designed to maximize the self-sufficiency </w:t>
    </w:r>
  </w:p>
  <w:p w14:paraId="02A25BDF" w14:textId="77777777" w:rsidR="00C77581" w:rsidRPr="0057798D" w:rsidRDefault="00C77581" w:rsidP="0057798D">
    <w:pPr>
      <w:spacing w:before="0" w:after="0" w:line="240" w:lineRule="auto"/>
      <w:jc w:val="center"/>
      <w:rPr>
        <w:rFonts w:asciiTheme="minorHAnsi" w:hAnsiTheme="minorHAnsi"/>
      </w:rPr>
    </w:pPr>
    <w:r w:rsidRPr="0057798D">
      <w:rPr>
        <w:rFonts w:asciiTheme="minorHAnsi" w:hAnsiTheme="minorHAnsi"/>
      </w:rPr>
      <w:t>of individuals and families.</w:t>
    </w:r>
  </w:p>
  <w:p w14:paraId="29AB265F" w14:textId="77777777" w:rsidR="00C77581" w:rsidRDefault="00C77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0136" w14:textId="77777777" w:rsidR="00C77581" w:rsidRDefault="00C77581" w:rsidP="001F61D8">
    <w:pPr>
      <w:pStyle w:val="Heading1"/>
      <w:spacing w:before="0" w:line="240" w:lineRule="auto"/>
      <w:jc w:val="center"/>
    </w:pPr>
    <w:r>
      <w:t xml:space="preserve">ACICHA </w:t>
    </w:r>
  </w:p>
  <w:p w14:paraId="535B4BFC" w14:textId="77777777" w:rsidR="00C77581" w:rsidRDefault="00C77581" w:rsidP="000D567D">
    <w:pPr>
      <w:spacing w:before="0" w:after="0" w:line="240" w:lineRule="auto"/>
      <w:jc w:val="center"/>
      <w:rPr>
        <w:rFonts w:ascii="Arial Narrow" w:hAnsi="Arial Narrow"/>
        <w:sz w:val="22"/>
        <w:szCs w:val="22"/>
      </w:rPr>
    </w:pPr>
    <w:r>
      <w:rPr>
        <w:rFonts w:ascii="Arial Narrow" w:hAnsi="Arial Narrow"/>
        <w:sz w:val="22"/>
        <w:szCs w:val="22"/>
      </w:rPr>
      <w:t>“</w:t>
    </w:r>
    <w:r w:rsidRPr="00AC2CE0">
      <w:rPr>
        <w:rFonts w:ascii="Arial Narrow" w:hAnsi="Arial Narrow"/>
        <w:sz w:val="22"/>
        <w:szCs w:val="22"/>
      </w:rPr>
      <w:t>Eliminate</w:t>
    </w:r>
    <w:r>
      <w:rPr>
        <w:rFonts w:ascii="Arial Narrow" w:hAnsi="Arial Narrow"/>
        <w:sz w:val="22"/>
        <w:szCs w:val="22"/>
      </w:rPr>
      <w:t>s</w:t>
    </w:r>
    <w:r w:rsidRPr="00AC2CE0">
      <w:rPr>
        <w:rFonts w:ascii="Arial Narrow" w:hAnsi="Arial Narrow"/>
        <w:sz w:val="22"/>
        <w:szCs w:val="22"/>
      </w:rPr>
      <w:t xml:space="preserve"> homelessness in Alamance County by promoting interagency coordination</w:t>
    </w:r>
    <w:r>
      <w:rPr>
        <w:rFonts w:ascii="Arial Narrow" w:hAnsi="Arial Narrow"/>
        <w:sz w:val="22"/>
        <w:szCs w:val="22"/>
      </w:rPr>
      <w:t xml:space="preserve">, </w:t>
    </w:r>
    <w:r w:rsidRPr="00AC2CE0">
      <w:rPr>
        <w:rFonts w:ascii="Arial Narrow" w:hAnsi="Arial Narrow"/>
        <w:sz w:val="22"/>
        <w:szCs w:val="22"/>
      </w:rPr>
      <w:t>develop</w:t>
    </w:r>
    <w:r>
      <w:rPr>
        <w:rFonts w:ascii="Arial Narrow" w:hAnsi="Arial Narrow"/>
        <w:sz w:val="22"/>
        <w:szCs w:val="22"/>
      </w:rPr>
      <w:t>ing</w:t>
    </w:r>
    <w:r w:rsidRPr="00AC2CE0">
      <w:rPr>
        <w:rFonts w:ascii="Arial Narrow" w:hAnsi="Arial Narrow"/>
        <w:sz w:val="22"/>
        <w:szCs w:val="22"/>
      </w:rPr>
      <w:t xml:space="preserve"> and sustain</w:t>
    </w:r>
    <w:r>
      <w:rPr>
        <w:rFonts w:ascii="Arial Narrow" w:hAnsi="Arial Narrow"/>
        <w:sz w:val="22"/>
        <w:szCs w:val="22"/>
      </w:rPr>
      <w:t>ing</w:t>
    </w:r>
    <w:r w:rsidRPr="00AC2CE0">
      <w:rPr>
        <w:rFonts w:ascii="Arial Narrow" w:hAnsi="Arial Narrow"/>
        <w:sz w:val="22"/>
        <w:szCs w:val="22"/>
      </w:rPr>
      <w:t xml:space="preserve"> </w:t>
    </w:r>
  </w:p>
  <w:p w14:paraId="707ED471" w14:textId="77777777" w:rsidR="00C77581" w:rsidRDefault="00C77581" w:rsidP="000D567D">
    <w:pPr>
      <w:spacing w:before="0" w:after="0" w:line="240" w:lineRule="auto"/>
      <w:jc w:val="center"/>
      <w:rPr>
        <w:rFonts w:ascii="Arial Narrow" w:hAnsi="Arial Narrow"/>
        <w:sz w:val="22"/>
        <w:szCs w:val="22"/>
      </w:rPr>
    </w:pPr>
    <w:r w:rsidRPr="00AC2CE0">
      <w:rPr>
        <w:rFonts w:ascii="Arial Narrow" w:hAnsi="Arial Narrow"/>
        <w:sz w:val="22"/>
        <w:szCs w:val="22"/>
      </w:rPr>
      <w:t xml:space="preserve">a comprehensive system of housing and services designed to maximize the self-sufficiency </w:t>
    </w:r>
  </w:p>
  <w:p w14:paraId="4CA8E158" w14:textId="77777777" w:rsidR="00C77581" w:rsidRPr="00AC2CE0" w:rsidRDefault="00C77581" w:rsidP="000D567D">
    <w:pPr>
      <w:spacing w:before="0" w:after="0" w:line="240" w:lineRule="auto"/>
      <w:jc w:val="center"/>
      <w:rPr>
        <w:rFonts w:ascii="Arial Narrow" w:hAnsi="Arial Narrow"/>
        <w:sz w:val="22"/>
        <w:szCs w:val="22"/>
      </w:rPr>
    </w:pPr>
    <w:r w:rsidRPr="00AC2CE0">
      <w:rPr>
        <w:rFonts w:ascii="Arial Narrow" w:hAnsi="Arial Narrow"/>
        <w:sz w:val="22"/>
        <w:szCs w:val="22"/>
      </w:rPr>
      <w:t>of individuals and families.</w:t>
    </w:r>
    <w:r>
      <w:rPr>
        <w:rFonts w:ascii="Arial Narrow" w:hAnsi="Arial Narrow"/>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96CC738E"/>
    <w:lvl w:ilvl="0">
      <w:start w:val="1"/>
      <w:numFmt w:val="decimal"/>
      <w:pStyle w:val="ListNumber"/>
      <w:lvlText w:val="%1."/>
      <w:lvlJc w:val="left"/>
      <w:pPr>
        <w:ind w:left="2610" w:hanging="360"/>
      </w:pPr>
      <w:rPr>
        <w:b/>
      </w:rPr>
    </w:lvl>
    <w:lvl w:ilvl="1">
      <w:start w:val="1"/>
      <w:numFmt w:val="bullet"/>
      <w:lvlText w:val="o"/>
      <w:lvlJc w:val="left"/>
      <w:pPr>
        <w:ind w:left="4410" w:hanging="360"/>
      </w:pPr>
      <w:rPr>
        <w:rFonts w:ascii="Courier New" w:hAnsi="Courier New" w:cs="Courier New" w:hint="default"/>
      </w:rPr>
    </w:lvl>
    <w:lvl w:ilvl="2">
      <w:start w:val="1"/>
      <w:numFmt w:val="bullet"/>
      <w:lvlText w:val=""/>
      <w:lvlJc w:val="left"/>
      <w:pPr>
        <w:ind w:left="5130" w:hanging="360"/>
      </w:pPr>
      <w:rPr>
        <w:rFonts w:ascii="Wingdings" w:hAnsi="Wingdings" w:hint="default"/>
      </w:rPr>
    </w:lvl>
    <w:lvl w:ilvl="3">
      <w:start w:val="1"/>
      <w:numFmt w:val="bullet"/>
      <w:lvlText w:val=""/>
      <w:lvlJc w:val="left"/>
      <w:pPr>
        <w:ind w:left="5850" w:hanging="360"/>
      </w:pPr>
      <w:rPr>
        <w:rFonts w:ascii="Symbol" w:hAnsi="Symbol" w:hint="default"/>
      </w:rPr>
    </w:lvl>
    <w:lvl w:ilvl="4" w:tentative="1">
      <w:start w:val="1"/>
      <w:numFmt w:val="bullet"/>
      <w:lvlText w:val="o"/>
      <w:lvlJc w:val="left"/>
      <w:pPr>
        <w:ind w:left="6570" w:hanging="360"/>
      </w:pPr>
      <w:rPr>
        <w:rFonts w:ascii="Courier New" w:hAnsi="Courier New" w:cs="Courier New" w:hint="default"/>
      </w:rPr>
    </w:lvl>
    <w:lvl w:ilvl="5" w:tentative="1">
      <w:start w:val="1"/>
      <w:numFmt w:val="bullet"/>
      <w:lvlText w:val=""/>
      <w:lvlJc w:val="left"/>
      <w:pPr>
        <w:ind w:left="7290" w:hanging="360"/>
      </w:pPr>
      <w:rPr>
        <w:rFonts w:ascii="Wingdings" w:hAnsi="Wingdings" w:hint="default"/>
      </w:rPr>
    </w:lvl>
    <w:lvl w:ilvl="6" w:tentative="1">
      <w:start w:val="1"/>
      <w:numFmt w:val="bullet"/>
      <w:lvlText w:val=""/>
      <w:lvlJc w:val="left"/>
      <w:pPr>
        <w:ind w:left="8010" w:hanging="360"/>
      </w:pPr>
      <w:rPr>
        <w:rFonts w:ascii="Symbol" w:hAnsi="Symbol" w:hint="default"/>
      </w:rPr>
    </w:lvl>
    <w:lvl w:ilvl="7" w:tentative="1">
      <w:start w:val="1"/>
      <w:numFmt w:val="bullet"/>
      <w:lvlText w:val="o"/>
      <w:lvlJc w:val="left"/>
      <w:pPr>
        <w:ind w:left="8730" w:hanging="360"/>
      </w:pPr>
      <w:rPr>
        <w:rFonts w:ascii="Courier New" w:hAnsi="Courier New" w:cs="Courier New" w:hint="default"/>
      </w:rPr>
    </w:lvl>
    <w:lvl w:ilvl="8" w:tentative="1">
      <w:start w:val="1"/>
      <w:numFmt w:val="bullet"/>
      <w:lvlText w:val=""/>
      <w:lvlJc w:val="left"/>
      <w:pPr>
        <w:ind w:left="945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460" w:hanging="360"/>
      </w:pPr>
      <w:rPr>
        <w:rFonts w:ascii="Symbol" w:hAnsi="Symbol" w:cs="Symbol"/>
        <w:b w:val="0"/>
        <w:bCs w:val="0"/>
        <w:sz w:val="22"/>
        <w:szCs w:val="22"/>
      </w:rPr>
    </w:lvl>
    <w:lvl w:ilvl="1">
      <w:numFmt w:val="bullet"/>
      <w:lvlText w:val="o"/>
      <w:lvlJc w:val="left"/>
      <w:pPr>
        <w:ind w:left="1180" w:hanging="360"/>
      </w:pPr>
      <w:rPr>
        <w:rFonts w:ascii="Courier New" w:hAnsi="Courier New" w:cs="Courier New"/>
        <w:b w:val="0"/>
        <w:bCs w:val="0"/>
        <w:sz w:val="22"/>
        <w:szCs w:val="22"/>
      </w:rPr>
    </w:lvl>
    <w:lvl w:ilvl="2">
      <w:numFmt w:val="bullet"/>
      <w:lvlText w:val="•"/>
      <w:lvlJc w:val="left"/>
      <w:pPr>
        <w:ind w:left="2100" w:hanging="360"/>
      </w:pPr>
    </w:lvl>
    <w:lvl w:ilvl="3">
      <w:numFmt w:val="bullet"/>
      <w:lvlText w:val="•"/>
      <w:lvlJc w:val="left"/>
      <w:pPr>
        <w:ind w:left="3020" w:hanging="360"/>
      </w:pPr>
    </w:lvl>
    <w:lvl w:ilvl="4">
      <w:numFmt w:val="bullet"/>
      <w:lvlText w:val="•"/>
      <w:lvlJc w:val="left"/>
      <w:pPr>
        <w:ind w:left="3940" w:hanging="360"/>
      </w:pPr>
    </w:lvl>
    <w:lvl w:ilvl="5">
      <w:numFmt w:val="bullet"/>
      <w:lvlText w:val="•"/>
      <w:lvlJc w:val="left"/>
      <w:pPr>
        <w:ind w:left="4860" w:hanging="360"/>
      </w:pPr>
    </w:lvl>
    <w:lvl w:ilvl="6">
      <w:numFmt w:val="bullet"/>
      <w:lvlText w:val="•"/>
      <w:lvlJc w:val="left"/>
      <w:pPr>
        <w:ind w:left="5780" w:hanging="360"/>
      </w:pPr>
    </w:lvl>
    <w:lvl w:ilvl="7">
      <w:numFmt w:val="bullet"/>
      <w:lvlText w:val="•"/>
      <w:lvlJc w:val="left"/>
      <w:pPr>
        <w:ind w:left="6700" w:hanging="360"/>
      </w:pPr>
    </w:lvl>
    <w:lvl w:ilvl="8">
      <w:numFmt w:val="bullet"/>
      <w:lvlText w:val="•"/>
      <w:lvlJc w:val="left"/>
      <w:pPr>
        <w:ind w:left="7620" w:hanging="360"/>
      </w:pPr>
    </w:lvl>
  </w:abstractNum>
  <w:abstractNum w:abstractNumId="2" w15:restartNumberingAfterBreak="0">
    <w:nsid w:val="11A50EAA"/>
    <w:multiLevelType w:val="multilevel"/>
    <w:tmpl w:val="D3807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B42D7"/>
    <w:multiLevelType w:val="hybridMultilevel"/>
    <w:tmpl w:val="B7E4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E572F"/>
    <w:multiLevelType w:val="hybridMultilevel"/>
    <w:tmpl w:val="B80C3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370E5D"/>
    <w:multiLevelType w:val="hybridMultilevel"/>
    <w:tmpl w:val="142C20C6"/>
    <w:lvl w:ilvl="0" w:tplc="B434B594">
      <w:start w:val="1"/>
      <w:numFmt w:val="bullet"/>
      <w:lvlText w:val=""/>
      <w:lvlJc w:val="left"/>
      <w:pPr>
        <w:ind w:left="1170" w:hanging="360"/>
      </w:pPr>
      <w:rPr>
        <w:rFonts w:ascii="Symbol" w:hAnsi="Symbol"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FD5251"/>
    <w:multiLevelType w:val="hybridMultilevel"/>
    <w:tmpl w:val="6D7A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D27"/>
    <w:multiLevelType w:val="hybridMultilevel"/>
    <w:tmpl w:val="4B044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717CC"/>
    <w:multiLevelType w:val="hybridMultilevel"/>
    <w:tmpl w:val="563E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029AD"/>
    <w:multiLevelType w:val="hybridMultilevel"/>
    <w:tmpl w:val="12FA4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7562FC"/>
    <w:multiLevelType w:val="multilevel"/>
    <w:tmpl w:val="6016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80565"/>
    <w:multiLevelType w:val="multilevel"/>
    <w:tmpl w:val="295C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51A96"/>
    <w:multiLevelType w:val="hybridMultilevel"/>
    <w:tmpl w:val="4D8A29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355C6"/>
    <w:multiLevelType w:val="hybridMultilevel"/>
    <w:tmpl w:val="C5F4CD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80D7F9F"/>
    <w:multiLevelType w:val="hybridMultilevel"/>
    <w:tmpl w:val="7FB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D2B85"/>
    <w:multiLevelType w:val="hybridMultilevel"/>
    <w:tmpl w:val="A9A8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5"/>
  </w:num>
  <w:num w:numId="6">
    <w:abstractNumId w:val="2"/>
  </w:num>
  <w:num w:numId="7">
    <w:abstractNumId w:val="7"/>
  </w:num>
  <w:num w:numId="8">
    <w:abstractNumId w:val="14"/>
  </w:num>
  <w:num w:numId="9">
    <w:abstractNumId w:val="9"/>
  </w:num>
  <w:num w:numId="10">
    <w:abstractNumId w:val="4"/>
  </w:num>
  <w:num w:numId="11">
    <w:abstractNumId w:val="1"/>
  </w:num>
  <w:num w:numId="12">
    <w:abstractNumId w:val="12"/>
  </w:num>
  <w:num w:numId="13">
    <w:abstractNumId w:val="10"/>
  </w:num>
  <w:num w:numId="14">
    <w:abstractNumId w:val="11"/>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85"/>
    <w:rsid w:val="00064F8D"/>
    <w:rsid w:val="000917BF"/>
    <w:rsid w:val="000A4350"/>
    <w:rsid w:val="000D567D"/>
    <w:rsid w:val="000D67A8"/>
    <w:rsid w:val="000E21AC"/>
    <w:rsid w:val="000E6690"/>
    <w:rsid w:val="000F1B31"/>
    <w:rsid w:val="0010449A"/>
    <w:rsid w:val="00125AE3"/>
    <w:rsid w:val="00165CC2"/>
    <w:rsid w:val="001662A1"/>
    <w:rsid w:val="001A4AD2"/>
    <w:rsid w:val="001B2020"/>
    <w:rsid w:val="001B317E"/>
    <w:rsid w:val="001C2BFA"/>
    <w:rsid w:val="001E0D85"/>
    <w:rsid w:val="001F2CB9"/>
    <w:rsid w:val="001F61D8"/>
    <w:rsid w:val="002044BA"/>
    <w:rsid w:val="0022455A"/>
    <w:rsid w:val="00245863"/>
    <w:rsid w:val="00285B03"/>
    <w:rsid w:val="002A165E"/>
    <w:rsid w:val="002C7A60"/>
    <w:rsid w:val="002D0E85"/>
    <w:rsid w:val="002D620D"/>
    <w:rsid w:val="002E7408"/>
    <w:rsid w:val="00302F89"/>
    <w:rsid w:val="003041C8"/>
    <w:rsid w:val="0031263D"/>
    <w:rsid w:val="00315ACD"/>
    <w:rsid w:val="003547FC"/>
    <w:rsid w:val="00356EA8"/>
    <w:rsid w:val="0037527D"/>
    <w:rsid w:val="00387727"/>
    <w:rsid w:val="00387FAB"/>
    <w:rsid w:val="003A23E1"/>
    <w:rsid w:val="003B019C"/>
    <w:rsid w:val="003B55F5"/>
    <w:rsid w:val="003D0D96"/>
    <w:rsid w:val="003D68A5"/>
    <w:rsid w:val="00405067"/>
    <w:rsid w:val="004072E5"/>
    <w:rsid w:val="004101E7"/>
    <w:rsid w:val="00416C6F"/>
    <w:rsid w:val="00426594"/>
    <w:rsid w:val="00436354"/>
    <w:rsid w:val="00473A30"/>
    <w:rsid w:val="00490ABA"/>
    <w:rsid w:val="00493DC2"/>
    <w:rsid w:val="004A395F"/>
    <w:rsid w:val="004A3FAF"/>
    <w:rsid w:val="004B4CEA"/>
    <w:rsid w:val="004D785F"/>
    <w:rsid w:val="004F0BC8"/>
    <w:rsid w:val="004F284D"/>
    <w:rsid w:val="0050223F"/>
    <w:rsid w:val="00523B60"/>
    <w:rsid w:val="00535ABE"/>
    <w:rsid w:val="005641CA"/>
    <w:rsid w:val="0057427E"/>
    <w:rsid w:val="0057798D"/>
    <w:rsid w:val="005811D1"/>
    <w:rsid w:val="005858DE"/>
    <w:rsid w:val="00593DEF"/>
    <w:rsid w:val="005B4E5B"/>
    <w:rsid w:val="005C5AD3"/>
    <w:rsid w:val="005D28EB"/>
    <w:rsid w:val="005E6FBC"/>
    <w:rsid w:val="005F1626"/>
    <w:rsid w:val="006272C9"/>
    <w:rsid w:val="0063335D"/>
    <w:rsid w:val="00652571"/>
    <w:rsid w:val="0065456A"/>
    <w:rsid w:val="00675568"/>
    <w:rsid w:val="006D020C"/>
    <w:rsid w:val="006D605A"/>
    <w:rsid w:val="006F3D87"/>
    <w:rsid w:val="00714FD5"/>
    <w:rsid w:val="0074258E"/>
    <w:rsid w:val="007503CC"/>
    <w:rsid w:val="0076011F"/>
    <w:rsid w:val="0076489F"/>
    <w:rsid w:val="007A1D67"/>
    <w:rsid w:val="007C6651"/>
    <w:rsid w:val="007E12D9"/>
    <w:rsid w:val="007E7C93"/>
    <w:rsid w:val="007E7F69"/>
    <w:rsid w:val="007F226C"/>
    <w:rsid w:val="00820226"/>
    <w:rsid w:val="0082325F"/>
    <w:rsid w:val="008453D5"/>
    <w:rsid w:val="008471DB"/>
    <w:rsid w:val="00856EC7"/>
    <w:rsid w:val="00867AD3"/>
    <w:rsid w:val="00870488"/>
    <w:rsid w:val="008B3B4F"/>
    <w:rsid w:val="008C7373"/>
    <w:rsid w:val="008D29C6"/>
    <w:rsid w:val="0092122C"/>
    <w:rsid w:val="00923D30"/>
    <w:rsid w:val="00946B0A"/>
    <w:rsid w:val="00953825"/>
    <w:rsid w:val="009C643E"/>
    <w:rsid w:val="00A146D7"/>
    <w:rsid w:val="00A3223A"/>
    <w:rsid w:val="00A330A1"/>
    <w:rsid w:val="00A51F29"/>
    <w:rsid w:val="00A52918"/>
    <w:rsid w:val="00A616BA"/>
    <w:rsid w:val="00A80BC0"/>
    <w:rsid w:val="00A85A20"/>
    <w:rsid w:val="00AA10F5"/>
    <w:rsid w:val="00AC1D97"/>
    <w:rsid w:val="00AD2B61"/>
    <w:rsid w:val="00B001D6"/>
    <w:rsid w:val="00B03839"/>
    <w:rsid w:val="00B245BE"/>
    <w:rsid w:val="00B3324A"/>
    <w:rsid w:val="00B46678"/>
    <w:rsid w:val="00B56808"/>
    <w:rsid w:val="00B63A26"/>
    <w:rsid w:val="00B80A74"/>
    <w:rsid w:val="00B92AD0"/>
    <w:rsid w:val="00B974DE"/>
    <w:rsid w:val="00BB5BCE"/>
    <w:rsid w:val="00C07868"/>
    <w:rsid w:val="00C21CE1"/>
    <w:rsid w:val="00C2350E"/>
    <w:rsid w:val="00C330B2"/>
    <w:rsid w:val="00C626ED"/>
    <w:rsid w:val="00C646C1"/>
    <w:rsid w:val="00C66EAB"/>
    <w:rsid w:val="00C71534"/>
    <w:rsid w:val="00C730AD"/>
    <w:rsid w:val="00C77581"/>
    <w:rsid w:val="00C94CB2"/>
    <w:rsid w:val="00C97B27"/>
    <w:rsid w:val="00CA2BDC"/>
    <w:rsid w:val="00CA492B"/>
    <w:rsid w:val="00CA61FF"/>
    <w:rsid w:val="00CC39BF"/>
    <w:rsid w:val="00CD26D2"/>
    <w:rsid w:val="00CE4069"/>
    <w:rsid w:val="00CE551B"/>
    <w:rsid w:val="00D116C2"/>
    <w:rsid w:val="00D11786"/>
    <w:rsid w:val="00D15491"/>
    <w:rsid w:val="00D31DCE"/>
    <w:rsid w:val="00D42F33"/>
    <w:rsid w:val="00D8181F"/>
    <w:rsid w:val="00D8192E"/>
    <w:rsid w:val="00DA146E"/>
    <w:rsid w:val="00DA524D"/>
    <w:rsid w:val="00DD2D15"/>
    <w:rsid w:val="00DE502B"/>
    <w:rsid w:val="00DF49FC"/>
    <w:rsid w:val="00DF66B3"/>
    <w:rsid w:val="00E14E63"/>
    <w:rsid w:val="00E171DB"/>
    <w:rsid w:val="00E25AF3"/>
    <w:rsid w:val="00E40D67"/>
    <w:rsid w:val="00E85B7F"/>
    <w:rsid w:val="00E93B25"/>
    <w:rsid w:val="00EA3E6F"/>
    <w:rsid w:val="00EC674A"/>
    <w:rsid w:val="00ED3E59"/>
    <w:rsid w:val="00EF059A"/>
    <w:rsid w:val="00F16478"/>
    <w:rsid w:val="00F74125"/>
    <w:rsid w:val="00F9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2CDCA"/>
  <w15:docId w15:val="{76661B8F-49D7-44D7-A171-44322EF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0E85"/>
    <w:pPr>
      <w:spacing w:before="120" w:after="240" w:line="276" w:lineRule="auto"/>
    </w:pPr>
    <w:rPr>
      <w:rFonts w:ascii="Calibri" w:eastAsia="Times New Roman" w:hAnsi="Calibri" w:cs="Times New Roman"/>
      <w:spacing w:val="4"/>
      <w:sz w:val="20"/>
      <w:szCs w:val="20"/>
      <w:lang w:eastAsia="ja-JP"/>
    </w:rPr>
  </w:style>
  <w:style w:type="paragraph" w:styleId="Heading1">
    <w:name w:val="heading 1"/>
    <w:basedOn w:val="Normal"/>
    <w:next w:val="Normal"/>
    <w:link w:val="Heading1Char"/>
    <w:uiPriority w:val="1"/>
    <w:unhideWhenUsed/>
    <w:qFormat/>
    <w:rsid w:val="002D0E85"/>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2D0E85"/>
    <w:pPr>
      <w:keepNext/>
      <w:keepLines/>
      <w:spacing w:before="16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85"/>
    <w:rPr>
      <w:rFonts w:ascii="Cambria" w:eastAsia="Times New Roman" w:hAnsi="Cambria" w:cs="Times New Roman"/>
      <w:color w:val="365F91"/>
      <w:spacing w:val="4"/>
      <w:sz w:val="32"/>
      <w:szCs w:val="32"/>
      <w:lang w:eastAsia="ja-JP"/>
    </w:rPr>
  </w:style>
  <w:style w:type="character" w:customStyle="1" w:styleId="Heading2Char">
    <w:name w:val="Heading 2 Char"/>
    <w:basedOn w:val="DefaultParagraphFont"/>
    <w:link w:val="Heading2"/>
    <w:uiPriority w:val="9"/>
    <w:rsid w:val="002D0E85"/>
    <w:rPr>
      <w:rFonts w:ascii="Cambria" w:eastAsia="Times New Roman" w:hAnsi="Cambria" w:cs="Times New Roman"/>
      <w:color w:val="365F91"/>
      <w:spacing w:val="4"/>
      <w:sz w:val="26"/>
      <w:szCs w:val="26"/>
      <w:lang w:eastAsia="ja-JP"/>
    </w:rPr>
  </w:style>
  <w:style w:type="paragraph" w:styleId="Date">
    <w:name w:val="Date"/>
    <w:basedOn w:val="Normal"/>
    <w:next w:val="Normal"/>
    <w:link w:val="DateChar"/>
    <w:uiPriority w:val="1"/>
    <w:qFormat/>
    <w:rsid w:val="002D0E85"/>
    <w:pPr>
      <w:spacing w:before="80" w:line="240" w:lineRule="auto"/>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qFormat/>
    <w:rsid w:val="002D0E85"/>
    <w:pPr>
      <w:numPr>
        <w:numId w:val="1"/>
      </w:numPr>
      <w:spacing w:before="240" w:after="120"/>
      <w:contextualSpacing/>
    </w:pPr>
    <w:rPr>
      <w:b/>
      <w:bCs/>
    </w:rPr>
  </w:style>
  <w:style w:type="paragraph" w:styleId="NoSpacing">
    <w:name w:val="No Spacing"/>
    <w:uiPriority w:val="1"/>
    <w:unhideWhenUsed/>
    <w:qFormat/>
    <w:rsid w:val="002D0E85"/>
    <w:pPr>
      <w:spacing w:after="0" w:line="276" w:lineRule="auto"/>
    </w:pPr>
    <w:rPr>
      <w:rFonts w:ascii="Calibri" w:eastAsia="Times New Roman" w:hAnsi="Calibri" w:cs="Times New Roman"/>
      <w:spacing w:val="4"/>
      <w:sz w:val="20"/>
      <w:szCs w:val="20"/>
      <w:lang w:eastAsia="ja-JP"/>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387FAB"/>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qFormat/>
    <w:rsid w:val="00E93B25"/>
    <w:pPr>
      <w:widowControl w:val="0"/>
      <w:autoSpaceDE w:val="0"/>
      <w:autoSpaceDN w:val="0"/>
      <w:adjustRightInd w:val="0"/>
      <w:spacing w:before="41" w:after="0" w:line="240" w:lineRule="auto"/>
      <w:ind w:left="1540" w:hanging="360"/>
    </w:pPr>
    <w:rPr>
      <w:rFonts w:eastAsiaTheme="minorEastAsia" w:cs="Calibri"/>
      <w:spacing w:val="0"/>
      <w:sz w:val="22"/>
      <w:szCs w:val="22"/>
      <w:lang w:eastAsia="en-US"/>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qFormat/>
    <w:rsid w:val="00E93B25"/>
    <w:pPr>
      <w:widowControl w:val="0"/>
      <w:autoSpaceDE w:val="0"/>
      <w:autoSpaceDN w:val="0"/>
      <w:adjustRightInd w:val="0"/>
      <w:spacing w:before="0" w:after="0" w:line="240" w:lineRule="auto"/>
    </w:pPr>
    <w:rPr>
      <w:rFonts w:ascii="Times New Roman" w:eastAsiaTheme="minorEastAsia" w:hAnsi="Times New Roman"/>
      <w:spacing w:val="0"/>
      <w:sz w:val="24"/>
      <w:szCs w:val="24"/>
      <w:lang w:eastAsia="en-US"/>
    </w:rPr>
  </w:style>
  <w:style w:type="character" w:styleId="Strong">
    <w:name w:val="Strong"/>
    <w:basedOn w:val="DefaultParagraphFont"/>
    <w:uiPriority w:val="22"/>
    <w:qFormat/>
    <w:rsid w:val="00E14E63"/>
    <w:rPr>
      <w:b/>
      <w:bCs/>
    </w:rPr>
  </w:style>
  <w:style w:type="paragraph" w:styleId="NormalWeb">
    <w:name w:val="Normal (Web)"/>
    <w:basedOn w:val="Normal"/>
    <w:uiPriority w:val="99"/>
    <w:unhideWhenUsed/>
    <w:rsid w:val="00E14E63"/>
    <w:pPr>
      <w:spacing w:before="100" w:beforeAutospacing="1" w:after="100" w:afterAutospacing="1" w:line="240" w:lineRule="auto"/>
    </w:pPr>
    <w:rPr>
      <w:rFonts w:ascii="Times New Roman" w:hAnsi="Times New Roman"/>
      <w:spacing w:val="0"/>
      <w:sz w:val="24"/>
      <w:szCs w:val="24"/>
      <w:lang w:eastAsia="en-US"/>
    </w:rPr>
  </w:style>
  <w:style w:type="paragraph" w:styleId="BalloonText">
    <w:name w:val="Balloon Text"/>
    <w:basedOn w:val="Normal"/>
    <w:link w:val="BalloonTextChar"/>
    <w:uiPriority w:val="99"/>
    <w:semiHidden/>
    <w:unhideWhenUsed/>
    <w:rsid w:val="00EF05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59A"/>
    <w:rPr>
      <w:rFonts w:ascii="Segoe UI" w:eastAsia="Times New Roman" w:hAnsi="Segoe UI" w:cs="Segoe UI"/>
      <w:spacing w:val="4"/>
      <w:sz w:val="18"/>
      <w:szCs w:val="18"/>
      <w:lang w:eastAsia="ja-JP"/>
    </w:rPr>
  </w:style>
  <w:style w:type="character" w:customStyle="1" w:styleId="freebirdformviewerviewitemsitemrequiredasterisk1">
    <w:name w:val="freebirdformviewerviewitemsitemrequiredasterisk1"/>
    <w:basedOn w:val="DefaultParagraphFont"/>
    <w:rsid w:val="00870488"/>
    <w:rPr>
      <w:color w:val="DB4437"/>
    </w:rPr>
  </w:style>
  <w:style w:type="paragraph" w:customStyle="1" w:styleId="gmail-msolistparagraph">
    <w:name w:val="gmail-msolistparagraph"/>
    <w:basedOn w:val="Normal"/>
    <w:rsid w:val="005641CA"/>
    <w:pPr>
      <w:spacing w:before="100" w:beforeAutospacing="1" w:after="100" w:afterAutospacing="1" w:line="240" w:lineRule="auto"/>
    </w:pPr>
    <w:rPr>
      <w:rFonts w:ascii="Times New Roman" w:eastAsiaTheme="minorHAnsi" w:hAnsi="Times New Roman"/>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2126">
      <w:bodyDiv w:val="1"/>
      <w:marLeft w:val="0"/>
      <w:marRight w:val="0"/>
      <w:marTop w:val="0"/>
      <w:marBottom w:val="0"/>
      <w:divBdr>
        <w:top w:val="none" w:sz="0" w:space="0" w:color="auto"/>
        <w:left w:val="none" w:sz="0" w:space="0" w:color="auto"/>
        <w:bottom w:val="none" w:sz="0" w:space="0" w:color="auto"/>
        <w:right w:val="none" w:sz="0" w:space="0" w:color="auto"/>
      </w:divBdr>
    </w:div>
    <w:div w:id="168259721">
      <w:bodyDiv w:val="1"/>
      <w:marLeft w:val="0"/>
      <w:marRight w:val="0"/>
      <w:marTop w:val="0"/>
      <w:marBottom w:val="0"/>
      <w:divBdr>
        <w:top w:val="none" w:sz="0" w:space="0" w:color="auto"/>
        <w:left w:val="none" w:sz="0" w:space="0" w:color="auto"/>
        <w:bottom w:val="none" w:sz="0" w:space="0" w:color="auto"/>
        <w:right w:val="none" w:sz="0" w:space="0" w:color="auto"/>
      </w:divBdr>
    </w:div>
    <w:div w:id="173690365">
      <w:bodyDiv w:val="1"/>
      <w:marLeft w:val="0"/>
      <w:marRight w:val="0"/>
      <w:marTop w:val="0"/>
      <w:marBottom w:val="0"/>
      <w:divBdr>
        <w:top w:val="none" w:sz="0" w:space="0" w:color="auto"/>
        <w:left w:val="none" w:sz="0" w:space="0" w:color="auto"/>
        <w:bottom w:val="none" w:sz="0" w:space="0" w:color="auto"/>
        <w:right w:val="none" w:sz="0" w:space="0" w:color="auto"/>
      </w:divBdr>
    </w:div>
    <w:div w:id="177693636">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17479028">
      <w:bodyDiv w:val="1"/>
      <w:marLeft w:val="0"/>
      <w:marRight w:val="0"/>
      <w:marTop w:val="0"/>
      <w:marBottom w:val="0"/>
      <w:divBdr>
        <w:top w:val="none" w:sz="0" w:space="0" w:color="auto"/>
        <w:left w:val="none" w:sz="0" w:space="0" w:color="auto"/>
        <w:bottom w:val="none" w:sz="0" w:space="0" w:color="auto"/>
        <w:right w:val="none" w:sz="0" w:space="0" w:color="auto"/>
      </w:divBdr>
      <w:divsChild>
        <w:div w:id="1502088811">
          <w:marLeft w:val="0"/>
          <w:marRight w:val="0"/>
          <w:marTop w:val="0"/>
          <w:marBottom w:val="0"/>
          <w:divBdr>
            <w:top w:val="none" w:sz="0" w:space="0" w:color="auto"/>
            <w:left w:val="single" w:sz="6" w:space="0" w:color="2E5E72"/>
            <w:bottom w:val="none" w:sz="0" w:space="0" w:color="auto"/>
            <w:right w:val="single" w:sz="6" w:space="0" w:color="2E5E72"/>
          </w:divBdr>
          <w:divsChild>
            <w:div w:id="439762397">
              <w:marLeft w:val="0"/>
              <w:marRight w:val="0"/>
              <w:marTop w:val="0"/>
              <w:marBottom w:val="0"/>
              <w:divBdr>
                <w:top w:val="none" w:sz="0" w:space="0" w:color="auto"/>
                <w:left w:val="none" w:sz="0" w:space="0" w:color="auto"/>
                <w:bottom w:val="none" w:sz="0" w:space="0" w:color="auto"/>
                <w:right w:val="none" w:sz="0" w:space="0" w:color="auto"/>
              </w:divBdr>
              <w:divsChild>
                <w:div w:id="1475177013">
                  <w:marLeft w:val="0"/>
                  <w:marRight w:val="0"/>
                  <w:marTop w:val="0"/>
                  <w:marBottom w:val="2250"/>
                  <w:divBdr>
                    <w:top w:val="none" w:sz="0" w:space="0" w:color="auto"/>
                    <w:left w:val="none" w:sz="0" w:space="0" w:color="auto"/>
                    <w:bottom w:val="none" w:sz="0" w:space="0" w:color="auto"/>
                    <w:right w:val="none" w:sz="0" w:space="0" w:color="auto"/>
                  </w:divBdr>
                  <w:divsChild>
                    <w:div w:id="476336469">
                      <w:marLeft w:val="0"/>
                      <w:marRight w:val="0"/>
                      <w:marTop w:val="0"/>
                      <w:marBottom w:val="0"/>
                      <w:divBdr>
                        <w:top w:val="none" w:sz="0" w:space="0" w:color="auto"/>
                        <w:left w:val="none" w:sz="0" w:space="0" w:color="auto"/>
                        <w:bottom w:val="none" w:sz="0" w:space="0" w:color="auto"/>
                        <w:right w:val="none" w:sz="0" w:space="0" w:color="auto"/>
                      </w:divBdr>
                      <w:divsChild>
                        <w:div w:id="1568689618">
                          <w:marLeft w:val="0"/>
                          <w:marRight w:val="0"/>
                          <w:marTop w:val="0"/>
                          <w:marBottom w:val="300"/>
                          <w:divBdr>
                            <w:top w:val="none" w:sz="0" w:space="0" w:color="auto"/>
                            <w:left w:val="none" w:sz="0" w:space="0" w:color="auto"/>
                            <w:bottom w:val="none" w:sz="0" w:space="0" w:color="auto"/>
                            <w:right w:val="none" w:sz="0" w:space="0" w:color="auto"/>
                          </w:divBdr>
                          <w:divsChild>
                            <w:div w:id="976573054">
                              <w:marLeft w:val="0"/>
                              <w:marRight w:val="0"/>
                              <w:marTop w:val="0"/>
                              <w:marBottom w:val="0"/>
                              <w:divBdr>
                                <w:top w:val="none" w:sz="0" w:space="0" w:color="auto"/>
                                <w:left w:val="none" w:sz="0" w:space="0" w:color="auto"/>
                                <w:bottom w:val="none" w:sz="0" w:space="0" w:color="auto"/>
                                <w:right w:val="none" w:sz="0" w:space="0" w:color="auto"/>
                              </w:divBdr>
                              <w:divsChild>
                                <w:div w:id="1747796925">
                                  <w:marLeft w:val="0"/>
                                  <w:marRight w:val="0"/>
                                  <w:marTop w:val="0"/>
                                  <w:marBottom w:val="0"/>
                                  <w:divBdr>
                                    <w:top w:val="none" w:sz="0" w:space="0" w:color="auto"/>
                                    <w:left w:val="none" w:sz="0" w:space="0" w:color="auto"/>
                                    <w:bottom w:val="none" w:sz="0" w:space="0" w:color="auto"/>
                                    <w:right w:val="none" w:sz="0" w:space="0" w:color="auto"/>
                                  </w:divBdr>
                                  <w:divsChild>
                                    <w:div w:id="1090350023">
                                      <w:marLeft w:val="0"/>
                                      <w:marRight w:val="0"/>
                                      <w:marTop w:val="0"/>
                                      <w:marBottom w:val="0"/>
                                      <w:divBdr>
                                        <w:top w:val="none" w:sz="0" w:space="0" w:color="auto"/>
                                        <w:left w:val="none" w:sz="0" w:space="0" w:color="auto"/>
                                        <w:bottom w:val="none" w:sz="0" w:space="0" w:color="auto"/>
                                        <w:right w:val="none" w:sz="0" w:space="0" w:color="auto"/>
                                      </w:divBdr>
                                      <w:divsChild>
                                        <w:div w:id="1577085724">
                                          <w:marLeft w:val="0"/>
                                          <w:marRight w:val="0"/>
                                          <w:marTop w:val="0"/>
                                          <w:marBottom w:val="150"/>
                                          <w:divBdr>
                                            <w:top w:val="none" w:sz="0" w:space="0" w:color="auto"/>
                                            <w:left w:val="none" w:sz="0" w:space="0" w:color="auto"/>
                                            <w:bottom w:val="single" w:sz="6" w:space="0" w:color="CCCCCC"/>
                                            <w:right w:val="none" w:sz="0" w:space="0" w:color="auto"/>
                                          </w:divBdr>
                                          <w:divsChild>
                                            <w:div w:id="1708874237">
                                              <w:marLeft w:val="0"/>
                                              <w:marRight w:val="0"/>
                                              <w:marTop w:val="0"/>
                                              <w:marBottom w:val="0"/>
                                              <w:divBdr>
                                                <w:top w:val="none" w:sz="0" w:space="0" w:color="auto"/>
                                                <w:left w:val="none" w:sz="0" w:space="0" w:color="auto"/>
                                                <w:bottom w:val="none" w:sz="0" w:space="0" w:color="auto"/>
                                                <w:right w:val="none" w:sz="0" w:space="0" w:color="auto"/>
                                              </w:divBdr>
                                              <w:divsChild>
                                                <w:div w:id="5131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912393967">
      <w:bodyDiv w:val="1"/>
      <w:marLeft w:val="0"/>
      <w:marRight w:val="0"/>
      <w:marTop w:val="0"/>
      <w:marBottom w:val="0"/>
      <w:divBdr>
        <w:top w:val="none" w:sz="0" w:space="0" w:color="auto"/>
        <w:left w:val="none" w:sz="0" w:space="0" w:color="auto"/>
        <w:bottom w:val="none" w:sz="0" w:space="0" w:color="auto"/>
        <w:right w:val="none" w:sz="0" w:space="0" w:color="auto"/>
      </w:divBdr>
    </w:div>
    <w:div w:id="1033699478">
      <w:bodyDiv w:val="1"/>
      <w:marLeft w:val="0"/>
      <w:marRight w:val="0"/>
      <w:marTop w:val="0"/>
      <w:marBottom w:val="0"/>
      <w:divBdr>
        <w:top w:val="none" w:sz="0" w:space="0" w:color="auto"/>
        <w:left w:val="none" w:sz="0" w:space="0" w:color="auto"/>
        <w:bottom w:val="none" w:sz="0" w:space="0" w:color="auto"/>
        <w:right w:val="none" w:sz="0" w:space="0" w:color="auto"/>
      </w:divBdr>
    </w:div>
    <w:div w:id="1063599979">
      <w:bodyDiv w:val="1"/>
      <w:marLeft w:val="0"/>
      <w:marRight w:val="0"/>
      <w:marTop w:val="75"/>
      <w:marBottom w:val="75"/>
      <w:divBdr>
        <w:top w:val="single" w:sz="6" w:space="0" w:color="000000"/>
        <w:left w:val="single" w:sz="6" w:space="0" w:color="000000"/>
        <w:bottom w:val="single" w:sz="6" w:space="0" w:color="000000"/>
        <w:right w:val="single" w:sz="6" w:space="0" w:color="000000"/>
      </w:divBdr>
    </w:div>
    <w:div w:id="1089042411">
      <w:bodyDiv w:val="1"/>
      <w:marLeft w:val="0"/>
      <w:marRight w:val="0"/>
      <w:marTop w:val="0"/>
      <w:marBottom w:val="0"/>
      <w:divBdr>
        <w:top w:val="none" w:sz="0" w:space="0" w:color="auto"/>
        <w:left w:val="none" w:sz="0" w:space="0" w:color="auto"/>
        <w:bottom w:val="none" w:sz="0" w:space="0" w:color="auto"/>
        <w:right w:val="none" w:sz="0" w:space="0" w:color="auto"/>
      </w:divBdr>
    </w:div>
    <w:div w:id="1144850641">
      <w:bodyDiv w:val="1"/>
      <w:marLeft w:val="0"/>
      <w:marRight w:val="0"/>
      <w:marTop w:val="0"/>
      <w:marBottom w:val="0"/>
      <w:divBdr>
        <w:top w:val="none" w:sz="0" w:space="0" w:color="auto"/>
        <w:left w:val="none" w:sz="0" w:space="0" w:color="auto"/>
        <w:bottom w:val="none" w:sz="0" w:space="0" w:color="auto"/>
        <w:right w:val="none" w:sz="0" w:space="0" w:color="auto"/>
      </w:divBdr>
      <w:divsChild>
        <w:div w:id="1256743090">
          <w:marLeft w:val="0"/>
          <w:marRight w:val="0"/>
          <w:marTop w:val="0"/>
          <w:marBottom w:val="0"/>
          <w:divBdr>
            <w:top w:val="none" w:sz="0" w:space="0" w:color="auto"/>
            <w:left w:val="none" w:sz="0" w:space="0" w:color="auto"/>
            <w:bottom w:val="none" w:sz="0" w:space="0" w:color="auto"/>
            <w:right w:val="none" w:sz="0" w:space="0" w:color="auto"/>
          </w:divBdr>
          <w:divsChild>
            <w:div w:id="1082801468">
              <w:marLeft w:val="0"/>
              <w:marRight w:val="0"/>
              <w:marTop w:val="100"/>
              <w:marBottom w:val="100"/>
              <w:divBdr>
                <w:top w:val="none" w:sz="0" w:space="0" w:color="auto"/>
                <w:left w:val="none" w:sz="0" w:space="0" w:color="auto"/>
                <w:bottom w:val="none" w:sz="0" w:space="0" w:color="auto"/>
                <w:right w:val="none" w:sz="0" w:space="0" w:color="auto"/>
              </w:divBdr>
              <w:divsChild>
                <w:div w:id="1972860141">
                  <w:marLeft w:val="0"/>
                  <w:marRight w:val="0"/>
                  <w:marTop w:val="0"/>
                  <w:marBottom w:val="720"/>
                  <w:divBdr>
                    <w:top w:val="none" w:sz="0" w:space="0" w:color="auto"/>
                    <w:left w:val="none" w:sz="0" w:space="0" w:color="auto"/>
                    <w:bottom w:val="none" w:sz="0" w:space="0" w:color="auto"/>
                    <w:right w:val="none" w:sz="0" w:space="0" w:color="auto"/>
                  </w:divBdr>
                  <w:divsChild>
                    <w:div w:id="2092894171">
                      <w:marLeft w:val="0"/>
                      <w:marRight w:val="0"/>
                      <w:marTop w:val="0"/>
                      <w:marBottom w:val="0"/>
                      <w:divBdr>
                        <w:top w:val="none" w:sz="0" w:space="0" w:color="auto"/>
                        <w:left w:val="none" w:sz="0" w:space="0" w:color="auto"/>
                        <w:bottom w:val="none" w:sz="0" w:space="0" w:color="auto"/>
                        <w:right w:val="none" w:sz="0" w:space="0" w:color="auto"/>
                      </w:divBdr>
                      <w:divsChild>
                        <w:div w:id="1435398492">
                          <w:marLeft w:val="0"/>
                          <w:marRight w:val="0"/>
                          <w:marTop w:val="0"/>
                          <w:marBottom w:val="0"/>
                          <w:divBdr>
                            <w:top w:val="none" w:sz="0" w:space="0" w:color="auto"/>
                            <w:left w:val="none" w:sz="0" w:space="0" w:color="auto"/>
                            <w:bottom w:val="none" w:sz="0" w:space="0" w:color="auto"/>
                            <w:right w:val="none" w:sz="0" w:space="0" w:color="auto"/>
                          </w:divBdr>
                          <w:divsChild>
                            <w:div w:id="1151755753">
                              <w:marLeft w:val="0"/>
                              <w:marRight w:val="0"/>
                              <w:marTop w:val="30"/>
                              <w:marBottom w:val="0"/>
                              <w:divBdr>
                                <w:top w:val="none" w:sz="0" w:space="0" w:color="auto"/>
                                <w:left w:val="none" w:sz="0" w:space="0" w:color="auto"/>
                                <w:bottom w:val="none" w:sz="0" w:space="0" w:color="auto"/>
                                <w:right w:val="none" w:sz="0" w:space="0" w:color="auto"/>
                              </w:divBdr>
                              <w:divsChild>
                                <w:div w:id="1405182901">
                                  <w:marLeft w:val="0"/>
                                  <w:marRight w:val="0"/>
                                  <w:marTop w:val="0"/>
                                  <w:marBottom w:val="0"/>
                                  <w:divBdr>
                                    <w:top w:val="none" w:sz="0" w:space="0" w:color="auto"/>
                                    <w:left w:val="none" w:sz="0" w:space="0" w:color="auto"/>
                                    <w:bottom w:val="none" w:sz="0" w:space="0" w:color="auto"/>
                                    <w:right w:val="none" w:sz="0" w:space="0" w:color="auto"/>
                                  </w:divBdr>
                                  <w:divsChild>
                                    <w:div w:id="1008287036">
                                      <w:marLeft w:val="0"/>
                                      <w:marRight w:val="0"/>
                                      <w:marTop w:val="0"/>
                                      <w:marBottom w:val="0"/>
                                      <w:divBdr>
                                        <w:top w:val="none" w:sz="0" w:space="0" w:color="auto"/>
                                        <w:left w:val="none" w:sz="0" w:space="0" w:color="auto"/>
                                        <w:bottom w:val="none" w:sz="0" w:space="0" w:color="auto"/>
                                        <w:right w:val="none" w:sz="0" w:space="0" w:color="auto"/>
                                      </w:divBdr>
                                      <w:divsChild>
                                        <w:div w:id="20272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779">
                              <w:marLeft w:val="0"/>
                              <w:marRight w:val="0"/>
                              <w:marTop w:val="30"/>
                              <w:marBottom w:val="0"/>
                              <w:divBdr>
                                <w:top w:val="none" w:sz="0" w:space="0" w:color="auto"/>
                                <w:left w:val="none" w:sz="0" w:space="0" w:color="auto"/>
                                <w:bottom w:val="none" w:sz="0" w:space="0" w:color="auto"/>
                                <w:right w:val="none" w:sz="0" w:space="0" w:color="auto"/>
                              </w:divBdr>
                              <w:divsChild>
                                <w:div w:id="1778330930">
                                  <w:marLeft w:val="0"/>
                                  <w:marRight w:val="0"/>
                                  <w:marTop w:val="0"/>
                                  <w:marBottom w:val="0"/>
                                  <w:divBdr>
                                    <w:top w:val="none" w:sz="0" w:space="0" w:color="auto"/>
                                    <w:left w:val="none" w:sz="0" w:space="0" w:color="auto"/>
                                    <w:bottom w:val="none" w:sz="0" w:space="0" w:color="auto"/>
                                    <w:right w:val="none" w:sz="0" w:space="0" w:color="auto"/>
                                  </w:divBdr>
                                  <w:divsChild>
                                    <w:div w:id="1414278667">
                                      <w:marLeft w:val="0"/>
                                      <w:marRight w:val="0"/>
                                      <w:marTop w:val="0"/>
                                      <w:marBottom w:val="0"/>
                                      <w:divBdr>
                                        <w:top w:val="none" w:sz="0" w:space="0" w:color="auto"/>
                                        <w:left w:val="none" w:sz="0" w:space="0" w:color="auto"/>
                                        <w:bottom w:val="none" w:sz="0" w:space="0" w:color="auto"/>
                                        <w:right w:val="none" w:sz="0" w:space="0" w:color="auto"/>
                                      </w:divBdr>
                                      <w:divsChild>
                                        <w:div w:id="8899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543">
                                  <w:marLeft w:val="0"/>
                                  <w:marRight w:val="0"/>
                                  <w:marTop w:val="0"/>
                                  <w:marBottom w:val="0"/>
                                  <w:divBdr>
                                    <w:top w:val="none" w:sz="0" w:space="0" w:color="auto"/>
                                    <w:left w:val="none" w:sz="0" w:space="0" w:color="auto"/>
                                    <w:bottom w:val="none" w:sz="0" w:space="0" w:color="auto"/>
                                    <w:right w:val="none" w:sz="0" w:space="0" w:color="auto"/>
                                  </w:divBdr>
                                  <w:divsChild>
                                    <w:div w:id="2013872867">
                                      <w:marLeft w:val="0"/>
                                      <w:marRight w:val="0"/>
                                      <w:marTop w:val="0"/>
                                      <w:marBottom w:val="0"/>
                                      <w:divBdr>
                                        <w:top w:val="none" w:sz="0" w:space="0" w:color="auto"/>
                                        <w:left w:val="none" w:sz="0" w:space="0" w:color="auto"/>
                                        <w:bottom w:val="none" w:sz="0" w:space="0" w:color="auto"/>
                                        <w:right w:val="none" w:sz="0" w:space="0" w:color="auto"/>
                                      </w:divBdr>
                                      <w:divsChild>
                                        <w:div w:id="1890990124">
                                          <w:marLeft w:val="0"/>
                                          <w:marRight w:val="0"/>
                                          <w:marTop w:val="0"/>
                                          <w:marBottom w:val="0"/>
                                          <w:divBdr>
                                            <w:top w:val="none" w:sz="0" w:space="0" w:color="auto"/>
                                            <w:left w:val="none" w:sz="0" w:space="0" w:color="auto"/>
                                            <w:bottom w:val="none" w:sz="0" w:space="0" w:color="auto"/>
                                            <w:right w:val="none" w:sz="0" w:space="0" w:color="auto"/>
                                          </w:divBdr>
                                        </w:div>
                                        <w:div w:id="4208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7844">
                              <w:marLeft w:val="0"/>
                              <w:marRight w:val="0"/>
                              <w:marTop w:val="30"/>
                              <w:marBottom w:val="0"/>
                              <w:divBdr>
                                <w:top w:val="none" w:sz="0" w:space="0" w:color="auto"/>
                                <w:left w:val="none" w:sz="0" w:space="0" w:color="auto"/>
                                <w:bottom w:val="none" w:sz="0" w:space="0" w:color="auto"/>
                                <w:right w:val="none" w:sz="0" w:space="0" w:color="auto"/>
                              </w:divBdr>
                              <w:divsChild>
                                <w:div w:id="305473001">
                                  <w:marLeft w:val="0"/>
                                  <w:marRight w:val="0"/>
                                  <w:marTop w:val="0"/>
                                  <w:marBottom w:val="0"/>
                                  <w:divBdr>
                                    <w:top w:val="none" w:sz="0" w:space="0" w:color="auto"/>
                                    <w:left w:val="none" w:sz="0" w:space="0" w:color="auto"/>
                                    <w:bottom w:val="none" w:sz="0" w:space="0" w:color="auto"/>
                                    <w:right w:val="none" w:sz="0" w:space="0" w:color="auto"/>
                                  </w:divBdr>
                                  <w:divsChild>
                                    <w:div w:id="1939677420">
                                      <w:marLeft w:val="0"/>
                                      <w:marRight w:val="0"/>
                                      <w:marTop w:val="0"/>
                                      <w:marBottom w:val="0"/>
                                      <w:divBdr>
                                        <w:top w:val="none" w:sz="0" w:space="0" w:color="auto"/>
                                        <w:left w:val="none" w:sz="0" w:space="0" w:color="auto"/>
                                        <w:bottom w:val="none" w:sz="0" w:space="0" w:color="auto"/>
                                        <w:right w:val="none" w:sz="0" w:space="0" w:color="auto"/>
                                      </w:divBdr>
                                      <w:divsChild>
                                        <w:div w:id="8249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71428">
                                  <w:marLeft w:val="0"/>
                                  <w:marRight w:val="0"/>
                                  <w:marTop w:val="0"/>
                                  <w:marBottom w:val="0"/>
                                  <w:divBdr>
                                    <w:top w:val="none" w:sz="0" w:space="0" w:color="auto"/>
                                    <w:left w:val="none" w:sz="0" w:space="0" w:color="auto"/>
                                    <w:bottom w:val="none" w:sz="0" w:space="0" w:color="auto"/>
                                    <w:right w:val="none" w:sz="0" w:space="0" w:color="auto"/>
                                  </w:divBdr>
                                  <w:divsChild>
                                    <w:div w:id="753206462">
                                      <w:marLeft w:val="0"/>
                                      <w:marRight w:val="0"/>
                                      <w:marTop w:val="0"/>
                                      <w:marBottom w:val="0"/>
                                      <w:divBdr>
                                        <w:top w:val="none" w:sz="0" w:space="0" w:color="auto"/>
                                        <w:left w:val="none" w:sz="0" w:space="0" w:color="auto"/>
                                        <w:bottom w:val="none" w:sz="0" w:space="0" w:color="auto"/>
                                        <w:right w:val="none" w:sz="0" w:space="0" w:color="auto"/>
                                      </w:divBdr>
                                      <w:divsChild>
                                        <w:div w:id="1661084355">
                                          <w:marLeft w:val="0"/>
                                          <w:marRight w:val="0"/>
                                          <w:marTop w:val="0"/>
                                          <w:marBottom w:val="0"/>
                                          <w:divBdr>
                                            <w:top w:val="none" w:sz="0" w:space="0" w:color="auto"/>
                                            <w:left w:val="none" w:sz="0" w:space="0" w:color="auto"/>
                                            <w:bottom w:val="none" w:sz="0" w:space="0" w:color="auto"/>
                                            <w:right w:val="none" w:sz="0" w:space="0" w:color="auto"/>
                                          </w:divBdr>
                                        </w:div>
                                        <w:div w:id="3326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57653">
                              <w:marLeft w:val="0"/>
                              <w:marRight w:val="0"/>
                              <w:marTop w:val="30"/>
                              <w:marBottom w:val="0"/>
                              <w:divBdr>
                                <w:top w:val="none" w:sz="0" w:space="0" w:color="auto"/>
                                <w:left w:val="none" w:sz="0" w:space="0" w:color="auto"/>
                                <w:bottom w:val="none" w:sz="0" w:space="0" w:color="auto"/>
                                <w:right w:val="none" w:sz="0" w:space="0" w:color="auto"/>
                              </w:divBdr>
                              <w:divsChild>
                                <w:div w:id="1913351461">
                                  <w:marLeft w:val="0"/>
                                  <w:marRight w:val="0"/>
                                  <w:marTop w:val="0"/>
                                  <w:marBottom w:val="0"/>
                                  <w:divBdr>
                                    <w:top w:val="none" w:sz="0" w:space="0" w:color="auto"/>
                                    <w:left w:val="none" w:sz="0" w:space="0" w:color="auto"/>
                                    <w:bottom w:val="none" w:sz="0" w:space="0" w:color="auto"/>
                                    <w:right w:val="none" w:sz="0" w:space="0" w:color="auto"/>
                                  </w:divBdr>
                                  <w:divsChild>
                                    <w:div w:id="1972204198">
                                      <w:marLeft w:val="0"/>
                                      <w:marRight w:val="0"/>
                                      <w:marTop w:val="0"/>
                                      <w:marBottom w:val="0"/>
                                      <w:divBdr>
                                        <w:top w:val="none" w:sz="0" w:space="0" w:color="auto"/>
                                        <w:left w:val="none" w:sz="0" w:space="0" w:color="auto"/>
                                        <w:bottom w:val="none" w:sz="0" w:space="0" w:color="auto"/>
                                        <w:right w:val="none" w:sz="0" w:space="0" w:color="auto"/>
                                      </w:divBdr>
                                      <w:divsChild>
                                        <w:div w:id="343365806">
                                          <w:marLeft w:val="0"/>
                                          <w:marRight w:val="0"/>
                                          <w:marTop w:val="0"/>
                                          <w:marBottom w:val="0"/>
                                          <w:divBdr>
                                            <w:top w:val="none" w:sz="0" w:space="0" w:color="auto"/>
                                            <w:left w:val="none" w:sz="0" w:space="0" w:color="auto"/>
                                            <w:bottom w:val="none" w:sz="0" w:space="0" w:color="auto"/>
                                            <w:right w:val="none" w:sz="0" w:space="0" w:color="auto"/>
                                          </w:divBdr>
                                        </w:div>
                                        <w:div w:id="8874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237">
                                  <w:marLeft w:val="0"/>
                                  <w:marRight w:val="0"/>
                                  <w:marTop w:val="0"/>
                                  <w:marBottom w:val="0"/>
                                  <w:divBdr>
                                    <w:top w:val="none" w:sz="0" w:space="0" w:color="auto"/>
                                    <w:left w:val="none" w:sz="0" w:space="0" w:color="auto"/>
                                    <w:bottom w:val="none" w:sz="0" w:space="0" w:color="auto"/>
                                    <w:right w:val="none" w:sz="0" w:space="0" w:color="auto"/>
                                  </w:divBdr>
                                  <w:divsChild>
                                    <w:div w:id="1706904691">
                                      <w:marLeft w:val="0"/>
                                      <w:marRight w:val="0"/>
                                      <w:marTop w:val="0"/>
                                      <w:marBottom w:val="0"/>
                                      <w:divBdr>
                                        <w:top w:val="none" w:sz="0" w:space="0" w:color="auto"/>
                                        <w:left w:val="none" w:sz="0" w:space="0" w:color="auto"/>
                                        <w:bottom w:val="none" w:sz="0" w:space="0" w:color="auto"/>
                                        <w:right w:val="none" w:sz="0" w:space="0" w:color="auto"/>
                                      </w:divBdr>
                                      <w:divsChild>
                                        <w:div w:id="1294671821">
                                          <w:marLeft w:val="0"/>
                                          <w:marRight w:val="0"/>
                                          <w:marTop w:val="0"/>
                                          <w:marBottom w:val="0"/>
                                          <w:divBdr>
                                            <w:top w:val="none" w:sz="0" w:space="0" w:color="auto"/>
                                            <w:left w:val="none" w:sz="0" w:space="0" w:color="auto"/>
                                            <w:bottom w:val="none" w:sz="0" w:space="0" w:color="auto"/>
                                            <w:right w:val="none" w:sz="0" w:space="0" w:color="auto"/>
                                          </w:divBdr>
                                        </w:div>
                                        <w:div w:id="41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6406">
                              <w:marLeft w:val="0"/>
                              <w:marRight w:val="0"/>
                              <w:marTop w:val="30"/>
                              <w:marBottom w:val="0"/>
                              <w:divBdr>
                                <w:top w:val="none" w:sz="0" w:space="0" w:color="auto"/>
                                <w:left w:val="none" w:sz="0" w:space="0" w:color="auto"/>
                                <w:bottom w:val="none" w:sz="0" w:space="0" w:color="auto"/>
                                <w:right w:val="none" w:sz="0" w:space="0" w:color="auto"/>
                              </w:divBdr>
                              <w:divsChild>
                                <w:div w:id="319386487">
                                  <w:marLeft w:val="0"/>
                                  <w:marRight w:val="0"/>
                                  <w:marTop w:val="0"/>
                                  <w:marBottom w:val="0"/>
                                  <w:divBdr>
                                    <w:top w:val="none" w:sz="0" w:space="0" w:color="auto"/>
                                    <w:left w:val="none" w:sz="0" w:space="0" w:color="auto"/>
                                    <w:bottom w:val="none" w:sz="0" w:space="0" w:color="auto"/>
                                    <w:right w:val="none" w:sz="0" w:space="0" w:color="auto"/>
                                  </w:divBdr>
                                  <w:divsChild>
                                    <w:div w:id="88819170">
                                      <w:marLeft w:val="0"/>
                                      <w:marRight w:val="0"/>
                                      <w:marTop w:val="0"/>
                                      <w:marBottom w:val="0"/>
                                      <w:divBdr>
                                        <w:top w:val="none" w:sz="0" w:space="0" w:color="auto"/>
                                        <w:left w:val="none" w:sz="0" w:space="0" w:color="auto"/>
                                        <w:bottom w:val="none" w:sz="0" w:space="0" w:color="auto"/>
                                        <w:right w:val="none" w:sz="0" w:space="0" w:color="auto"/>
                                      </w:divBdr>
                                      <w:divsChild>
                                        <w:div w:id="1162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1248">
                                  <w:marLeft w:val="0"/>
                                  <w:marRight w:val="0"/>
                                  <w:marTop w:val="0"/>
                                  <w:marBottom w:val="0"/>
                                  <w:divBdr>
                                    <w:top w:val="none" w:sz="0" w:space="0" w:color="auto"/>
                                    <w:left w:val="none" w:sz="0" w:space="0" w:color="auto"/>
                                    <w:bottom w:val="none" w:sz="0" w:space="0" w:color="auto"/>
                                    <w:right w:val="none" w:sz="0" w:space="0" w:color="auto"/>
                                  </w:divBdr>
                                  <w:divsChild>
                                    <w:div w:id="217862517">
                                      <w:marLeft w:val="0"/>
                                      <w:marRight w:val="0"/>
                                      <w:marTop w:val="0"/>
                                      <w:marBottom w:val="0"/>
                                      <w:divBdr>
                                        <w:top w:val="none" w:sz="0" w:space="0" w:color="auto"/>
                                        <w:left w:val="none" w:sz="0" w:space="0" w:color="auto"/>
                                        <w:bottom w:val="none" w:sz="0" w:space="0" w:color="auto"/>
                                        <w:right w:val="none" w:sz="0" w:space="0" w:color="auto"/>
                                      </w:divBdr>
                                      <w:divsChild>
                                        <w:div w:id="1241602269">
                                          <w:marLeft w:val="0"/>
                                          <w:marRight w:val="0"/>
                                          <w:marTop w:val="0"/>
                                          <w:marBottom w:val="0"/>
                                          <w:divBdr>
                                            <w:top w:val="none" w:sz="0" w:space="0" w:color="auto"/>
                                            <w:left w:val="none" w:sz="0" w:space="0" w:color="auto"/>
                                            <w:bottom w:val="none" w:sz="0" w:space="0" w:color="auto"/>
                                            <w:right w:val="none" w:sz="0" w:space="0" w:color="auto"/>
                                          </w:divBdr>
                                        </w:div>
                                        <w:div w:id="916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0780">
                              <w:marLeft w:val="0"/>
                              <w:marRight w:val="0"/>
                              <w:marTop w:val="30"/>
                              <w:marBottom w:val="0"/>
                              <w:divBdr>
                                <w:top w:val="none" w:sz="0" w:space="0" w:color="auto"/>
                                <w:left w:val="none" w:sz="0" w:space="0" w:color="auto"/>
                                <w:bottom w:val="none" w:sz="0" w:space="0" w:color="auto"/>
                                <w:right w:val="none" w:sz="0" w:space="0" w:color="auto"/>
                              </w:divBdr>
                              <w:divsChild>
                                <w:div w:id="760175019">
                                  <w:marLeft w:val="0"/>
                                  <w:marRight w:val="0"/>
                                  <w:marTop w:val="0"/>
                                  <w:marBottom w:val="0"/>
                                  <w:divBdr>
                                    <w:top w:val="none" w:sz="0" w:space="0" w:color="auto"/>
                                    <w:left w:val="none" w:sz="0" w:space="0" w:color="auto"/>
                                    <w:bottom w:val="none" w:sz="0" w:space="0" w:color="auto"/>
                                    <w:right w:val="none" w:sz="0" w:space="0" w:color="auto"/>
                                  </w:divBdr>
                                  <w:divsChild>
                                    <w:div w:id="830828243">
                                      <w:marLeft w:val="0"/>
                                      <w:marRight w:val="0"/>
                                      <w:marTop w:val="0"/>
                                      <w:marBottom w:val="0"/>
                                      <w:divBdr>
                                        <w:top w:val="none" w:sz="0" w:space="0" w:color="auto"/>
                                        <w:left w:val="none" w:sz="0" w:space="0" w:color="auto"/>
                                        <w:bottom w:val="none" w:sz="0" w:space="0" w:color="auto"/>
                                        <w:right w:val="none" w:sz="0" w:space="0" w:color="auto"/>
                                      </w:divBdr>
                                      <w:divsChild>
                                        <w:div w:id="1930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3020">
                              <w:marLeft w:val="0"/>
                              <w:marRight w:val="0"/>
                              <w:marTop w:val="30"/>
                              <w:marBottom w:val="0"/>
                              <w:divBdr>
                                <w:top w:val="none" w:sz="0" w:space="0" w:color="auto"/>
                                <w:left w:val="none" w:sz="0" w:space="0" w:color="auto"/>
                                <w:bottom w:val="none" w:sz="0" w:space="0" w:color="auto"/>
                                <w:right w:val="none" w:sz="0" w:space="0" w:color="auto"/>
                              </w:divBdr>
                              <w:divsChild>
                                <w:div w:id="512766834">
                                  <w:marLeft w:val="0"/>
                                  <w:marRight w:val="0"/>
                                  <w:marTop w:val="0"/>
                                  <w:marBottom w:val="0"/>
                                  <w:divBdr>
                                    <w:top w:val="none" w:sz="0" w:space="0" w:color="auto"/>
                                    <w:left w:val="none" w:sz="0" w:space="0" w:color="auto"/>
                                    <w:bottom w:val="none" w:sz="0" w:space="0" w:color="auto"/>
                                    <w:right w:val="none" w:sz="0" w:space="0" w:color="auto"/>
                                  </w:divBdr>
                                  <w:divsChild>
                                    <w:div w:id="294213756">
                                      <w:marLeft w:val="0"/>
                                      <w:marRight w:val="0"/>
                                      <w:marTop w:val="0"/>
                                      <w:marBottom w:val="0"/>
                                      <w:divBdr>
                                        <w:top w:val="none" w:sz="0" w:space="0" w:color="auto"/>
                                        <w:left w:val="none" w:sz="0" w:space="0" w:color="auto"/>
                                        <w:bottom w:val="none" w:sz="0" w:space="0" w:color="auto"/>
                                        <w:right w:val="none" w:sz="0" w:space="0" w:color="auto"/>
                                      </w:divBdr>
                                      <w:divsChild>
                                        <w:div w:id="12680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257">
                                  <w:marLeft w:val="0"/>
                                  <w:marRight w:val="0"/>
                                  <w:marTop w:val="0"/>
                                  <w:marBottom w:val="0"/>
                                  <w:divBdr>
                                    <w:top w:val="none" w:sz="0" w:space="0" w:color="auto"/>
                                    <w:left w:val="none" w:sz="0" w:space="0" w:color="auto"/>
                                    <w:bottom w:val="none" w:sz="0" w:space="0" w:color="auto"/>
                                    <w:right w:val="none" w:sz="0" w:space="0" w:color="auto"/>
                                  </w:divBdr>
                                  <w:divsChild>
                                    <w:div w:id="1912691960">
                                      <w:marLeft w:val="0"/>
                                      <w:marRight w:val="0"/>
                                      <w:marTop w:val="0"/>
                                      <w:marBottom w:val="0"/>
                                      <w:divBdr>
                                        <w:top w:val="none" w:sz="0" w:space="0" w:color="auto"/>
                                        <w:left w:val="none" w:sz="0" w:space="0" w:color="auto"/>
                                        <w:bottom w:val="none" w:sz="0" w:space="0" w:color="auto"/>
                                        <w:right w:val="none" w:sz="0" w:space="0" w:color="auto"/>
                                      </w:divBdr>
                                      <w:divsChild>
                                        <w:div w:id="955604986">
                                          <w:marLeft w:val="0"/>
                                          <w:marRight w:val="0"/>
                                          <w:marTop w:val="0"/>
                                          <w:marBottom w:val="0"/>
                                          <w:divBdr>
                                            <w:top w:val="none" w:sz="0" w:space="0" w:color="auto"/>
                                            <w:left w:val="none" w:sz="0" w:space="0" w:color="auto"/>
                                            <w:bottom w:val="none" w:sz="0" w:space="0" w:color="auto"/>
                                            <w:right w:val="none" w:sz="0" w:space="0" w:color="auto"/>
                                          </w:divBdr>
                                        </w:div>
                                        <w:div w:id="4992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1608">
                              <w:marLeft w:val="0"/>
                              <w:marRight w:val="0"/>
                              <w:marTop w:val="30"/>
                              <w:marBottom w:val="0"/>
                              <w:divBdr>
                                <w:top w:val="none" w:sz="0" w:space="0" w:color="auto"/>
                                <w:left w:val="none" w:sz="0" w:space="0" w:color="auto"/>
                                <w:bottom w:val="none" w:sz="0" w:space="0" w:color="auto"/>
                                <w:right w:val="none" w:sz="0" w:space="0" w:color="auto"/>
                              </w:divBdr>
                              <w:divsChild>
                                <w:div w:id="216673121">
                                  <w:marLeft w:val="0"/>
                                  <w:marRight w:val="0"/>
                                  <w:marTop w:val="0"/>
                                  <w:marBottom w:val="0"/>
                                  <w:divBdr>
                                    <w:top w:val="none" w:sz="0" w:space="0" w:color="auto"/>
                                    <w:left w:val="none" w:sz="0" w:space="0" w:color="auto"/>
                                    <w:bottom w:val="none" w:sz="0" w:space="0" w:color="auto"/>
                                    <w:right w:val="none" w:sz="0" w:space="0" w:color="auto"/>
                                  </w:divBdr>
                                  <w:divsChild>
                                    <w:div w:id="1330674086">
                                      <w:marLeft w:val="0"/>
                                      <w:marRight w:val="0"/>
                                      <w:marTop w:val="0"/>
                                      <w:marBottom w:val="0"/>
                                      <w:divBdr>
                                        <w:top w:val="none" w:sz="0" w:space="0" w:color="auto"/>
                                        <w:left w:val="none" w:sz="0" w:space="0" w:color="auto"/>
                                        <w:bottom w:val="none" w:sz="0" w:space="0" w:color="auto"/>
                                        <w:right w:val="none" w:sz="0" w:space="0" w:color="auto"/>
                                      </w:divBdr>
                                      <w:divsChild>
                                        <w:div w:id="2351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173">
                                  <w:marLeft w:val="0"/>
                                  <w:marRight w:val="0"/>
                                  <w:marTop w:val="0"/>
                                  <w:marBottom w:val="0"/>
                                  <w:divBdr>
                                    <w:top w:val="none" w:sz="0" w:space="0" w:color="auto"/>
                                    <w:left w:val="none" w:sz="0" w:space="0" w:color="auto"/>
                                    <w:bottom w:val="none" w:sz="0" w:space="0" w:color="auto"/>
                                    <w:right w:val="none" w:sz="0" w:space="0" w:color="auto"/>
                                  </w:divBdr>
                                  <w:divsChild>
                                    <w:div w:id="65687657">
                                      <w:marLeft w:val="0"/>
                                      <w:marRight w:val="0"/>
                                      <w:marTop w:val="0"/>
                                      <w:marBottom w:val="0"/>
                                      <w:divBdr>
                                        <w:top w:val="none" w:sz="0" w:space="0" w:color="auto"/>
                                        <w:left w:val="none" w:sz="0" w:space="0" w:color="auto"/>
                                        <w:bottom w:val="none" w:sz="0" w:space="0" w:color="auto"/>
                                        <w:right w:val="none" w:sz="0" w:space="0" w:color="auto"/>
                                      </w:divBdr>
                                      <w:divsChild>
                                        <w:div w:id="982387193">
                                          <w:marLeft w:val="0"/>
                                          <w:marRight w:val="0"/>
                                          <w:marTop w:val="0"/>
                                          <w:marBottom w:val="0"/>
                                          <w:divBdr>
                                            <w:top w:val="none" w:sz="0" w:space="0" w:color="auto"/>
                                            <w:left w:val="none" w:sz="0" w:space="0" w:color="auto"/>
                                            <w:bottom w:val="none" w:sz="0" w:space="0" w:color="auto"/>
                                            <w:right w:val="none" w:sz="0" w:space="0" w:color="auto"/>
                                          </w:divBdr>
                                        </w:div>
                                        <w:div w:id="5586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571">
                              <w:marLeft w:val="0"/>
                              <w:marRight w:val="0"/>
                              <w:marTop w:val="30"/>
                              <w:marBottom w:val="0"/>
                              <w:divBdr>
                                <w:top w:val="none" w:sz="0" w:space="0" w:color="auto"/>
                                <w:left w:val="none" w:sz="0" w:space="0" w:color="auto"/>
                                <w:bottom w:val="none" w:sz="0" w:space="0" w:color="auto"/>
                                <w:right w:val="none" w:sz="0" w:space="0" w:color="auto"/>
                              </w:divBdr>
                              <w:divsChild>
                                <w:div w:id="1777865980">
                                  <w:marLeft w:val="0"/>
                                  <w:marRight w:val="0"/>
                                  <w:marTop w:val="0"/>
                                  <w:marBottom w:val="0"/>
                                  <w:divBdr>
                                    <w:top w:val="none" w:sz="0" w:space="0" w:color="auto"/>
                                    <w:left w:val="none" w:sz="0" w:space="0" w:color="auto"/>
                                    <w:bottom w:val="none" w:sz="0" w:space="0" w:color="auto"/>
                                    <w:right w:val="none" w:sz="0" w:space="0" w:color="auto"/>
                                  </w:divBdr>
                                  <w:divsChild>
                                    <w:div w:id="923221272">
                                      <w:marLeft w:val="0"/>
                                      <w:marRight w:val="0"/>
                                      <w:marTop w:val="0"/>
                                      <w:marBottom w:val="0"/>
                                      <w:divBdr>
                                        <w:top w:val="none" w:sz="0" w:space="0" w:color="auto"/>
                                        <w:left w:val="none" w:sz="0" w:space="0" w:color="auto"/>
                                        <w:bottom w:val="none" w:sz="0" w:space="0" w:color="auto"/>
                                        <w:right w:val="none" w:sz="0" w:space="0" w:color="auto"/>
                                      </w:divBdr>
                                      <w:divsChild>
                                        <w:div w:id="3002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82">
                                  <w:marLeft w:val="0"/>
                                  <w:marRight w:val="0"/>
                                  <w:marTop w:val="0"/>
                                  <w:marBottom w:val="0"/>
                                  <w:divBdr>
                                    <w:top w:val="none" w:sz="0" w:space="0" w:color="auto"/>
                                    <w:left w:val="none" w:sz="0" w:space="0" w:color="auto"/>
                                    <w:bottom w:val="none" w:sz="0" w:space="0" w:color="auto"/>
                                    <w:right w:val="none" w:sz="0" w:space="0" w:color="auto"/>
                                  </w:divBdr>
                                  <w:divsChild>
                                    <w:div w:id="820774971">
                                      <w:marLeft w:val="0"/>
                                      <w:marRight w:val="0"/>
                                      <w:marTop w:val="0"/>
                                      <w:marBottom w:val="0"/>
                                      <w:divBdr>
                                        <w:top w:val="none" w:sz="0" w:space="0" w:color="auto"/>
                                        <w:left w:val="none" w:sz="0" w:space="0" w:color="auto"/>
                                        <w:bottom w:val="none" w:sz="0" w:space="0" w:color="auto"/>
                                        <w:right w:val="none" w:sz="0" w:space="0" w:color="auto"/>
                                      </w:divBdr>
                                      <w:divsChild>
                                        <w:div w:id="208689022">
                                          <w:marLeft w:val="0"/>
                                          <w:marRight w:val="0"/>
                                          <w:marTop w:val="0"/>
                                          <w:marBottom w:val="0"/>
                                          <w:divBdr>
                                            <w:top w:val="none" w:sz="0" w:space="0" w:color="auto"/>
                                            <w:left w:val="none" w:sz="0" w:space="0" w:color="auto"/>
                                            <w:bottom w:val="none" w:sz="0" w:space="0" w:color="auto"/>
                                            <w:right w:val="none" w:sz="0" w:space="0" w:color="auto"/>
                                          </w:divBdr>
                                        </w:div>
                                        <w:div w:id="2327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8221">
                              <w:marLeft w:val="0"/>
                              <w:marRight w:val="0"/>
                              <w:marTop w:val="30"/>
                              <w:marBottom w:val="0"/>
                              <w:divBdr>
                                <w:top w:val="none" w:sz="0" w:space="0" w:color="auto"/>
                                <w:left w:val="none" w:sz="0" w:space="0" w:color="auto"/>
                                <w:bottom w:val="none" w:sz="0" w:space="0" w:color="auto"/>
                                <w:right w:val="none" w:sz="0" w:space="0" w:color="auto"/>
                              </w:divBdr>
                              <w:divsChild>
                                <w:div w:id="433330113">
                                  <w:marLeft w:val="0"/>
                                  <w:marRight w:val="0"/>
                                  <w:marTop w:val="0"/>
                                  <w:marBottom w:val="0"/>
                                  <w:divBdr>
                                    <w:top w:val="none" w:sz="0" w:space="0" w:color="auto"/>
                                    <w:left w:val="none" w:sz="0" w:space="0" w:color="auto"/>
                                    <w:bottom w:val="none" w:sz="0" w:space="0" w:color="auto"/>
                                    <w:right w:val="none" w:sz="0" w:space="0" w:color="auto"/>
                                  </w:divBdr>
                                  <w:divsChild>
                                    <w:div w:id="1370449804">
                                      <w:marLeft w:val="0"/>
                                      <w:marRight w:val="0"/>
                                      <w:marTop w:val="0"/>
                                      <w:marBottom w:val="0"/>
                                      <w:divBdr>
                                        <w:top w:val="none" w:sz="0" w:space="0" w:color="auto"/>
                                        <w:left w:val="none" w:sz="0" w:space="0" w:color="auto"/>
                                        <w:bottom w:val="none" w:sz="0" w:space="0" w:color="auto"/>
                                        <w:right w:val="none" w:sz="0" w:space="0" w:color="auto"/>
                                      </w:divBdr>
                                      <w:divsChild>
                                        <w:div w:id="18835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9845">
                                  <w:marLeft w:val="0"/>
                                  <w:marRight w:val="0"/>
                                  <w:marTop w:val="0"/>
                                  <w:marBottom w:val="0"/>
                                  <w:divBdr>
                                    <w:top w:val="none" w:sz="0" w:space="0" w:color="auto"/>
                                    <w:left w:val="none" w:sz="0" w:space="0" w:color="auto"/>
                                    <w:bottom w:val="none" w:sz="0" w:space="0" w:color="auto"/>
                                    <w:right w:val="none" w:sz="0" w:space="0" w:color="auto"/>
                                  </w:divBdr>
                                  <w:divsChild>
                                    <w:div w:id="1630159647">
                                      <w:marLeft w:val="0"/>
                                      <w:marRight w:val="0"/>
                                      <w:marTop w:val="0"/>
                                      <w:marBottom w:val="0"/>
                                      <w:divBdr>
                                        <w:top w:val="none" w:sz="0" w:space="0" w:color="auto"/>
                                        <w:left w:val="none" w:sz="0" w:space="0" w:color="auto"/>
                                        <w:bottom w:val="none" w:sz="0" w:space="0" w:color="auto"/>
                                        <w:right w:val="none" w:sz="0" w:space="0" w:color="auto"/>
                                      </w:divBdr>
                                      <w:divsChild>
                                        <w:div w:id="1278872096">
                                          <w:marLeft w:val="0"/>
                                          <w:marRight w:val="0"/>
                                          <w:marTop w:val="0"/>
                                          <w:marBottom w:val="0"/>
                                          <w:divBdr>
                                            <w:top w:val="none" w:sz="0" w:space="0" w:color="auto"/>
                                            <w:left w:val="none" w:sz="0" w:space="0" w:color="auto"/>
                                            <w:bottom w:val="none" w:sz="0" w:space="0" w:color="auto"/>
                                            <w:right w:val="none" w:sz="0" w:space="0" w:color="auto"/>
                                          </w:divBdr>
                                        </w:div>
                                        <w:div w:id="19858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435404">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579945694">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93451506">
      <w:bodyDiv w:val="1"/>
      <w:marLeft w:val="0"/>
      <w:marRight w:val="0"/>
      <w:marTop w:val="0"/>
      <w:marBottom w:val="0"/>
      <w:divBdr>
        <w:top w:val="none" w:sz="0" w:space="0" w:color="auto"/>
        <w:left w:val="none" w:sz="0" w:space="0" w:color="auto"/>
        <w:bottom w:val="none" w:sz="0" w:space="0" w:color="auto"/>
        <w:right w:val="none" w:sz="0" w:space="0" w:color="auto"/>
      </w:divBdr>
    </w:div>
    <w:div w:id="1834254158">
      <w:bodyDiv w:val="1"/>
      <w:marLeft w:val="0"/>
      <w:marRight w:val="0"/>
      <w:marTop w:val="0"/>
      <w:marBottom w:val="0"/>
      <w:divBdr>
        <w:top w:val="none" w:sz="0" w:space="0" w:color="auto"/>
        <w:left w:val="none" w:sz="0" w:space="0" w:color="auto"/>
        <w:bottom w:val="none" w:sz="0" w:space="0" w:color="auto"/>
        <w:right w:val="none" w:sz="0" w:space="0" w:color="auto"/>
      </w:divBdr>
    </w:div>
    <w:div w:id="21074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fDfpj8Mhac" TargetMode="External"/><Relationship Id="rId13" Type="http://schemas.openxmlformats.org/officeDocument/2006/relationships/hyperlink" Target="http://bit.ly/2dDRJm2" TargetMode="External"/><Relationship Id="rId18" Type="http://schemas.openxmlformats.org/officeDocument/2006/relationships/hyperlink" Target="http://bit.ly/2dcoQ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ceh.org/pitforms/" TargetMode="External"/><Relationship Id="rId17" Type="http://schemas.openxmlformats.org/officeDocument/2006/relationships/hyperlink" Target="http://www.ncceh.org/events/9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h.org/bos/esg/" TargetMode="External"/><Relationship Id="rId20" Type="http://schemas.openxmlformats.org/officeDocument/2006/relationships/hyperlink" Target="http://goo.gl/forms/Fj9ZYYsP4jZ8iIWz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ncceh.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ceh.org/esgapplication/" TargetMode="External"/><Relationship Id="rId23" Type="http://schemas.openxmlformats.org/officeDocument/2006/relationships/header" Target="header2.xml"/><Relationship Id="rId10" Type="http://schemas.openxmlformats.org/officeDocument/2006/relationships/hyperlink" Target="http://www.ncceh.org/bos/" TargetMode="External"/><Relationship Id="rId19" Type="http://schemas.openxmlformats.org/officeDocument/2006/relationships/hyperlink" Target="http://www.ncceh.org/events/1002/" TargetMode="External"/><Relationship Id="rId4" Type="http://schemas.openxmlformats.org/officeDocument/2006/relationships/settings" Target="settings.xml"/><Relationship Id="rId9" Type="http://schemas.openxmlformats.org/officeDocument/2006/relationships/hyperlink" Target="mailto:epblackman@nchfa.com" TargetMode="External"/><Relationship Id="rId14" Type="http://schemas.openxmlformats.org/officeDocument/2006/relationships/hyperlink" Target="http://www.ncceh.org/pointintimehowt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FF33-A8BC-4DB5-9327-235D4813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Crawford</dc:creator>
  <cp:lastModifiedBy>KIMBERLY CRAWFORD</cp:lastModifiedBy>
  <cp:revision>12</cp:revision>
  <cp:lastPrinted>2016-09-06T15:31:00Z</cp:lastPrinted>
  <dcterms:created xsi:type="dcterms:W3CDTF">2016-09-14T16:06:00Z</dcterms:created>
  <dcterms:modified xsi:type="dcterms:W3CDTF">2016-10-05T20:02:00Z</dcterms:modified>
</cp:coreProperties>
</file>