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81070">
            <w:rPr>
              <w:rFonts w:ascii="Cambria" w:hAnsi="Cambria" w:cs="Arial"/>
              <w:b/>
              <w:sz w:val="28"/>
              <w:szCs w:val="28"/>
            </w:rPr>
            <w:t>Pitt</w:t>
          </w:r>
        </w:smartTag>
        <w:r w:rsidRPr="00B81070">
          <w:rPr>
            <w:rFonts w:ascii="Cambria" w:hAnsi="Cambria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81070">
            <w:rPr>
              <w:rFonts w:ascii="Cambria" w:hAnsi="Cambria" w:cs="Arial"/>
              <w:b/>
              <w:sz w:val="28"/>
              <w:szCs w:val="28"/>
            </w:rPr>
            <w:t>County</w:t>
          </w:r>
        </w:smartTag>
      </w:smartTag>
      <w:r w:rsidRPr="00B81070">
        <w:rPr>
          <w:rFonts w:ascii="Cambria" w:hAnsi="Cambria" w:cs="Arial"/>
          <w:b/>
          <w:sz w:val="28"/>
          <w:szCs w:val="28"/>
        </w:rPr>
        <w:t xml:space="preserve">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BC4C79">
        <w:rPr>
          <w:rFonts w:ascii="Cambria" w:hAnsi="Cambria" w:cs="Arial"/>
        </w:rPr>
        <w:t>August 12</w:t>
      </w:r>
      <w:bookmarkStart w:id="0" w:name="_GoBack"/>
      <w:bookmarkEnd w:id="0"/>
      <w:r w:rsidR="008D7D45">
        <w:rPr>
          <w:rFonts w:ascii="Cambria" w:hAnsi="Cambria" w:cs="Arial"/>
        </w:rPr>
        <w:t>, 2015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CE4124" w:rsidP="00BF5150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>Introductions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2.   </w:t>
      </w:r>
      <w:r w:rsidR="001A36EB">
        <w:rPr>
          <w:rFonts w:ascii="Cambria" w:hAnsi="Cambria"/>
        </w:rPr>
        <w:t>July</w:t>
      </w:r>
      <w:r w:rsidR="007D64A4">
        <w:rPr>
          <w:rFonts w:ascii="Cambria" w:hAnsi="Cambria"/>
        </w:rPr>
        <w:t xml:space="preserve"> 2015</w:t>
      </w:r>
      <w:r w:rsidR="00586B8F">
        <w:rPr>
          <w:rFonts w:ascii="Cambria" w:hAnsi="Cambria"/>
        </w:rPr>
        <w:t xml:space="preserve"> Minutes</w:t>
      </w:r>
    </w:p>
    <w:p w:rsidR="0041731B" w:rsidRDefault="0041731B" w:rsidP="0041731B">
      <w:pPr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3.  </w:t>
      </w:r>
      <w:r w:rsidR="001A36EB">
        <w:rPr>
          <w:rFonts w:ascii="Cambria" w:hAnsi="Cambria"/>
        </w:rPr>
        <w:t xml:space="preserve">NC Balance of State update </w:t>
      </w:r>
    </w:p>
    <w:p w:rsidR="00714695" w:rsidRDefault="00714695" w:rsidP="0041731B">
      <w:pPr>
        <w:rPr>
          <w:rFonts w:ascii="Cambria" w:hAnsi="Cambria"/>
        </w:rPr>
      </w:pPr>
    </w:p>
    <w:p w:rsidR="00714695" w:rsidRDefault="00714695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4.  </w:t>
      </w:r>
      <w:r w:rsidR="00633BBD">
        <w:rPr>
          <w:rFonts w:ascii="Cambria" w:hAnsi="Cambria"/>
        </w:rPr>
        <w:t>Coordinated Assessment</w:t>
      </w:r>
      <w:r w:rsidR="007D64A4">
        <w:rPr>
          <w:rFonts w:ascii="Cambria" w:hAnsi="Cambria"/>
        </w:rPr>
        <w:t xml:space="preserve"> update</w:t>
      </w:r>
    </w:p>
    <w:p w:rsidR="00714695" w:rsidRDefault="00714695" w:rsidP="0041731B">
      <w:pPr>
        <w:rPr>
          <w:rFonts w:ascii="Cambria" w:hAnsi="Cambria"/>
        </w:rPr>
      </w:pPr>
    </w:p>
    <w:p w:rsidR="00714695" w:rsidRDefault="00714695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5.  </w:t>
      </w:r>
      <w:r w:rsidR="001A36EB">
        <w:rPr>
          <w:rFonts w:ascii="Cambria" w:hAnsi="Cambria"/>
        </w:rPr>
        <w:t>Regional Lead update</w:t>
      </w:r>
    </w:p>
    <w:p w:rsidR="0041731B" w:rsidRDefault="0041731B" w:rsidP="0041731B">
      <w:pPr>
        <w:ind w:left="360"/>
        <w:rPr>
          <w:rFonts w:ascii="Cambria" w:hAnsi="Cambria"/>
        </w:rPr>
      </w:pPr>
    </w:p>
    <w:p w:rsidR="0041731B" w:rsidRDefault="00525DE7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1A36EB">
        <w:rPr>
          <w:rFonts w:ascii="Cambria" w:hAnsi="Cambria"/>
        </w:rPr>
        <w:t>5</w:t>
      </w:r>
      <w:r>
        <w:rPr>
          <w:rFonts w:ascii="Cambria" w:hAnsi="Cambria"/>
        </w:rPr>
        <w:t>.</w:t>
      </w:r>
      <w:r w:rsidR="0041731B">
        <w:rPr>
          <w:rFonts w:ascii="Cambria" w:hAnsi="Cambria"/>
        </w:rPr>
        <w:t xml:space="preserve">  Housing updates:  </w:t>
      </w:r>
      <w:r w:rsidR="001A36EB">
        <w:rPr>
          <w:rFonts w:ascii="Cambria" w:hAnsi="Cambria"/>
        </w:rPr>
        <w:t>Trillium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525DE7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>Tujuanda Sanders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525DE7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>Tonette Latham</w:t>
      </w:r>
    </w:p>
    <w:p w:rsidR="001A36EB" w:rsidRDefault="001A36E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Rapid Rehousing</w:t>
      </w:r>
    </w:p>
    <w:p w:rsidR="0041731B" w:rsidRDefault="0041731B" w:rsidP="0041731B">
      <w:pPr>
        <w:ind w:left="720"/>
        <w:rPr>
          <w:rFonts w:ascii="Cambria" w:hAnsi="Cambria"/>
        </w:rPr>
      </w:pPr>
    </w:p>
    <w:p w:rsidR="0041731B" w:rsidRDefault="00525DE7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1A36EB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="0041731B">
        <w:rPr>
          <w:rFonts w:ascii="Cambria" w:hAnsi="Cambria"/>
        </w:rPr>
        <w:t xml:space="preserve">  SOAR update:  Linda Mandell</w:t>
      </w:r>
    </w:p>
    <w:p w:rsidR="001A36EB" w:rsidRDefault="001A36EB" w:rsidP="0041731B">
      <w:pPr>
        <w:rPr>
          <w:rFonts w:ascii="Cambria" w:hAnsi="Cambria"/>
        </w:rPr>
      </w:pPr>
    </w:p>
    <w:p w:rsidR="001A36EB" w:rsidRPr="0074413B" w:rsidRDefault="001A36E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7.  Announcements</w:t>
      </w:r>
    </w:p>
    <w:p w:rsidR="00FC6003" w:rsidRDefault="00FC6003" w:rsidP="0041731B">
      <w:pPr>
        <w:rPr>
          <w:rFonts w:ascii="Cambria" w:hAnsi="Cambria"/>
        </w:rPr>
      </w:pPr>
    </w:p>
    <w:p w:rsidR="00470A13" w:rsidRPr="00470A13" w:rsidRDefault="00470A13" w:rsidP="00470A13">
      <w:pPr>
        <w:rPr>
          <w:rFonts w:ascii="Cambria" w:hAnsi="Cambria"/>
        </w:rPr>
      </w:pPr>
    </w:p>
    <w:p w:rsidR="007C796F" w:rsidRPr="003E5870" w:rsidRDefault="007C796F" w:rsidP="003E5870">
      <w:pPr>
        <w:rPr>
          <w:rFonts w:ascii="Cambria" w:hAnsi="Cambria"/>
        </w:rPr>
      </w:pP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1A36EB">
        <w:rPr>
          <w:rFonts w:ascii="Cambria" w:hAnsi="Cambria"/>
          <w:b/>
          <w:u w:val="single"/>
        </w:rPr>
        <w:t>September 9</w:t>
      </w:r>
      <w:r w:rsidR="008D7D45">
        <w:rPr>
          <w:rFonts w:ascii="Cambria" w:hAnsi="Cambria"/>
          <w:b/>
          <w:u w:val="single"/>
        </w:rPr>
        <w:t>, 2015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FC6003">
      <w:pPr>
        <w:pStyle w:val="Default"/>
        <w:jc w:val="center"/>
        <w:rPr>
          <w:sz w:val="22"/>
          <w:szCs w:val="22"/>
        </w:rPr>
      </w:pPr>
    </w:p>
    <w:p w:rsidR="00FC6003" w:rsidRPr="00010493" w:rsidRDefault="00FC6003" w:rsidP="00FC6003">
      <w:pPr>
        <w:rPr>
          <w:rFonts w:ascii="Cambria" w:hAnsi="Cambria"/>
          <w:b/>
          <w:sz w:val="32"/>
          <w:szCs w:val="32"/>
        </w:rPr>
      </w:pPr>
    </w:p>
    <w:sectPr w:rsidR="00FC600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02302"/>
    <w:multiLevelType w:val="multilevel"/>
    <w:tmpl w:val="0409001D"/>
    <w:numStyleLink w:val="1ai"/>
  </w:abstractNum>
  <w:abstractNum w:abstractNumId="2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B"/>
    <w:rsid w:val="00010493"/>
    <w:rsid w:val="000104C1"/>
    <w:rsid w:val="00011399"/>
    <w:rsid w:val="00017F65"/>
    <w:rsid w:val="000255CF"/>
    <w:rsid w:val="00030499"/>
    <w:rsid w:val="000505FE"/>
    <w:rsid w:val="00054B09"/>
    <w:rsid w:val="00067CCA"/>
    <w:rsid w:val="00067F54"/>
    <w:rsid w:val="00070A21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36EB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90"/>
    <w:rsid w:val="00216154"/>
    <w:rsid w:val="00217759"/>
    <w:rsid w:val="00243C5B"/>
    <w:rsid w:val="00277CD6"/>
    <w:rsid w:val="00283EFF"/>
    <w:rsid w:val="00292EB3"/>
    <w:rsid w:val="002B7D1A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972C0"/>
    <w:rsid w:val="003B64DC"/>
    <w:rsid w:val="003C3CE9"/>
    <w:rsid w:val="003C7066"/>
    <w:rsid w:val="003D6EE5"/>
    <w:rsid w:val="003E5870"/>
    <w:rsid w:val="003E6931"/>
    <w:rsid w:val="003E6F89"/>
    <w:rsid w:val="003F3DBA"/>
    <w:rsid w:val="00402494"/>
    <w:rsid w:val="0041578D"/>
    <w:rsid w:val="0041731B"/>
    <w:rsid w:val="00421D34"/>
    <w:rsid w:val="0044097F"/>
    <w:rsid w:val="00440B46"/>
    <w:rsid w:val="004578CB"/>
    <w:rsid w:val="00460E94"/>
    <w:rsid w:val="004641B4"/>
    <w:rsid w:val="00466442"/>
    <w:rsid w:val="00470A13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25DE7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F3D5A"/>
    <w:rsid w:val="005F57BA"/>
    <w:rsid w:val="00605B4B"/>
    <w:rsid w:val="006138B1"/>
    <w:rsid w:val="00623D24"/>
    <w:rsid w:val="0063082A"/>
    <w:rsid w:val="00633BBD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27F"/>
    <w:rsid w:val="006C54C1"/>
    <w:rsid w:val="006C57B2"/>
    <w:rsid w:val="006E1BEE"/>
    <w:rsid w:val="006E4708"/>
    <w:rsid w:val="006E5FFF"/>
    <w:rsid w:val="006F0A72"/>
    <w:rsid w:val="00703830"/>
    <w:rsid w:val="00704CD7"/>
    <w:rsid w:val="00714695"/>
    <w:rsid w:val="00721354"/>
    <w:rsid w:val="00721A4A"/>
    <w:rsid w:val="0074413B"/>
    <w:rsid w:val="0075440E"/>
    <w:rsid w:val="0077675E"/>
    <w:rsid w:val="007920A0"/>
    <w:rsid w:val="007A52C2"/>
    <w:rsid w:val="007B2E30"/>
    <w:rsid w:val="007C796F"/>
    <w:rsid w:val="007D3346"/>
    <w:rsid w:val="007D47B8"/>
    <w:rsid w:val="007D64A4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A2B8F"/>
    <w:rsid w:val="008A586A"/>
    <w:rsid w:val="008B2747"/>
    <w:rsid w:val="008C17D7"/>
    <w:rsid w:val="008C6053"/>
    <w:rsid w:val="008D7D45"/>
    <w:rsid w:val="008F7F29"/>
    <w:rsid w:val="0091322A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58DB"/>
    <w:rsid w:val="009D7288"/>
    <w:rsid w:val="009E3CA0"/>
    <w:rsid w:val="009E45AD"/>
    <w:rsid w:val="009F5873"/>
    <w:rsid w:val="00A03FB2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B4213"/>
    <w:rsid w:val="00AC1F35"/>
    <w:rsid w:val="00AD06EE"/>
    <w:rsid w:val="00AD1D5A"/>
    <w:rsid w:val="00AF4B2B"/>
    <w:rsid w:val="00AF5DDE"/>
    <w:rsid w:val="00B00277"/>
    <w:rsid w:val="00B03FF7"/>
    <w:rsid w:val="00B14BA3"/>
    <w:rsid w:val="00B15DC5"/>
    <w:rsid w:val="00B238BC"/>
    <w:rsid w:val="00B33D1B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4C79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74C56"/>
    <w:rsid w:val="00D7545F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24F19"/>
    <w:rsid w:val="00E33FE5"/>
    <w:rsid w:val="00E624A5"/>
    <w:rsid w:val="00E92D04"/>
    <w:rsid w:val="00EC5A1D"/>
    <w:rsid w:val="00EC5E43"/>
    <w:rsid w:val="00ED24AB"/>
    <w:rsid w:val="00EE029D"/>
    <w:rsid w:val="00EF72BF"/>
    <w:rsid w:val="00EF7A26"/>
    <w:rsid w:val="00F21026"/>
    <w:rsid w:val="00F306A7"/>
    <w:rsid w:val="00F3449E"/>
    <w:rsid w:val="00F353DE"/>
    <w:rsid w:val="00F46317"/>
    <w:rsid w:val="00F477E7"/>
    <w:rsid w:val="00F5129B"/>
    <w:rsid w:val="00F51EF0"/>
    <w:rsid w:val="00FA3C31"/>
    <w:rsid w:val="00FA4E3E"/>
    <w:rsid w:val="00FB3E71"/>
    <w:rsid w:val="00FC6003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B099-3033-4859-9661-0DA00C3B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Bob Williams</cp:lastModifiedBy>
  <cp:revision>2</cp:revision>
  <cp:lastPrinted>2013-08-12T16:34:00Z</cp:lastPrinted>
  <dcterms:created xsi:type="dcterms:W3CDTF">2015-08-10T13:26:00Z</dcterms:created>
  <dcterms:modified xsi:type="dcterms:W3CDTF">2015-08-10T13:26:00Z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