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34" w:rsidRDefault="00877534">
      <w:pPr>
        <w:rPr>
          <w:b/>
          <w:sz w:val="24"/>
          <w:szCs w:val="24"/>
        </w:rPr>
      </w:pPr>
      <w:r>
        <w:rPr>
          <w:b/>
          <w:sz w:val="24"/>
          <w:szCs w:val="24"/>
        </w:rPr>
        <w:t xml:space="preserve">ACICHA: Alamance County Interagency Council on Homelessness Association </w:t>
      </w:r>
    </w:p>
    <w:p w:rsidR="00072997" w:rsidRPr="00877534" w:rsidRDefault="00512B3A">
      <w:pPr>
        <w:rPr>
          <w:b/>
          <w:sz w:val="24"/>
          <w:szCs w:val="24"/>
        </w:rPr>
      </w:pPr>
      <w:r w:rsidRPr="00877534">
        <w:rPr>
          <w:b/>
          <w:sz w:val="24"/>
          <w:szCs w:val="24"/>
        </w:rPr>
        <w:t>Meeting Minutes</w:t>
      </w:r>
    </w:p>
    <w:p w:rsidR="00CD2BD9" w:rsidRDefault="00CD2BD9">
      <w:r>
        <w:t>May 7, 2015</w:t>
      </w:r>
    </w:p>
    <w:p w:rsidR="00286838" w:rsidRDefault="00512B3A">
      <w:r>
        <w:t xml:space="preserve">Present Included:  </w:t>
      </w:r>
      <w:r w:rsidR="00CD2BD9">
        <w:t xml:space="preserve">Kim Crawford, </w:t>
      </w:r>
      <w:proofErr w:type="spellStart"/>
      <w:r w:rsidR="00CD2BD9">
        <w:t>ACAC</w:t>
      </w:r>
      <w:proofErr w:type="spellEnd"/>
      <w:r w:rsidR="00CD2BD9">
        <w:t xml:space="preserve">; </w:t>
      </w:r>
      <w:proofErr w:type="spellStart"/>
      <w:r w:rsidR="00CD2BD9">
        <w:t>LaPorscha</w:t>
      </w:r>
      <w:proofErr w:type="spellEnd"/>
      <w:r w:rsidR="00CD2BD9">
        <w:t xml:space="preserve"> McCullough, </w:t>
      </w:r>
      <w:proofErr w:type="spellStart"/>
      <w:r w:rsidR="00CD2BD9">
        <w:t>DSS</w:t>
      </w:r>
      <w:proofErr w:type="spellEnd"/>
      <w:r w:rsidR="00CD2BD9">
        <w:t xml:space="preserve">; Amy Nelson, City of Burlington;  </w:t>
      </w:r>
      <w:r w:rsidR="00286838">
        <w:t xml:space="preserve">Nikki Ratliff, </w:t>
      </w:r>
      <w:proofErr w:type="spellStart"/>
      <w:r w:rsidR="00286838">
        <w:t>BHA</w:t>
      </w:r>
      <w:proofErr w:type="spellEnd"/>
      <w:r w:rsidR="00286838">
        <w:t>/</w:t>
      </w:r>
      <w:proofErr w:type="spellStart"/>
      <w:r w:rsidR="00286838">
        <w:t>BDC</w:t>
      </w:r>
      <w:proofErr w:type="spellEnd"/>
      <w:r w:rsidR="00286838">
        <w:t>;; Shawna Tillery, City of Burlington;</w:t>
      </w:r>
      <w:r w:rsidR="00CD2BD9">
        <w:t xml:space="preserve"> Rebecca Price, Legal Aid; </w:t>
      </w:r>
      <w:r w:rsidR="00286838">
        <w:t xml:space="preserve"> Monika </w:t>
      </w:r>
      <w:proofErr w:type="spellStart"/>
      <w:r w:rsidR="00286838">
        <w:t>Gathier</w:t>
      </w:r>
      <w:proofErr w:type="spellEnd"/>
      <w:r w:rsidR="00286838">
        <w:t xml:space="preserve">, </w:t>
      </w:r>
      <w:proofErr w:type="spellStart"/>
      <w:r w:rsidR="00286838">
        <w:t>ACAC</w:t>
      </w:r>
      <w:proofErr w:type="spellEnd"/>
      <w:r w:rsidR="00286838">
        <w:t xml:space="preserve">; Heidi </w:t>
      </w:r>
      <w:proofErr w:type="spellStart"/>
      <w:r w:rsidR="00286838">
        <w:t>Norwick</w:t>
      </w:r>
      <w:proofErr w:type="spellEnd"/>
      <w:r w:rsidR="00286838">
        <w:t xml:space="preserve">, </w:t>
      </w:r>
      <w:proofErr w:type="spellStart"/>
      <w:r w:rsidR="00286838">
        <w:t>UWAC</w:t>
      </w:r>
      <w:proofErr w:type="spellEnd"/>
      <w:r w:rsidR="00286838">
        <w:t xml:space="preserve">; April </w:t>
      </w:r>
      <w:proofErr w:type="spellStart"/>
      <w:r w:rsidR="00286838">
        <w:t>Durr</w:t>
      </w:r>
      <w:proofErr w:type="spellEnd"/>
      <w:r w:rsidR="00286838">
        <w:t xml:space="preserve">, </w:t>
      </w:r>
      <w:proofErr w:type="spellStart"/>
      <w:r w:rsidR="00286838">
        <w:t>UWAC</w:t>
      </w:r>
      <w:proofErr w:type="spellEnd"/>
      <w:r w:rsidR="00286838">
        <w:t>;</w:t>
      </w:r>
      <w:r w:rsidR="00C10AF6">
        <w:t xml:space="preserve"> United Way student, </w:t>
      </w:r>
      <w:proofErr w:type="spellStart"/>
      <w:r w:rsidR="00C10AF6">
        <w:t>UWAC</w:t>
      </w:r>
      <w:proofErr w:type="spellEnd"/>
      <w:r w:rsidR="00C10AF6">
        <w:t>; Joel Rice</w:t>
      </w:r>
      <w:r w:rsidR="00286838">
        <w:t xml:space="preserve">, Cardinal Innovations; Robin </w:t>
      </w:r>
      <w:proofErr w:type="spellStart"/>
      <w:r w:rsidR="00286838">
        <w:t>Wintringham</w:t>
      </w:r>
      <w:proofErr w:type="spellEnd"/>
      <w:r w:rsidR="00286838">
        <w:t>, Habita</w:t>
      </w:r>
      <w:r w:rsidR="00CD2BD9">
        <w:t xml:space="preserve">t for Humanity; Jan Bowman, </w:t>
      </w:r>
      <w:proofErr w:type="spellStart"/>
      <w:r w:rsidR="00CD2BD9">
        <w:t>ACAC</w:t>
      </w:r>
      <w:proofErr w:type="spellEnd"/>
      <w:r w:rsidR="00286838">
        <w:t>;</w:t>
      </w:r>
      <w:r w:rsidR="00CD2BD9">
        <w:t xml:space="preserve"> Shirley </w:t>
      </w:r>
      <w:proofErr w:type="spellStart"/>
      <w:r w:rsidR="00CD2BD9">
        <w:t>Conyard</w:t>
      </w:r>
      <w:proofErr w:type="spellEnd"/>
      <w:r w:rsidR="00CD2BD9">
        <w:t xml:space="preserve">, </w:t>
      </w:r>
      <w:proofErr w:type="spellStart"/>
      <w:r w:rsidR="00CD2BD9">
        <w:t>ACHRC</w:t>
      </w:r>
      <w:proofErr w:type="spellEnd"/>
      <w:r w:rsidR="00CD2BD9">
        <w:t xml:space="preserve">; Ron Osbourne, </w:t>
      </w:r>
      <w:proofErr w:type="spellStart"/>
      <w:r w:rsidR="00CD2BD9">
        <w:t>RTSA</w:t>
      </w:r>
      <w:proofErr w:type="spellEnd"/>
      <w:r w:rsidR="00CD2BD9">
        <w:t xml:space="preserve">; Donna Hodges, </w:t>
      </w:r>
      <w:proofErr w:type="spellStart"/>
      <w:r w:rsidR="00CD2BD9">
        <w:t>ACAC</w:t>
      </w:r>
      <w:proofErr w:type="spellEnd"/>
      <w:r w:rsidR="00CD2BD9">
        <w:t xml:space="preserve">; </w:t>
      </w:r>
      <w:proofErr w:type="spellStart"/>
      <w:r w:rsidR="00CD2BD9">
        <w:t>Samatha</w:t>
      </w:r>
      <w:proofErr w:type="spellEnd"/>
      <w:r w:rsidR="00CD2BD9">
        <w:t xml:space="preserve"> Marcellus, </w:t>
      </w:r>
      <w:proofErr w:type="spellStart"/>
      <w:r w:rsidR="00CD2BD9">
        <w:t>ACAC</w:t>
      </w:r>
      <w:proofErr w:type="spellEnd"/>
      <w:r w:rsidR="00CD2BD9">
        <w:t xml:space="preserve">; Dorothy </w:t>
      </w:r>
      <w:proofErr w:type="spellStart"/>
      <w:r w:rsidR="00CD2BD9">
        <w:t>Yarbourgh</w:t>
      </w:r>
      <w:proofErr w:type="spellEnd"/>
      <w:r w:rsidR="00CD2BD9">
        <w:t xml:space="preserve">, Committee on Civic Affairs. </w:t>
      </w:r>
    </w:p>
    <w:p w:rsidR="00877534" w:rsidRDefault="00877534">
      <w:r>
        <w:t>Kim Crawford cal</w:t>
      </w:r>
      <w:r w:rsidR="00286838">
        <w:t>led the meeting to order at 3:35</w:t>
      </w:r>
      <w:r>
        <w:t>PM.</w:t>
      </w:r>
    </w:p>
    <w:p w:rsidR="00504100" w:rsidRDefault="00504100" w:rsidP="00504100">
      <w:r>
        <w:t xml:space="preserve">Presentation: </w:t>
      </w:r>
    </w:p>
    <w:p w:rsidR="00504100" w:rsidRDefault="00504100" w:rsidP="00504100">
      <w:pPr>
        <w:pStyle w:val="ListParagraph"/>
        <w:numPr>
          <w:ilvl w:val="0"/>
          <w:numId w:val="1"/>
        </w:numPr>
      </w:pPr>
      <w:r>
        <w:t>Amy Nelson, Planning Director for the City of Burlington reviewed the City’s current status of the Comprehensive Plan and Unified Development Ordinance (</w:t>
      </w:r>
      <w:proofErr w:type="spellStart"/>
      <w:r>
        <w:t>UDO</w:t>
      </w:r>
      <w:proofErr w:type="spellEnd"/>
      <w:r>
        <w:t>). She stated the Comprehensive Plan was a planning document to detail out the direction a City could take on land use, zoning, and housing over a 20 year period. The housing section ties into the need for basic services, areas of distressed housing and needs, and need for improved recreation access for improved health. The Compreh</w:t>
      </w:r>
      <w:r w:rsidR="0083507C">
        <w:t>en</w:t>
      </w:r>
      <w:r>
        <w:t xml:space="preserve">sive Plan also </w:t>
      </w:r>
      <w:r w:rsidR="0083507C">
        <w:t>emphasized</w:t>
      </w:r>
      <w:r>
        <w:t xml:space="preserve"> the need for Redevelopment Areas </w:t>
      </w:r>
      <w:r w:rsidR="0083507C">
        <w:t>for</w:t>
      </w:r>
      <w:r>
        <w:t xml:space="preserve"> concentrated improvement/development on gateway corridors. A discussion of the </w:t>
      </w:r>
      <w:proofErr w:type="spellStart"/>
      <w:r>
        <w:t>UDO</w:t>
      </w:r>
      <w:proofErr w:type="spellEnd"/>
      <w:r>
        <w:t xml:space="preserve"> was next. Amy </w:t>
      </w:r>
      <w:r w:rsidR="0083507C">
        <w:t>emphasized</w:t>
      </w:r>
      <w:r>
        <w:t xml:space="preserve"> the </w:t>
      </w:r>
      <w:proofErr w:type="spellStart"/>
      <w:r>
        <w:t>UDO</w:t>
      </w:r>
      <w:proofErr w:type="spellEnd"/>
      <w:r>
        <w:t xml:space="preserve"> ties together the zoning </w:t>
      </w:r>
      <w:r w:rsidR="0083507C">
        <w:t xml:space="preserve">component and </w:t>
      </w:r>
      <w:proofErr w:type="spellStart"/>
      <w:r w:rsidR="0083507C">
        <w:t>stormwater</w:t>
      </w:r>
      <w:proofErr w:type="spellEnd"/>
      <w:r w:rsidR="0083507C">
        <w:t xml:space="preserve"> regulations to make the development ordinance cohesive. The timeline on completion has not yet been determined because the Comprehensive Plan has not been officially approved by the City Council and must be approved before the </w:t>
      </w:r>
      <w:proofErr w:type="spellStart"/>
      <w:r w:rsidR="0083507C">
        <w:t>UDO</w:t>
      </w:r>
      <w:proofErr w:type="spellEnd"/>
      <w:r w:rsidR="0083507C">
        <w:t xml:space="preserve"> can b</w:t>
      </w:r>
      <w:r w:rsidR="00C10AF6">
        <w:t xml:space="preserve">e completed. </w:t>
      </w:r>
      <w:r>
        <w:t xml:space="preserve">Amy agreed to provide a “cheat sheet” to detail out the </w:t>
      </w:r>
      <w:r w:rsidR="00C10AF6">
        <w:t>difference</w:t>
      </w:r>
      <w:r>
        <w:t xml:space="preserve"> between the </w:t>
      </w:r>
      <w:r w:rsidR="00C10AF6">
        <w:t>Comprehensive</w:t>
      </w:r>
      <w:r>
        <w:t xml:space="preserve"> Plan and the </w:t>
      </w:r>
      <w:proofErr w:type="spellStart"/>
      <w:r>
        <w:t>UDO</w:t>
      </w:r>
      <w:proofErr w:type="spellEnd"/>
      <w:r>
        <w:t xml:space="preserve">. </w:t>
      </w:r>
    </w:p>
    <w:p w:rsidR="00504100" w:rsidRDefault="00504100" w:rsidP="00504100">
      <w:pPr>
        <w:pStyle w:val="ListParagraph"/>
      </w:pPr>
    </w:p>
    <w:p w:rsidR="00CD3976" w:rsidRDefault="009655D8" w:rsidP="000B3800">
      <w:pPr>
        <w:pStyle w:val="ListParagraph"/>
        <w:numPr>
          <w:ilvl w:val="0"/>
          <w:numId w:val="1"/>
        </w:numPr>
      </w:pPr>
      <w:r>
        <w:t xml:space="preserve">Meeting Minutes </w:t>
      </w:r>
      <w:r w:rsidR="00877534">
        <w:t xml:space="preserve">were reviewed; a motion was made by </w:t>
      </w:r>
      <w:r w:rsidR="000B3800">
        <w:t xml:space="preserve">Robin </w:t>
      </w:r>
      <w:r w:rsidR="00877534">
        <w:t xml:space="preserve">to approve as written, </w:t>
      </w:r>
      <w:r w:rsidR="000B3800">
        <w:t>a 2</w:t>
      </w:r>
      <w:r w:rsidR="000B3800" w:rsidRPr="000B3800">
        <w:rPr>
          <w:vertAlign w:val="superscript"/>
        </w:rPr>
        <w:t>nd</w:t>
      </w:r>
      <w:r w:rsidR="00C10AF6">
        <w:t xml:space="preserve"> was made by Nikki</w:t>
      </w:r>
      <w:r w:rsidR="00A31D23">
        <w:t>.</w:t>
      </w:r>
      <w:bookmarkStart w:id="0" w:name="_GoBack"/>
      <w:bookmarkEnd w:id="0"/>
    </w:p>
    <w:p w:rsidR="00877534" w:rsidRDefault="007C6E85" w:rsidP="00877534">
      <w:r w:rsidRPr="002B3470">
        <w:rPr>
          <w:b/>
          <w:u w:val="single"/>
        </w:rPr>
        <w:t xml:space="preserve">Roundtable </w:t>
      </w:r>
      <w:r w:rsidR="00877534" w:rsidRPr="002B3470">
        <w:rPr>
          <w:b/>
          <w:u w:val="single"/>
        </w:rPr>
        <w:t>Announcements</w:t>
      </w:r>
      <w:r w:rsidR="009655D8" w:rsidRPr="002B3470">
        <w:rPr>
          <w:b/>
          <w:u w:val="single"/>
        </w:rPr>
        <w:t xml:space="preserve"> &amp; Updates</w:t>
      </w:r>
      <w:r w:rsidR="009655D8">
        <w:t>:</w:t>
      </w:r>
    </w:p>
    <w:p w:rsidR="00C10AF6" w:rsidRDefault="00C10AF6" w:rsidP="00DA06A5">
      <w:pPr>
        <w:pStyle w:val="ListParagraph"/>
        <w:numPr>
          <w:ilvl w:val="0"/>
          <w:numId w:val="1"/>
        </w:numPr>
      </w:pPr>
      <w:r>
        <w:t xml:space="preserve">Kim reported the National Homeless Conference would be </w:t>
      </w:r>
      <w:proofErr w:type="gramStart"/>
      <w:r>
        <w:t>help</w:t>
      </w:r>
      <w:proofErr w:type="gramEnd"/>
      <w:r>
        <w:t xml:space="preserve"> July 15-17 in Washington, DC. Several individuals from </w:t>
      </w:r>
      <w:proofErr w:type="spellStart"/>
      <w:r>
        <w:t>ACICHA</w:t>
      </w:r>
      <w:proofErr w:type="spellEnd"/>
      <w:r>
        <w:t xml:space="preserve"> were attending.</w:t>
      </w:r>
    </w:p>
    <w:p w:rsidR="00C10AF6" w:rsidRDefault="00C10AF6" w:rsidP="00DA06A5">
      <w:pPr>
        <w:pStyle w:val="ListParagraph"/>
        <w:numPr>
          <w:ilvl w:val="0"/>
          <w:numId w:val="1"/>
        </w:numPr>
      </w:pPr>
      <w:r>
        <w:t xml:space="preserve">May 9, 2015 the Stamp </w:t>
      </w:r>
      <w:proofErr w:type="gramStart"/>
      <w:r>
        <w:t>Out</w:t>
      </w:r>
      <w:proofErr w:type="gramEnd"/>
      <w:r>
        <w:t xml:space="preserve"> Hunger event will be held. Kim mentioned there were still volunteers needed if anyone would like to support this event. </w:t>
      </w:r>
    </w:p>
    <w:p w:rsidR="00C10AF6" w:rsidRDefault="00C10AF6" w:rsidP="00C10AF6">
      <w:pPr>
        <w:pStyle w:val="ListParagraph"/>
        <w:numPr>
          <w:ilvl w:val="0"/>
          <w:numId w:val="1"/>
        </w:numPr>
      </w:pPr>
      <w:r>
        <w:t xml:space="preserve">Nikki reported HOPE has is currently full. </w:t>
      </w:r>
      <w:proofErr w:type="gramStart"/>
      <w:r>
        <w:t>STEPS has</w:t>
      </w:r>
      <w:proofErr w:type="gramEnd"/>
      <w:r>
        <w:t xml:space="preserve"> 1-2 slots and is accepting referrals through the Coordinated Assessment for homeless families. The number of slots is dependent on the level of assistance needed. </w:t>
      </w:r>
    </w:p>
    <w:p w:rsidR="00C10AF6" w:rsidRDefault="00C10AF6" w:rsidP="00DA06A5">
      <w:pPr>
        <w:pStyle w:val="ListParagraph"/>
        <w:numPr>
          <w:ilvl w:val="0"/>
          <w:numId w:val="1"/>
        </w:numPr>
      </w:pPr>
      <w:r>
        <w:t xml:space="preserve">Ron passed around </w:t>
      </w:r>
      <w:proofErr w:type="spellStart"/>
      <w:r>
        <w:t>RTS’s</w:t>
      </w:r>
      <w:proofErr w:type="spellEnd"/>
      <w:r>
        <w:t xml:space="preserve"> new brochure and newsletter. He said </w:t>
      </w:r>
      <w:proofErr w:type="spellStart"/>
      <w:r>
        <w:t>RTS</w:t>
      </w:r>
      <w:proofErr w:type="spellEnd"/>
      <w:r>
        <w:t xml:space="preserve"> had recently had the </w:t>
      </w:r>
      <w:proofErr w:type="spellStart"/>
      <w:r>
        <w:t>CARF</w:t>
      </w:r>
      <w:proofErr w:type="spellEnd"/>
      <w:r>
        <w:t xml:space="preserve"> review and the reviewer indicated they were one of the best in the State. </w:t>
      </w:r>
    </w:p>
    <w:p w:rsidR="00DA06A5" w:rsidRDefault="00C10AF6" w:rsidP="00DA06A5">
      <w:pPr>
        <w:pStyle w:val="ListParagraph"/>
        <w:numPr>
          <w:ilvl w:val="0"/>
          <w:numId w:val="1"/>
        </w:numPr>
      </w:pPr>
      <w:r>
        <w:lastRenderedPageBreak/>
        <w:t xml:space="preserve">Donna reported the Coordinated Assessment is in full force. </w:t>
      </w:r>
    </w:p>
    <w:p w:rsidR="00C10AF6" w:rsidRDefault="00C10AF6" w:rsidP="00DA06A5">
      <w:pPr>
        <w:pStyle w:val="ListParagraph"/>
        <w:numPr>
          <w:ilvl w:val="0"/>
          <w:numId w:val="1"/>
        </w:numPr>
      </w:pPr>
      <w:r>
        <w:t>Portia reported World Elder Abuse Day is June 15</w:t>
      </w:r>
      <w:r w:rsidRPr="00C10AF6">
        <w:rPr>
          <w:vertAlign w:val="superscript"/>
        </w:rPr>
        <w:t>th</w:t>
      </w:r>
      <w:r>
        <w:t xml:space="preserve"> and there will be several events to highlight elder abuse and awareness. </w:t>
      </w:r>
    </w:p>
    <w:p w:rsidR="00C10AF6" w:rsidRDefault="00C10AF6" w:rsidP="00DA06A5">
      <w:pPr>
        <w:pStyle w:val="ListParagraph"/>
        <w:numPr>
          <w:ilvl w:val="0"/>
          <w:numId w:val="1"/>
        </w:numPr>
      </w:pPr>
      <w:r>
        <w:t xml:space="preserve">Miles reported United Way was in the process of updating the 211 database and for agencies to review their 211 profiles for any updated. </w:t>
      </w:r>
    </w:p>
    <w:p w:rsidR="00C10AF6" w:rsidRDefault="00C10AF6" w:rsidP="00DA06A5">
      <w:pPr>
        <w:pStyle w:val="ListParagraph"/>
        <w:numPr>
          <w:ilvl w:val="0"/>
          <w:numId w:val="1"/>
        </w:numPr>
      </w:pPr>
      <w:r>
        <w:t xml:space="preserve">Bob reported he had been on the HOPE program for seven years. </w:t>
      </w:r>
    </w:p>
    <w:p w:rsidR="00C10AF6" w:rsidRDefault="00C10AF6" w:rsidP="00DA06A5">
      <w:pPr>
        <w:pStyle w:val="ListParagraph"/>
        <w:numPr>
          <w:ilvl w:val="0"/>
          <w:numId w:val="1"/>
        </w:numPr>
      </w:pPr>
      <w:r>
        <w:t>April reported United Way grants had ended with agency presentation and the Board would be making recommendations soon.</w:t>
      </w:r>
    </w:p>
    <w:p w:rsidR="00D17521" w:rsidRDefault="00C10AF6" w:rsidP="00D17521">
      <w:pPr>
        <w:pStyle w:val="ListParagraph"/>
        <w:numPr>
          <w:ilvl w:val="0"/>
          <w:numId w:val="1"/>
        </w:numPr>
      </w:pPr>
      <w:r>
        <w:t xml:space="preserve">Shawna reported the </w:t>
      </w:r>
      <w:proofErr w:type="spellStart"/>
      <w:r>
        <w:t>CDBG</w:t>
      </w:r>
      <w:proofErr w:type="spellEnd"/>
      <w:r>
        <w:t xml:space="preserve"> and HOME Consolidated Plan had been approved and would be submitted to HUD. Allied Churches was funded for </w:t>
      </w:r>
      <w:r w:rsidR="00A31D23">
        <w:t>a commercial</w:t>
      </w:r>
      <w:r>
        <w:t xml:space="preserve"> kitchen upgrade and funding for a Coordinated Assessment position </w:t>
      </w:r>
      <w:r w:rsidR="00D17521">
        <w:t xml:space="preserve">and matching funds for HOPE &amp; STEPS was approved. </w:t>
      </w:r>
    </w:p>
    <w:p w:rsidR="00DA06A5" w:rsidRDefault="00DA06A5" w:rsidP="00D17521">
      <w:pPr>
        <w:pStyle w:val="ListParagraph"/>
        <w:numPr>
          <w:ilvl w:val="0"/>
          <w:numId w:val="1"/>
        </w:numPr>
      </w:pPr>
      <w:r>
        <w:t xml:space="preserve">Robin reported Habitat </w:t>
      </w:r>
      <w:r w:rsidR="00D17521">
        <w:t xml:space="preserve">reported the housing information session last week went very well and a lot of senior seemed to be in need of housing. </w:t>
      </w:r>
    </w:p>
    <w:p w:rsidR="00D17521" w:rsidRDefault="00D17521" w:rsidP="00D17521">
      <w:pPr>
        <w:pStyle w:val="ListParagraph"/>
        <w:numPr>
          <w:ilvl w:val="0"/>
          <w:numId w:val="1"/>
        </w:numPr>
      </w:pPr>
      <w:r>
        <w:t xml:space="preserve">Joel reported through the two grants they were at 76% capacity. The majority of the grans were for one bedroom properties. </w:t>
      </w:r>
    </w:p>
    <w:p w:rsidR="00D17521" w:rsidRDefault="00D17521" w:rsidP="00D17521">
      <w:pPr>
        <w:pStyle w:val="ListParagraph"/>
        <w:numPr>
          <w:ilvl w:val="0"/>
          <w:numId w:val="1"/>
        </w:numPr>
      </w:pPr>
      <w:r>
        <w:t xml:space="preserve">Monika reported the rapid rehousing at </w:t>
      </w:r>
      <w:proofErr w:type="spellStart"/>
      <w:r>
        <w:t>ACAC</w:t>
      </w:r>
      <w:proofErr w:type="spellEnd"/>
      <w:r>
        <w:t xml:space="preserve"> was moving forward. They were able to get some landlords from the April fair housing training. They currently have four people house and are looking for six in May. This event is coming from the partnership of United Way, </w:t>
      </w:r>
      <w:proofErr w:type="spellStart"/>
      <w:r>
        <w:t>ACAC</w:t>
      </w:r>
      <w:proofErr w:type="spellEnd"/>
      <w:r>
        <w:t xml:space="preserve">, and Jason </w:t>
      </w:r>
      <w:proofErr w:type="spellStart"/>
      <w:r>
        <w:t>Debur</w:t>
      </w:r>
      <w:proofErr w:type="spellEnd"/>
      <w:r>
        <w:t xml:space="preserve"> through a </w:t>
      </w:r>
      <w:proofErr w:type="spellStart"/>
      <w:r>
        <w:t>MOU</w:t>
      </w:r>
      <w:proofErr w:type="spellEnd"/>
      <w:r>
        <w:t xml:space="preserve"> signed for Oak Pointe. </w:t>
      </w:r>
    </w:p>
    <w:p w:rsidR="00A9683B" w:rsidRPr="002B3470" w:rsidRDefault="00A9683B" w:rsidP="00A9683B">
      <w:pPr>
        <w:rPr>
          <w:b/>
          <w:u w:val="single"/>
        </w:rPr>
      </w:pPr>
      <w:r w:rsidRPr="002B3470">
        <w:rPr>
          <w:b/>
          <w:u w:val="single"/>
        </w:rPr>
        <w:t>Discussion</w:t>
      </w:r>
    </w:p>
    <w:p w:rsidR="00A9683B" w:rsidRDefault="00D17521" w:rsidP="00A9683B">
      <w:r>
        <w:t>PIT Count and Housing Inventory Chart</w:t>
      </w:r>
      <w:r w:rsidR="00A9683B">
        <w:t>:</w:t>
      </w:r>
    </w:p>
    <w:p w:rsidR="00D17521" w:rsidRDefault="00D42A2F" w:rsidP="00A9683B">
      <w:r>
        <w:t>Kim report HUD has extended the submission deadline to May 15</w:t>
      </w:r>
      <w:r w:rsidRPr="00D42A2F">
        <w:rPr>
          <w:vertAlign w:val="superscript"/>
        </w:rPr>
        <w:t>th</w:t>
      </w:r>
      <w:r>
        <w:t xml:space="preserve">. </w:t>
      </w:r>
      <w:proofErr w:type="spellStart"/>
      <w:r>
        <w:t>NCCEH</w:t>
      </w:r>
      <w:proofErr w:type="spellEnd"/>
      <w:r>
        <w:t xml:space="preserve"> </w:t>
      </w:r>
      <w:proofErr w:type="gramStart"/>
      <w:r>
        <w:t>staff are</w:t>
      </w:r>
      <w:proofErr w:type="gramEnd"/>
      <w:r>
        <w:t xml:space="preserve"> working agencies to validate 2015 PIT and Housing Inventory data. Alamance’s data has been submitted. </w:t>
      </w:r>
    </w:p>
    <w:p w:rsidR="00D42A2F" w:rsidRDefault="00D42A2F" w:rsidP="00A9683B">
      <w:r>
        <w:t>Coordinated Assessment:</w:t>
      </w:r>
    </w:p>
    <w:p w:rsidR="00D42A2F" w:rsidRDefault="00D42A2F" w:rsidP="00A9683B">
      <w:r>
        <w:t xml:space="preserve">Kim reported the link </w:t>
      </w:r>
      <w:hyperlink r:id="rId8" w:history="1">
        <w:r w:rsidRPr="00FA6ECB">
          <w:rPr>
            <w:rStyle w:val="Hyperlink"/>
          </w:rPr>
          <w:t>http://</w:t>
        </w:r>
        <w:proofErr w:type="spellStart"/>
        <w:r w:rsidRPr="00FA6ECB">
          <w:rPr>
            <w:rStyle w:val="Hyperlink"/>
          </w:rPr>
          <w:t>www.ncceh.org</w:t>
        </w:r>
        <w:proofErr w:type="spellEnd"/>
        <w:r w:rsidRPr="00FA6ECB">
          <w:rPr>
            <w:rStyle w:val="Hyperlink"/>
          </w:rPr>
          <w:t>/files/5849/</w:t>
        </w:r>
      </w:hyperlink>
      <w:r>
        <w:t xml:space="preserve"> can be reviewed by members. The </w:t>
      </w:r>
      <w:proofErr w:type="spellStart"/>
      <w:r>
        <w:t>BoS</w:t>
      </w:r>
      <w:proofErr w:type="spellEnd"/>
      <w:r>
        <w:t xml:space="preserve"> Coordinated Assessment Council has identified several core elements of coordinated assessment plan. This link will include all of core elements. </w:t>
      </w:r>
    </w:p>
    <w:p w:rsidR="00D17521" w:rsidRDefault="00D42A2F" w:rsidP="00A9683B">
      <w:r>
        <w:t xml:space="preserve">2015 </w:t>
      </w:r>
      <w:proofErr w:type="spellStart"/>
      <w:r>
        <w:t>CoC</w:t>
      </w:r>
      <w:proofErr w:type="spellEnd"/>
      <w:r>
        <w:t xml:space="preserve"> Application Update: </w:t>
      </w:r>
    </w:p>
    <w:p w:rsidR="00D42A2F" w:rsidRDefault="00D42A2F" w:rsidP="00A9683B">
      <w:r>
        <w:t>Kim reported April 28</w:t>
      </w:r>
      <w:r w:rsidRPr="00D42A2F">
        <w:rPr>
          <w:vertAlign w:val="superscript"/>
        </w:rPr>
        <w:t>th</w:t>
      </w:r>
      <w:r>
        <w:t xml:space="preserve"> that HUD released the registration for the FY 2015 </w:t>
      </w:r>
      <w:proofErr w:type="spellStart"/>
      <w:r>
        <w:t>CoC</w:t>
      </w:r>
      <w:proofErr w:type="spellEnd"/>
      <w:r>
        <w:t xml:space="preserve"> grant completion. Kim will be </w:t>
      </w:r>
      <w:proofErr w:type="spellStart"/>
      <w:r>
        <w:t>ACICHA’s</w:t>
      </w:r>
      <w:proofErr w:type="spellEnd"/>
      <w:r>
        <w:t xml:space="preserve"> representative on the Score Card Committee since there were no volunteers. Agencies interested in applying for new projects in the </w:t>
      </w:r>
      <w:proofErr w:type="spellStart"/>
      <w:r>
        <w:t>CoC</w:t>
      </w:r>
      <w:proofErr w:type="spellEnd"/>
      <w:r>
        <w:t xml:space="preserve"> competition are asked to complete the Intent to </w:t>
      </w:r>
      <w:proofErr w:type="gramStart"/>
      <w:r>
        <w:t>Apply</w:t>
      </w:r>
      <w:proofErr w:type="gramEnd"/>
      <w:r>
        <w:t xml:space="preserve"> for posted at </w:t>
      </w:r>
      <w:hyperlink r:id="rId9" w:history="1">
        <w:r w:rsidRPr="00FA6ECB">
          <w:rPr>
            <w:rStyle w:val="Hyperlink"/>
          </w:rPr>
          <w:t>http://</w:t>
        </w:r>
        <w:proofErr w:type="spellStart"/>
        <w:r w:rsidRPr="00FA6ECB">
          <w:rPr>
            <w:rStyle w:val="Hyperlink"/>
          </w:rPr>
          <w:t>bit.ly</w:t>
        </w:r>
        <w:proofErr w:type="spellEnd"/>
        <w:r w:rsidRPr="00FA6ECB">
          <w:rPr>
            <w:rStyle w:val="Hyperlink"/>
          </w:rPr>
          <w:t>/</w:t>
        </w:r>
        <w:proofErr w:type="spellStart"/>
        <w:r w:rsidRPr="00FA6ECB">
          <w:rPr>
            <w:rStyle w:val="Hyperlink"/>
          </w:rPr>
          <w:t>1LEDJDzO</w:t>
        </w:r>
        <w:proofErr w:type="spellEnd"/>
      </w:hyperlink>
      <w:r w:rsidR="000411E8">
        <w:t xml:space="preserve">. Most the money in the </w:t>
      </w:r>
      <w:proofErr w:type="spellStart"/>
      <w:r w:rsidR="000411E8">
        <w:t>CoC</w:t>
      </w:r>
      <w:proofErr w:type="spellEnd"/>
      <w:r w:rsidR="000411E8">
        <w:t xml:space="preserve"> Application is for permanent supportive housing and possibly rapid re-housing. </w:t>
      </w:r>
    </w:p>
    <w:p w:rsidR="00A31D23" w:rsidRDefault="00A31D23" w:rsidP="00A9683B"/>
    <w:p w:rsidR="00A31D23" w:rsidRDefault="00A31D23" w:rsidP="00A9683B"/>
    <w:p w:rsidR="000411E8" w:rsidRDefault="000411E8" w:rsidP="00A9683B">
      <w:r>
        <w:lastRenderedPageBreak/>
        <w:t>Webmaster Training:</w:t>
      </w:r>
    </w:p>
    <w:p w:rsidR="000411E8" w:rsidRDefault="000411E8" w:rsidP="00A9683B">
      <w:r>
        <w:t xml:space="preserve">Kim reported HUD as mandated </w:t>
      </w:r>
      <w:proofErr w:type="spellStart"/>
      <w:r>
        <w:t>CoC</w:t>
      </w:r>
      <w:proofErr w:type="spellEnd"/>
      <w:r>
        <w:t xml:space="preserve"> </w:t>
      </w:r>
      <w:r w:rsidR="00A31D23">
        <w:t>Regional</w:t>
      </w:r>
      <w:r>
        <w:t xml:space="preserve"> Committees minutes are public record.</w:t>
      </w:r>
      <w:r w:rsidR="00A31D23">
        <w:t xml:space="preserve"> </w:t>
      </w:r>
      <w:proofErr w:type="spellStart"/>
      <w:proofErr w:type="gramStart"/>
      <w:r w:rsidR="00A31D23">
        <w:t>NCCEH</w:t>
      </w:r>
      <w:proofErr w:type="spellEnd"/>
      <w:r w:rsidR="00A31D23">
        <w:t xml:space="preserve"> </w:t>
      </w:r>
      <w:r>
        <w:t xml:space="preserve"> will</w:t>
      </w:r>
      <w:proofErr w:type="gramEnd"/>
      <w:r>
        <w:t xml:space="preserve"> train Regional Committee webmasters on updates and uploading files to the </w:t>
      </w:r>
      <w:r w:rsidR="00A31D23">
        <w:t>Regional</w:t>
      </w:r>
      <w:r>
        <w:t xml:space="preserve"> Committee’s webpage. Jan Bowman will be </w:t>
      </w:r>
      <w:proofErr w:type="spellStart"/>
      <w:r>
        <w:t>ACICHA’s</w:t>
      </w:r>
      <w:proofErr w:type="spellEnd"/>
      <w:r>
        <w:t xml:space="preserve"> representative. The </w:t>
      </w:r>
      <w:r w:rsidR="00A31D23">
        <w:t>training will</w:t>
      </w:r>
      <w:r>
        <w:t xml:space="preserve"> be on May 19</w:t>
      </w:r>
      <w:r w:rsidRPr="000411E8">
        <w:rPr>
          <w:vertAlign w:val="superscript"/>
        </w:rPr>
        <w:t>th</w:t>
      </w:r>
      <w:r>
        <w:t xml:space="preserve"> from 10:30 am-11:30 am. </w:t>
      </w:r>
    </w:p>
    <w:p w:rsidR="000411E8" w:rsidRDefault="000411E8" w:rsidP="00A9683B">
      <w:proofErr w:type="spellStart"/>
      <w:r>
        <w:t>NCCEH</w:t>
      </w:r>
      <w:proofErr w:type="spellEnd"/>
      <w:r>
        <w:t xml:space="preserve"> Data Center &amp; </w:t>
      </w:r>
      <w:proofErr w:type="spellStart"/>
      <w:r>
        <w:t>HMIS</w:t>
      </w:r>
      <w:proofErr w:type="spellEnd"/>
      <w:r>
        <w:t xml:space="preserve"> Update:</w:t>
      </w:r>
    </w:p>
    <w:p w:rsidR="000411E8" w:rsidRDefault="000411E8" w:rsidP="00A9683B">
      <w:r>
        <w:t xml:space="preserve">Kim reported </w:t>
      </w:r>
      <w:proofErr w:type="spellStart"/>
      <w:r>
        <w:t>CIHN</w:t>
      </w:r>
      <w:proofErr w:type="spellEnd"/>
      <w:r>
        <w:t xml:space="preserve"> is no longer being used. The Michigan Coalition to End Homelessness (</w:t>
      </w:r>
      <w:proofErr w:type="spellStart"/>
      <w:r>
        <w:t>MCAH</w:t>
      </w:r>
      <w:proofErr w:type="spellEnd"/>
      <w:r>
        <w:t xml:space="preserve">) formally assumed the role of </w:t>
      </w:r>
      <w:proofErr w:type="spellStart"/>
      <w:r>
        <w:t>HMIS</w:t>
      </w:r>
      <w:proofErr w:type="spellEnd"/>
      <w:r>
        <w:t xml:space="preserve"> lead for North Carolina on May 1</w:t>
      </w:r>
      <w:r w:rsidRPr="000411E8">
        <w:rPr>
          <w:vertAlign w:val="superscript"/>
        </w:rPr>
        <w:t>st</w:t>
      </w:r>
      <w:r>
        <w:t xml:space="preserve">.  NC </w:t>
      </w:r>
      <w:proofErr w:type="spellStart"/>
      <w:r>
        <w:t>HMIS</w:t>
      </w:r>
      <w:proofErr w:type="spellEnd"/>
      <w:r>
        <w:t xml:space="preserve"> is the replacement. Any questions about the data and NC </w:t>
      </w:r>
      <w:proofErr w:type="spellStart"/>
      <w:r>
        <w:t>HMIS</w:t>
      </w:r>
      <w:proofErr w:type="spellEnd"/>
      <w:r>
        <w:t xml:space="preserve"> should be referred to </w:t>
      </w:r>
      <w:hyperlink r:id="rId10" w:history="1">
        <w:proofErr w:type="spellStart"/>
        <w:r w:rsidRPr="00FA6ECB">
          <w:rPr>
            <w:rStyle w:val="Hyperlink"/>
          </w:rPr>
          <w:t>hmis@ncceh.org</w:t>
        </w:r>
        <w:proofErr w:type="spellEnd"/>
      </w:hyperlink>
      <w:r>
        <w:t xml:space="preserve"> or </w:t>
      </w:r>
      <w:r w:rsidR="00A31D23">
        <w:t xml:space="preserve">919-410-6997. </w:t>
      </w:r>
    </w:p>
    <w:p w:rsidR="00A31D23" w:rsidRDefault="00A31D23" w:rsidP="00A9683B">
      <w:r>
        <w:t>Kim reviewed upcoming meetings:</w:t>
      </w:r>
    </w:p>
    <w:p w:rsidR="00A31D23" w:rsidRDefault="00A31D23" w:rsidP="00A9683B">
      <w:proofErr w:type="spellStart"/>
      <w:r>
        <w:t>PSH</w:t>
      </w:r>
      <w:proofErr w:type="spellEnd"/>
      <w:r>
        <w:t xml:space="preserve"> </w:t>
      </w:r>
      <w:proofErr w:type="spellStart"/>
      <w:r>
        <w:t>Submittee</w:t>
      </w:r>
      <w:proofErr w:type="spellEnd"/>
      <w:r>
        <w:t>-May 18</w:t>
      </w:r>
      <w:r w:rsidRPr="00A31D23">
        <w:rPr>
          <w:vertAlign w:val="superscript"/>
        </w:rPr>
        <w:t>th</w:t>
      </w:r>
      <w:r>
        <w:t xml:space="preserve"> from 10:30 </w:t>
      </w:r>
      <w:proofErr w:type="gramStart"/>
      <w:r>
        <w:t>am</w:t>
      </w:r>
      <w:proofErr w:type="gramEnd"/>
      <w:r>
        <w:t xml:space="preserve"> to 11:30 am</w:t>
      </w:r>
    </w:p>
    <w:p w:rsidR="00A31D23" w:rsidRDefault="00A31D23" w:rsidP="00A9683B">
      <w:r>
        <w:t>Scorecard Committee-2 May meetings-Kim will be attending</w:t>
      </w:r>
    </w:p>
    <w:p w:rsidR="00A31D23" w:rsidRDefault="00A31D23" w:rsidP="00A9683B">
      <w:r>
        <w:t>Regional Committee Structure workgroup-</w:t>
      </w:r>
      <w:r w:rsidRPr="00A31D23">
        <w:t xml:space="preserve"> </w:t>
      </w:r>
      <w:r>
        <w:t xml:space="preserve">May meeting to start work </w:t>
      </w:r>
      <w:r>
        <w:t>and Kim will be attending</w:t>
      </w:r>
    </w:p>
    <w:p w:rsidR="00A31D23" w:rsidRDefault="00A31D23" w:rsidP="00A9683B">
      <w:r>
        <w:t xml:space="preserve">Written Standards workgroup-May meeting to start work and Kim will be attending </w:t>
      </w:r>
    </w:p>
    <w:p w:rsidR="00A31D23" w:rsidRPr="00A31D23" w:rsidRDefault="00A31D23" w:rsidP="00A9683B">
      <w:pPr>
        <w:rPr>
          <w:b/>
          <w:u w:val="single"/>
        </w:rPr>
      </w:pPr>
      <w:r w:rsidRPr="00A31D23">
        <w:rPr>
          <w:b/>
          <w:u w:val="single"/>
        </w:rPr>
        <w:t xml:space="preserve">Coordinated Assessment </w:t>
      </w:r>
    </w:p>
    <w:p w:rsidR="00A31D23" w:rsidRDefault="00A31D23" w:rsidP="00A9683B">
      <w:r>
        <w:t xml:space="preserve">Kim reported three </w:t>
      </w:r>
      <w:proofErr w:type="spellStart"/>
      <w:r>
        <w:t>MOUs</w:t>
      </w:r>
      <w:proofErr w:type="spellEnd"/>
      <w:r>
        <w:t xml:space="preserve"> have been received from </w:t>
      </w:r>
      <w:proofErr w:type="spellStart"/>
      <w:r>
        <w:t>RTSA</w:t>
      </w:r>
      <w:proofErr w:type="spellEnd"/>
      <w:r>
        <w:t xml:space="preserve">, </w:t>
      </w:r>
      <w:proofErr w:type="spellStart"/>
      <w:r>
        <w:t>FAS</w:t>
      </w:r>
      <w:proofErr w:type="spellEnd"/>
      <w:r>
        <w:t xml:space="preserve">, and </w:t>
      </w:r>
      <w:proofErr w:type="spellStart"/>
      <w:r>
        <w:t>ACAC</w:t>
      </w:r>
      <w:proofErr w:type="spellEnd"/>
      <w:r>
        <w:t xml:space="preserve">. All partners need to sign them and we cannot officially start the </w:t>
      </w:r>
      <w:proofErr w:type="spellStart"/>
      <w:r>
        <w:t>coorindated</w:t>
      </w:r>
      <w:proofErr w:type="spellEnd"/>
      <w:r>
        <w:t xml:space="preserve"> assessment process until all partners have signed. </w:t>
      </w:r>
    </w:p>
    <w:p w:rsidR="00D17521" w:rsidRPr="00A31D23" w:rsidRDefault="00A31D23" w:rsidP="00A9683B">
      <w:pPr>
        <w:rPr>
          <w:b/>
          <w:u w:val="single"/>
        </w:rPr>
      </w:pPr>
      <w:r w:rsidRPr="00A31D23">
        <w:rPr>
          <w:b/>
          <w:u w:val="single"/>
        </w:rPr>
        <w:t>Additional Item:</w:t>
      </w:r>
    </w:p>
    <w:p w:rsidR="0083507C" w:rsidRPr="00A31D23" w:rsidRDefault="0083507C" w:rsidP="00634BB3">
      <w:r>
        <w:t xml:space="preserve">Kim asked </w:t>
      </w:r>
      <w:proofErr w:type="spellStart"/>
      <w:r>
        <w:t>ACICHA</w:t>
      </w:r>
      <w:proofErr w:type="spellEnd"/>
      <w:r>
        <w:t xml:space="preserve"> member to consider taking a stand to help Council with their movement on the Comprehensive Plan since it contains </w:t>
      </w:r>
      <w:r w:rsidR="00A31D23">
        <w:t>an</w:t>
      </w:r>
      <w:r>
        <w:t xml:space="preserve"> important housing section which would be extremely </w:t>
      </w:r>
      <w:r w:rsidR="00A31D23">
        <w:t xml:space="preserve">beneficial </w:t>
      </w:r>
      <w:r>
        <w:t xml:space="preserve">to the community due to the lack of affordable housing. Ron Osbourne indicated he did not feel comfortable voting on anything until he has </w:t>
      </w:r>
      <w:r w:rsidR="00CB7884">
        <w:t>reviewed</w:t>
      </w:r>
      <w:r>
        <w:t xml:space="preserve"> the Plan.  Legal Aid will </w:t>
      </w:r>
      <w:r w:rsidR="00A31D23">
        <w:t>abstain</w:t>
      </w:r>
      <w:r>
        <w:t xml:space="preserve"> from any voting on this issue and will only be available to observe. </w:t>
      </w:r>
      <w:r w:rsidR="00A31D23">
        <w:t>An</w:t>
      </w:r>
      <w:r>
        <w:t xml:space="preserve"> update will be </w:t>
      </w:r>
      <w:r w:rsidR="00C10AF6">
        <w:t>presented</w:t>
      </w:r>
      <w:r>
        <w:t xml:space="preserve"> at the June 4</w:t>
      </w:r>
      <w:r w:rsidRPr="0083507C">
        <w:rPr>
          <w:vertAlign w:val="superscript"/>
        </w:rPr>
        <w:t>th</w:t>
      </w:r>
      <w:r>
        <w:t xml:space="preserve"> meeting and which will include a vote on how </w:t>
      </w:r>
      <w:proofErr w:type="spellStart"/>
      <w:r>
        <w:t>ACICHA</w:t>
      </w:r>
      <w:proofErr w:type="spellEnd"/>
      <w:r>
        <w:t xml:space="preserve"> can best fit into helping push the housing agenda for the Comprehensive Plan. </w:t>
      </w:r>
    </w:p>
    <w:p w:rsidR="00634BB3" w:rsidRDefault="00634BB3" w:rsidP="00634BB3">
      <w:r w:rsidRPr="00CD3976">
        <w:rPr>
          <w:b/>
        </w:rPr>
        <w:t>Next Meeting</w:t>
      </w:r>
      <w:r w:rsidR="0061252C">
        <w:t xml:space="preserve"> – Thursday</w:t>
      </w:r>
      <w:r w:rsidR="00A31D23">
        <w:t xml:space="preserve"> June 4</w:t>
      </w:r>
      <w:r w:rsidR="00790311">
        <w:t>, 2015,</w:t>
      </w:r>
      <w:r w:rsidR="00A31D23">
        <w:t xml:space="preserve"> 2:00 at the City of Burlington </w:t>
      </w:r>
    </w:p>
    <w:p w:rsidR="0061252C" w:rsidRDefault="00A31D23" w:rsidP="00CD3976">
      <w:r>
        <w:t xml:space="preserve">4:46 </w:t>
      </w:r>
      <w:r w:rsidR="0061252C">
        <w:t>PM Adjourned</w:t>
      </w:r>
    </w:p>
    <w:p w:rsidR="00754222" w:rsidRDefault="00CD3976" w:rsidP="00CD3976">
      <w:r>
        <w:t xml:space="preserve">Respectfully Submitted, </w:t>
      </w:r>
      <w:r w:rsidR="00A9683B">
        <w:t xml:space="preserve">Shawna Tillery, City of Burlington </w:t>
      </w:r>
    </w:p>
    <w:sectPr w:rsidR="0075422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42" w:rsidRDefault="002C3F42" w:rsidP="002C3F42">
      <w:pPr>
        <w:spacing w:after="0" w:line="240" w:lineRule="auto"/>
      </w:pPr>
      <w:r>
        <w:separator/>
      </w:r>
    </w:p>
  </w:endnote>
  <w:endnote w:type="continuationSeparator" w:id="0">
    <w:p w:rsidR="002C3F42" w:rsidRDefault="002C3F42" w:rsidP="002C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73174"/>
      <w:docPartObj>
        <w:docPartGallery w:val="Page Numbers (Bottom of Page)"/>
        <w:docPartUnique/>
      </w:docPartObj>
    </w:sdtPr>
    <w:sdtEndPr>
      <w:rPr>
        <w:noProof/>
      </w:rPr>
    </w:sdtEndPr>
    <w:sdtContent>
      <w:p w:rsidR="002C3F42" w:rsidRDefault="002C3F42">
        <w:pPr>
          <w:pStyle w:val="Footer"/>
          <w:jc w:val="right"/>
        </w:pPr>
        <w:r>
          <w:fldChar w:fldCharType="begin"/>
        </w:r>
        <w:r>
          <w:instrText xml:space="preserve"> PAGE   \* MERGEFORMAT </w:instrText>
        </w:r>
        <w:r>
          <w:fldChar w:fldCharType="separate"/>
        </w:r>
        <w:r w:rsidR="00A31D23">
          <w:rPr>
            <w:noProof/>
          </w:rPr>
          <w:t>3</w:t>
        </w:r>
        <w:r>
          <w:rPr>
            <w:noProof/>
          </w:rPr>
          <w:fldChar w:fldCharType="end"/>
        </w:r>
      </w:p>
    </w:sdtContent>
  </w:sdt>
  <w:p w:rsidR="002C3F42" w:rsidRDefault="002C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42" w:rsidRDefault="002C3F42" w:rsidP="002C3F42">
      <w:pPr>
        <w:spacing w:after="0" w:line="240" w:lineRule="auto"/>
      </w:pPr>
      <w:r>
        <w:separator/>
      </w:r>
    </w:p>
  </w:footnote>
  <w:footnote w:type="continuationSeparator" w:id="0">
    <w:p w:rsidR="002C3F42" w:rsidRDefault="002C3F42" w:rsidP="002C3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49B"/>
    <w:multiLevelType w:val="hybridMultilevel"/>
    <w:tmpl w:val="55A2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A4298"/>
    <w:multiLevelType w:val="hybridMultilevel"/>
    <w:tmpl w:val="9074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072AF"/>
    <w:multiLevelType w:val="hybridMultilevel"/>
    <w:tmpl w:val="DAE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C0C70"/>
    <w:multiLevelType w:val="hybridMultilevel"/>
    <w:tmpl w:val="C862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44746"/>
    <w:multiLevelType w:val="hybridMultilevel"/>
    <w:tmpl w:val="3BD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C01D6"/>
    <w:multiLevelType w:val="hybridMultilevel"/>
    <w:tmpl w:val="151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3A"/>
    <w:rsid w:val="000411E8"/>
    <w:rsid w:val="00072997"/>
    <w:rsid w:val="000B3800"/>
    <w:rsid w:val="00270007"/>
    <w:rsid w:val="00286838"/>
    <w:rsid w:val="002B3470"/>
    <w:rsid w:val="002C3F42"/>
    <w:rsid w:val="0038144B"/>
    <w:rsid w:val="004250EC"/>
    <w:rsid w:val="00504100"/>
    <w:rsid w:val="00512B3A"/>
    <w:rsid w:val="0061252C"/>
    <w:rsid w:val="00634BB3"/>
    <w:rsid w:val="006B6EC8"/>
    <w:rsid w:val="007300AE"/>
    <w:rsid w:val="00754222"/>
    <w:rsid w:val="00790311"/>
    <w:rsid w:val="007B35EA"/>
    <w:rsid w:val="007C6E85"/>
    <w:rsid w:val="007D0317"/>
    <w:rsid w:val="0083507C"/>
    <w:rsid w:val="00877534"/>
    <w:rsid w:val="009655D8"/>
    <w:rsid w:val="00A31D23"/>
    <w:rsid w:val="00A9683B"/>
    <w:rsid w:val="00B47CA5"/>
    <w:rsid w:val="00C10AF6"/>
    <w:rsid w:val="00CB7884"/>
    <w:rsid w:val="00CD2BD9"/>
    <w:rsid w:val="00CD3976"/>
    <w:rsid w:val="00D17521"/>
    <w:rsid w:val="00D42A2F"/>
    <w:rsid w:val="00DA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34"/>
    <w:pPr>
      <w:ind w:left="720"/>
      <w:contextualSpacing/>
    </w:pPr>
  </w:style>
  <w:style w:type="character" w:styleId="Hyperlink">
    <w:name w:val="Hyperlink"/>
    <w:basedOn w:val="DefaultParagraphFont"/>
    <w:uiPriority w:val="99"/>
    <w:unhideWhenUsed/>
    <w:rsid w:val="00877534"/>
    <w:rPr>
      <w:color w:val="0000FF" w:themeColor="hyperlink"/>
      <w:u w:val="single"/>
    </w:rPr>
  </w:style>
  <w:style w:type="paragraph" w:styleId="Header">
    <w:name w:val="header"/>
    <w:basedOn w:val="Normal"/>
    <w:link w:val="HeaderChar"/>
    <w:uiPriority w:val="99"/>
    <w:unhideWhenUsed/>
    <w:rsid w:val="002C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42"/>
  </w:style>
  <w:style w:type="paragraph" w:styleId="Footer">
    <w:name w:val="footer"/>
    <w:basedOn w:val="Normal"/>
    <w:link w:val="FooterChar"/>
    <w:uiPriority w:val="99"/>
    <w:unhideWhenUsed/>
    <w:rsid w:val="002C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34"/>
    <w:pPr>
      <w:ind w:left="720"/>
      <w:contextualSpacing/>
    </w:pPr>
  </w:style>
  <w:style w:type="character" w:styleId="Hyperlink">
    <w:name w:val="Hyperlink"/>
    <w:basedOn w:val="DefaultParagraphFont"/>
    <w:uiPriority w:val="99"/>
    <w:unhideWhenUsed/>
    <w:rsid w:val="00877534"/>
    <w:rPr>
      <w:color w:val="0000FF" w:themeColor="hyperlink"/>
      <w:u w:val="single"/>
    </w:rPr>
  </w:style>
  <w:style w:type="paragraph" w:styleId="Header">
    <w:name w:val="header"/>
    <w:basedOn w:val="Normal"/>
    <w:link w:val="HeaderChar"/>
    <w:uiPriority w:val="99"/>
    <w:unhideWhenUsed/>
    <w:rsid w:val="002C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42"/>
  </w:style>
  <w:style w:type="paragraph" w:styleId="Footer">
    <w:name w:val="footer"/>
    <w:basedOn w:val="Normal"/>
    <w:link w:val="FooterChar"/>
    <w:uiPriority w:val="99"/>
    <w:unhideWhenUsed/>
    <w:rsid w:val="002C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h.org/files/584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mis@ncceh.org" TargetMode="External"/><Relationship Id="rId4" Type="http://schemas.openxmlformats.org/officeDocument/2006/relationships/settings" Target="settings.xml"/><Relationship Id="rId9" Type="http://schemas.openxmlformats.org/officeDocument/2006/relationships/hyperlink" Target="http://bit.ly/1LEDJD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Durr</dc:creator>
  <cp:lastModifiedBy>Shawna Tillery</cp:lastModifiedBy>
  <cp:revision>9</cp:revision>
  <dcterms:created xsi:type="dcterms:W3CDTF">2014-12-22T19:55:00Z</dcterms:created>
  <dcterms:modified xsi:type="dcterms:W3CDTF">2015-05-12T20:21:00Z</dcterms:modified>
</cp:coreProperties>
</file>