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34" w:rsidRDefault="00877534">
      <w:pPr>
        <w:rPr>
          <w:b/>
        </w:rPr>
      </w:pPr>
      <w:bookmarkStart w:id="0" w:name="_GoBack"/>
      <w:bookmarkEnd w:id="0"/>
      <w:r>
        <w:rPr>
          <w:b/>
        </w:rPr>
        <w:t xml:space="preserve">ACICHA: Alamance County Interagency Council on Homelessness Association </w:t>
      </w:r>
    </w:p>
    <w:p w:rsidR="00072997" w:rsidRPr="00877534" w:rsidRDefault="00512B3A">
      <w:pPr>
        <w:rPr>
          <w:b/>
        </w:rPr>
      </w:pPr>
      <w:r w:rsidRPr="00877534">
        <w:rPr>
          <w:b/>
        </w:rPr>
        <w:t>Meeting Minutes</w:t>
      </w:r>
    </w:p>
    <w:p w:rsidR="00421282" w:rsidRDefault="00421282">
      <w:r>
        <w:t>March 5, 2015</w:t>
      </w:r>
    </w:p>
    <w:p w:rsidR="004A28AB" w:rsidRDefault="004A28AB"/>
    <w:p w:rsidR="0032405C" w:rsidRDefault="00512B3A">
      <w:r>
        <w:t xml:space="preserve">Present Included: </w:t>
      </w:r>
      <w:r w:rsidR="0032405C">
        <w:t>Kim Crawford, ACAC</w:t>
      </w:r>
      <w:r>
        <w:t xml:space="preserve"> </w:t>
      </w:r>
      <w:r w:rsidR="00286838">
        <w:t xml:space="preserve">; </w:t>
      </w:r>
      <w:r w:rsidR="0032405C">
        <w:t xml:space="preserve">Suellyn Dalton, ACC; April Durr, UWAC; Cheryl Manuel, RTSA;. </w:t>
      </w:r>
      <w:r w:rsidR="00286838">
        <w:t xml:space="preserve">Shawna Tillery, City of Burlington; </w:t>
      </w:r>
      <w:r w:rsidR="0032405C">
        <w:t xml:space="preserve">Bob Holdren, Volunteer; Ken Hall, DAV; Heidi Norwick, United Way; Jan Bowman, ABSS;  Tammy Smith, FAS; Donna Hodges, ACAC; </w:t>
      </w:r>
      <w:r w:rsidR="00286838">
        <w:t>Monika Ga</w:t>
      </w:r>
      <w:r w:rsidR="005464A6">
        <w:t>u</w:t>
      </w:r>
      <w:r w:rsidR="00286838">
        <w:t>thier, ACAC;</w:t>
      </w:r>
      <w:r w:rsidR="0032405C">
        <w:t xml:space="preserve"> </w:t>
      </w:r>
      <w:r w:rsidR="00286838">
        <w:t>Robin Win</w:t>
      </w:r>
      <w:r w:rsidR="0032405C">
        <w:t>tringham, Habitat for Humanity</w:t>
      </w:r>
      <w:r w:rsidR="004A28AB">
        <w:t>.</w:t>
      </w:r>
    </w:p>
    <w:p w:rsidR="004A28AB" w:rsidRDefault="004A28AB"/>
    <w:p w:rsidR="00877534" w:rsidRDefault="00877534">
      <w:r>
        <w:t>Kim Crawford cal</w:t>
      </w:r>
      <w:r w:rsidR="0032405C">
        <w:t>led the meeting to order at 3:33</w:t>
      </w:r>
      <w:r>
        <w:t>PM.</w:t>
      </w:r>
    </w:p>
    <w:p w:rsidR="00CD3976" w:rsidRDefault="009655D8" w:rsidP="000B3800">
      <w:pPr>
        <w:pStyle w:val="ListParagraph"/>
        <w:numPr>
          <w:ilvl w:val="0"/>
          <w:numId w:val="1"/>
        </w:numPr>
      </w:pPr>
      <w:r>
        <w:t xml:space="preserve">Meeting Minutes </w:t>
      </w:r>
      <w:r w:rsidR="00877534">
        <w:t xml:space="preserve">were reviewed; a motion was made by </w:t>
      </w:r>
      <w:r w:rsidR="000B3800">
        <w:t xml:space="preserve">Robin </w:t>
      </w:r>
      <w:r w:rsidR="00877534">
        <w:t xml:space="preserve">to approve as written, </w:t>
      </w:r>
      <w:r w:rsidR="000B3800">
        <w:t>a 2</w:t>
      </w:r>
      <w:r w:rsidR="000B3800" w:rsidRPr="000B3800">
        <w:rPr>
          <w:vertAlign w:val="superscript"/>
        </w:rPr>
        <w:t>nd</w:t>
      </w:r>
      <w:r w:rsidR="000B3800">
        <w:t xml:space="preserve"> was made by Jan and there were no addition to the meeting. </w:t>
      </w:r>
    </w:p>
    <w:p w:rsidR="004A28AB" w:rsidRDefault="004A28AB" w:rsidP="000B3800">
      <w:pPr>
        <w:pStyle w:val="ListParagraph"/>
        <w:numPr>
          <w:ilvl w:val="0"/>
          <w:numId w:val="1"/>
        </w:numPr>
      </w:pPr>
    </w:p>
    <w:p w:rsidR="00877534" w:rsidRDefault="007C6E85" w:rsidP="00877534">
      <w:r w:rsidRPr="002B3470">
        <w:rPr>
          <w:b/>
          <w:u w:val="single"/>
        </w:rPr>
        <w:t xml:space="preserve">Roundtable </w:t>
      </w:r>
      <w:r w:rsidR="00877534" w:rsidRPr="002B3470">
        <w:rPr>
          <w:b/>
          <w:u w:val="single"/>
        </w:rPr>
        <w:t>Announcements</w:t>
      </w:r>
      <w:r w:rsidR="009655D8" w:rsidRPr="002B3470">
        <w:rPr>
          <w:b/>
          <w:u w:val="single"/>
        </w:rPr>
        <w:t xml:space="preserve"> &amp; Updates</w:t>
      </w:r>
      <w:r w:rsidR="009655D8">
        <w:t>:</w:t>
      </w:r>
    </w:p>
    <w:p w:rsidR="0032405C" w:rsidRDefault="0032405C" w:rsidP="0032405C">
      <w:pPr>
        <w:pStyle w:val="ListParagraph"/>
        <w:numPr>
          <w:ilvl w:val="0"/>
          <w:numId w:val="1"/>
        </w:numPr>
      </w:pPr>
      <w:r>
        <w:t>Tammy reported there would be a volunteer training on Thursday March 12</w:t>
      </w:r>
      <w:r w:rsidRPr="0032405C">
        <w:rPr>
          <w:vertAlign w:val="superscript"/>
        </w:rPr>
        <w:t>th</w:t>
      </w:r>
      <w:r>
        <w:t xml:space="preserve"> for those group interested in volunteering at FAS. The training was targeting churches or other groups and to help facilitate a adoption of a room at the shelter to decorate.</w:t>
      </w:r>
    </w:p>
    <w:p w:rsidR="0032405C" w:rsidRDefault="0032405C" w:rsidP="0032405C">
      <w:pPr>
        <w:pStyle w:val="ListParagraph"/>
        <w:numPr>
          <w:ilvl w:val="0"/>
          <w:numId w:val="1"/>
        </w:numPr>
      </w:pPr>
      <w:r>
        <w:t>Suellyn reported there would be a CDL training taking place in March at the Goodwill Center on N. Church St. The cost was $70.</w:t>
      </w:r>
    </w:p>
    <w:p w:rsidR="0032405C" w:rsidRDefault="0032405C" w:rsidP="0032405C">
      <w:pPr>
        <w:pStyle w:val="ListParagraph"/>
        <w:numPr>
          <w:ilvl w:val="0"/>
          <w:numId w:val="1"/>
        </w:numPr>
      </w:pPr>
      <w:r>
        <w:t>Shawna Tillery reported on setting up a meeting to discuss the goals and strategies set out in the Regional Assessment of Fair Housing. Kim volunteered to send out a meeting wizard for potential date.  This would facilitate ACICHA working with the City to address some of those issues. Also, there will be a landlord/tenant workshop on April 9</w:t>
      </w:r>
      <w:r w:rsidRPr="0032405C">
        <w:rPr>
          <w:vertAlign w:val="superscript"/>
        </w:rPr>
        <w:t>th</w:t>
      </w:r>
      <w:r>
        <w:t xml:space="preserve"> from 2-4 at the Senior Center. </w:t>
      </w:r>
    </w:p>
    <w:p w:rsidR="0032405C" w:rsidRDefault="0032405C" w:rsidP="0032405C">
      <w:pPr>
        <w:pStyle w:val="ListParagraph"/>
        <w:numPr>
          <w:ilvl w:val="0"/>
          <w:numId w:val="1"/>
        </w:numPr>
      </w:pPr>
      <w:r>
        <w:t xml:space="preserve">April Durr reported the grant cycle for United Way was underway and the community assessment is wrapping up. Due to the recent inclement weather some of the VITA appointments had to be rescheduled but that is currently underway and will be </w:t>
      </w:r>
      <w:r w:rsidR="00126D69">
        <w:t>available</w:t>
      </w:r>
      <w:r>
        <w:t xml:space="preserve"> </w:t>
      </w:r>
      <w:r w:rsidR="00126D69">
        <w:t>through</w:t>
      </w:r>
      <w:r>
        <w:t xml:space="preserve"> April 15</w:t>
      </w:r>
      <w:r w:rsidRPr="0032405C">
        <w:rPr>
          <w:vertAlign w:val="superscript"/>
        </w:rPr>
        <w:t>th</w:t>
      </w:r>
      <w:r>
        <w:t xml:space="preserve"> for those persons making under $59,000 or less a year. </w:t>
      </w:r>
    </w:p>
    <w:p w:rsidR="0032405C" w:rsidRDefault="0032405C" w:rsidP="0032405C">
      <w:pPr>
        <w:pStyle w:val="ListParagraph"/>
        <w:numPr>
          <w:ilvl w:val="0"/>
          <w:numId w:val="1"/>
        </w:numPr>
      </w:pPr>
      <w:r>
        <w:t xml:space="preserve">Kenneth Hall reported he sits on the executive board for the DAV for Burlington. There are three people who make up this board including Jim Christopher and Bernard King. They are looking to locate the disabled vets in Alamance County. Currently the group holds it meeting the second Monday at the American Legion. </w:t>
      </w:r>
    </w:p>
    <w:p w:rsidR="0032405C" w:rsidRDefault="0032405C" w:rsidP="0032405C">
      <w:pPr>
        <w:pStyle w:val="ListParagraph"/>
        <w:numPr>
          <w:ilvl w:val="0"/>
          <w:numId w:val="1"/>
        </w:numPr>
      </w:pPr>
      <w:r>
        <w:t xml:space="preserve">Heidi reported the Make a Difference Day will </w:t>
      </w:r>
      <w:r w:rsidR="00126D69">
        <w:t>be</w:t>
      </w:r>
      <w:r>
        <w:t xml:space="preserve"> April 12</w:t>
      </w:r>
      <w:r w:rsidR="00126D69">
        <w:t>-18</w:t>
      </w:r>
    </w:p>
    <w:p w:rsidR="00126D69" w:rsidRDefault="00126D69" w:rsidP="00126D69">
      <w:pPr>
        <w:pStyle w:val="ListParagraph"/>
        <w:numPr>
          <w:ilvl w:val="0"/>
          <w:numId w:val="1"/>
        </w:numPr>
      </w:pPr>
      <w:r>
        <w:t>Robin reported Habitat will be sponsoring a group from Western Kentucky next week.</w:t>
      </w:r>
    </w:p>
    <w:p w:rsidR="00126D69" w:rsidRDefault="00126D69" w:rsidP="00126D69">
      <w:pPr>
        <w:pStyle w:val="ListParagraph"/>
        <w:numPr>
          <w:ilvl w:val="0"/>
          <w:numId w:val="1"/>
        </w:numPr>
      </w:pPr>
      <w:r>
        <w:t>Jan rep</w:t>
      </w:r>
      <w:r w:rsidR="005464A6">
        <w:t>orted Dr.  Monroe and Dr. Thorpe</w:t>
      </w:r>
      <w:r>
        <w:t xml:space="preserve"> have some role changes at the assistant superintendent levels at ABSS. </w:t>
      </w:r>
    </w:p>
    <w:p w:rsidR="00A00FFA" w:rsidRDefault="00A00FFA" w:rsidP="00A9683B">
      <w:pPr>
        <w:rPr>
          <w:b/>
          <w:u w:val="single"/>
        </w:rPr>
      </w:pPr>
    </w:p>
    <w:p w:rsidR="00A9683B" w:rsidRPr="002B3470" w:rsidRDefault="00A9683B" w:rsidP="00A9683B">
      <w:pPr>
        <w:rPr>
          <w:b/>
          <w:u w:val="single"/>
        </w:rPr>
      </w:pPr>
      <w:r w:rsidRPr="002B3470">
        <w:rPr>
          <w:b/>
          <w:u w:val="single"/>
        </w:rPr>
        <w:t>Discussion</w:t>
      </w:r>
    </w:p>
    <w:p w:rsidR="00A00FFA" w:rsidRDefault="00A00FFA" w:rsidP="00A9683B"/>
    <w:p w:rsidR="00A9683B" w:rsidRDefault="00A9683B" w:rsidP="00A9683B">
      <w:r>
        <w:t>PIT Update:</w:t>
      </w:r>
    </w:p>
    <w:p w:rsidR="00A00FFA" w:rsidRDefault="00A00FFA" w:rsidP="00A9683B">
      <w:r>
        <w:t>Kim report the PIT count for non-HMIS needed to be sent in ASAP. By March 11</w:t>
      </w:r>
      <w:r w:rsidRPr="00A00FFA">
        <w:rPr>
          <w:vertAlign w:val="superscript"/>
        </w:rPr>
        <w:t>th</w:t>
      </w:r>
      <w:r>
        <w:t xml:space="preserve"> HMIS data need to be in. </w:t>
      </w:r>
    </w:p>
    <w:p w:rsidR="004A28AB" w:rsidRDefault="004A28AB" w:rsidP="00A9683B"/>
    <w:p w:rsidR="00A9683B" w:rsidRDefault="002B3470" w:rsidP="00A9683B">
      <w:r>
        <w:lastRenderedPageBreak/>
        <w:t>Coordinated</w:t>
      </w:r>
      <w:r w:rsidR="00A9683B">
        <w:t xml:space="preserve"> Assessment</w:t>
      </w:r>
      <w:r w:rsidR="007300AE">
        <w:t xml:space="preserve"> (CA)</w:t>
      </w:r>
      <w:r w:rsidR="00A9683B">
        <w:t xml:space="preserve"> Update: </w:t>
      </w:r>
    </w:p>
    <w:p w:rsidR="00A00FFA" w:rsidRDefault="00A00FFA" w:rsidP="006B6EC8">
      <w:r>
        <w:t xml:space="preserve">Kim reported two more CA plans for Burke and Catawba COCs have been approved. The assessment tool is now available online and the information on intake and the VI-SPDAT is very helpful. Feedback is encouraged to make things easier and better for the BoS. The BoS is trying to move along with the CA reviews but nearly half of them haven’t been reviewed yet. </w:t>
      </w:r>
    </w:p>
    <w:p w:rsidR="00A00FFA" w:rsidRDefault="00A00FFA" w:rsidP="006B6EC8"/>
    <w:p w:rsidR="00A00FFA" w:rsidRDefault="00A00FFA" w:rsidP="006B6EC8">
      <w:r>
        <w:t xml:space="preserve">2015 CoC Application Update: </w:t>
      </w:r>
    </w:p>
    <w:p w:rsidR="00A00FFA" w:rsidRDefault="004A28AB" w:rsidP="006B6EC8">
      <w:r>
        <w:t xml:space="preserve">Kim reported </w:t>
      </w:r>
      <w:r w:rsidR="00A00FFA">
        <w:t xml:space="preserve">25 Regional Committee are in good standing and ACICHA is in good standing. </w:t>
      </w:r>
    </w:p>
    <w:p w:rsidR="00A00FFA" w:rsidRDefault="00A00FFA" w:rsidP="006B6EC8"/>
    <w:p w:rsidR="00A00FFA" w:rsidRDefault="003E203B" w:rsidP="006B6EC8">
      <w:r>
        <w:t xml:space="preserve">HMIS Update: </w:t>
      </w:r>
    </w:p>
    <w:p w:rsidR="003E203B" w:rsidRDefault="004A28AB" w:rsidP="006B6EC8">
      <w:r>
        <w:t xml:space="preserve">Kim reported </w:t>
      </w:r>
      <w:r w:rsidR="003E203B">
        <w:t>Starting May 1</w:t>
      </w:r>
      <w:r w:rsidR="003E203B" w:rsidRPr="003E203B">
        <w:rPr>
          <w:vertAlign w:val="superscript"/>
        </w:rPr>
        <w:t>st</w:t>
      </w:r>
      <w:r w:rsidR="003E203B">
        <w:t xml:space="preserve"> NC HMIS will replace CIHN. Several </w:t>
      </w:r>
      <w:r>
        <w:t>webinars</w:t>
      </w:r>
      <w:r w:rsidR="003E203B">
        <w:t xml:space="preserve"> have been going on. It is highly suggested agencies watch these video at </w:t>
      </w:r>
      <w:hyperlink r:id="rId7" w:history="1">
        <w:r w:rsidR="003E203B" w:rsidRPr="004D1285">
          <w:rPr>
            <w:rStyle w:val="Hyperlink"/>
          </w:rPr>
          <w:t>www.ncceh.org/hmis/transition</w:t>
        </w:r>
      </w:hyperlink>
    </w:p>
    <w:p w:rsidR="003E203B" w:rsidRDefault="003E203B" w:rsidP="006B6EC8"/>
    <w:p w:rsidR="003E203B" w:rsidRDefault="003E203B" w:rsidP="006B6EC8">
      <w:r>
        <w:t>Upcoming Meeting:</w:t>
      </w:r>
    </w:p>
    <w:p w:rsidR="003E203B" w:rsidRDefault="003E203B" w:rsidP="006B6EC8">
      <w:r>
        <w:t xml:space="preserve">Kim reported that any agency with Rapid Re-housing  dollars has to register for the </w:t>
      </w:r>
      <w:r w:rsidR="004A28AB">
        <w:t>webinar</w:t>
      </w:r>
      <w:r>
        <w:t xml:space="preserve"> on March 20</w:t>
      </w:r>
      <w:r w:rsidRPr="003E203B">
        <w:rPr>
          <w:vertAlign w:val="superscript"/>
        </w:rPr>
        <w:t>th</w:t>
      </w:r>
      <w:r>
        <w:t xml:space="preserve"> at </w:t>
      </w:r>
      <w:hyperlink r:id="rId8" w:history="1">
        <w:r w:rsidRPr="004D1285">
          <w:rPr>
            <w:rStyle w:val="Hyperlink"/>
          </w:rPr>
          <w:t>www.ncceh.org/events811</w:t>
        </w:r>
      </w:hyperlink>
    </w:p>
    <w:p w:rsidR="003E203B" w:rsidRDefault="003E203B" w:rsidP="006B6EC8"/>
    <w:p w:rsidR="003E203B" w:rsidRPr="003E203B" w:rsidRDefault="003E203B" w:rsidP="006B6EC8">
      <w:pPr>
        <w:rPr>
          <w:b/>
          <w:u w:val="single"/>
        </w:rPr>
      </w:pPr>
      <w:r>
        <w:rPr>
          <w:b/>
          <w:u w:val="single"/>
        </w:rPr>
        <w:t>ACHICA Governance:</w:t>
      </w:r>
    </w:p>
    <w:p w:rsidR="003E203B" w:rsidRDefault="003E203B" w:rsidP="006B6EC8">
      <w:r>
        <w:t xml:space="preserve">Kim reported the subcommittee </w:t>
      </w:r>
      <w:r w:rsidR="004A28AB">
        <w:t>had been unable to meet</w:t>
      </w:r>
      <w:r>
        <w:t xml:space="preserve"> due </w:t>
      </w:r>
      <w:r w:rsidR="004A28AB">
        <w:t xml:space="preserve">to the </w:t>
      </w:r>
      <w:r>
        <w:t xml:space="preserve">cancelation of the </w:t>
      </w:r>
      <w:r w:rsidR="004A28AB">
        <w:t>Regional</w:t>
      </w:r>
      <w:r>
        <w:t xml:space="preserve"> Lead </w:t>
      </w:r>
      <w:r w:rsidR="004A28AB">
        <w:t xml:space="preserve">meeting by </w:t>
      </w:r>
      <w:r>
        <w:t xml:space="preserve">BoS. The subcommittee </w:t>
      </w:r>
      <w:r w:rsidR="004A28AB">
        <w:t>will</w:t>
      </w:r>
      <w:r>
        <w:t xml:space="preserve"> be rescheduling. </w:t>
      </w:r>
    </w:p>
    <w:p w:rsidR="003E203B" w:rsidRDefault="003E203B" w:rsidP="006B6EC8"/>
    <w:p w:rsidR="003E203B" w:rsidRDefault="003E203B" w:rsidP="006B6EC8">
      <w:pPr>
        <w:rPr>
          <w:b/>
          <w:u w:val="single"/>
        </w:rPr>
      </w:pPr>
      <w:r w:rsidRPr="003E203B">
        <w:rPr>
          <w:b/>
          <w:u w:val="single"/>
        </w:rPr>
        <w:t>Coordinated Assessment</w:t>
      </w:r>
      <w:r w:rsidR="006C4FAF">
        <w:rPr>
          <w:b/>
          <w:u w:val="single"/>
        </w:rPr>
        <w:t>:</w:t>
      </w:r>
      <w:r>
        <w:rPr>
          <w:b/>
          <w:u w:val="single"/>
        </w:rPr>
        <w:t xml:space="preserve"> </w:t>
      </w:r>
    </w:p>
    <w:p w:rsidR="003E203B" w:rsidRPr="003E203B" w:rsidRDefault="006C4FAF" w:rsidP="006B6EC8">
      <w:pPr>
        <w:rPr>
          <w:b/>
          <w:u w:val="single"/>
        </w:rPr>
      </w:pPr>
      <w:r>
        <w:t xml:space="preserve">Kim reported </w:t>
      </w:r>
      <w:r w:rsidR="003E203B">
        <w:t>ACAC is currently doing the CA process through the referral step of the plan. ACAC isn’t accepting phone call</w:t>
      </w:r>
      <w:r w:rsidR="004A28AB">
        <w:t>s</w:t>
      </w:r>
      <w:r w:rsidR="003E203B">
        <w:t xml:space="preserve"> </w:t>
      </w:r>
      <w:r w:rsidR="004A28AB">
        <w:t>right</w:t>
      </w:r>
      <w:r w:rsidR="003E203B">
        <w:t xml:space="preserve"> now. </w:t>
      </w:r>
      <w:r>
        <w:t xml:space="preserve">The emergency pre-screen has been </w:t>
      </w:r>
      <w:r w:rsidR="004A28AB">
        <w:t>modified</w:t>
      </w:r>
      <w:r>
        <w:t xml:space="preserve"> and a handout was pass</w:t>
      </w:r>
      <w:r w:rsidR="004A28AB">
        <w:t>ed</w:t>
      </w:r>
      <w:r>
        <w:t xml:space="preserve"> around for the group. The Shelter intake will take place the same day once you are identified the response screening will take </w:t>
      </w:r>
      <w:r w:rsidR="004A28AB">
        <w:t>place</w:t>
      </w:r>
      <w:r>
        <w:t xml:space="preserve"> within 7 days of intake and the CA staff person will administer the VI-SPAT. The VI-SP</w:t>
      </w:r>
      <w:r w:rsidR="005464A6">
        <w:t>D</w:t>
      </w:r>
      <w:r>
        <w:t xml:space="preserve">AT allow the case manager to go down with right path with the client. Within 14 days a referral to the appropriate party will be made. </w:t>
      </w:r>
    </w:p>
    <w:p w:rsidR="00A00FFA" w:rsidRDefault="00A00FFA" w:rsidP="006B6EC8"/>
    <w:p w:rsidR="006C4FAF" w:rsidRDefault="004A28AB" w:rsidP="006B6EC8">
      <w:r>
        <w:t>Governance</w:t>
      </w:r>
      <w:r w:rsidR="006C4FAF">
        <w:t xml:space="preserve">: Kim reported Legal Aid is working on the MOU and finalizing the document. </w:t>
      </w:r>
    </w:p>
    <w:p w:rsidR="006C4FAF" w:rsidRDefault="006C4FAF" w:rsidP="006B6EC8"/>
    <w:p w:rsidR="006C4FAF" w:rsidRDefault="006C4FAF" w:rsidP="006B6EC8">
      <w:r>
        <w:t xml:space="preserve">Communication: Kim reported marketing will have to be done to get out the phone number for the CA. There was discussion </w:t>
      </w:r>
      <w:r w:rsidR="004A28AB">
        <w:t>on this</w:t>
      </w:r>
      <w:r>
        <w:t xml:space="preserve"> and some ideas for the best efforts were discussed. No finalized plan was established. </w:t>
      </w:r>
    </w:p>
    <w:p w:rsidR="006C4FAF" w:rsidRDefault="006C4FAF" w:rsidP="006B6EC8"/>
    <w:p w:rsidR="006C4FAF" w:rsidRPr="006C4FAF" w:rsidRDefault="006C4FAF" w:rsidP="006B6EC8">
      <w:pPr>
        <w:rPr>
          <w:b/>
          <w:u w:val="single"/>
        </w:rPr>
      </w:pPr>
      <w:r w:rsidRPr="006C4FAF">
        <w:rPr>
          <w:b/>
          <w:u w:val="single"/>
        </w:rPr>
        <w:t xml:space="preserve">H2 Technical Assistance Opportunity: </w:t>
      </w:r>
    </w:p>
    <w:p w:rsidR="006C4FAF" w:rsidRDefault="006C4FAF" w:rsidP="006B6EC8">
      <w:r>
        <w:t xml:space="preserve">Kim reported this was a grant opportunity from the federal government to CoC. The applications ended in December. There were 4 CoC </w:t>
      </w:r>
      <w:r w:rsidR="004A28AB">
        <w:t>awarded</w:t>
      </w:r>
      <w:r>
        <w:t xml:space="preserve"> the grant in NC. The BoS was one of those and out of the 28 Regional Committees ACICHA was </w:t>
      </w:r>
      <w:r w:rsidR="004A28AB">
        <w:t xml:space="preserve">chosen </w:t>
      </w:r>
      <w:r>
        <w:t xml:space="preserve">to participate. The thing that impressed BoS staff the most </w:t>
      </w:r>
      <w:r w:rsidR="004A28AB">
        <w:t xml:space="preserve">with ACICHA </w:t>
      </w:r>
      <w:r>
        <w:t>was the Project Homeless Connect event held in Janua</w:t>
      </w:r>
      <w:r w:rsidR="004A28AB">
        <w:t xml:space="preserve">ry. A </w:t>
      </w:r>
      <w:r>
        <w:t xml:space="preserve">BoS </w:t>
      </w:r>
      <w:r w:rsidR="004A28AB">
        <w:t>staff person saw the separate wing for medical assistance and found that impressive for the services provided. The BoS is thinking April for the initial meeting and ACICHA will need to send 10-15 people to the training session.</w:t>
      </w:r>
    </w:p>
    <w:p w:rsidR="004A28AB" w:rsidRDefault="004A28AB" w:rsidP="006B6EC8"/>
    <w:p w:rsidR="004A28AB" w:rsidRDefault="004A28AB" w:rsidP="006B6EC8"/>
    <w:p w:rsidR="004A28AB" w:rsidRDefault="004A28AB" w:rsidP="006B6EC8">
      <w:r>
        <w:t xml:space="preserve">Other: </w:t>
      </w:r>
    </w:p>
    <w:p w:rsidR="004A28AB" w:rsidRDefault="004A28AB" w:rsidP="006B6EC8">
      <w:r>
        <w:t xml:space="preserve">Kim reported ACAC is hiring a new Program Director. Jan Bowman from ABSS will be taking on this new role for ACAC. </w:t>
      </w:r>
    </w:p>
    <w:p w:rsidR="006C4FAF" w:rsidRDefault="006C4FAF" w:rsidP="006B6EC8"/>
    <w:p w:rsidR="004A28AB" w:rsidRDefault="00634BB3" w:rsidP="004A28AB">
      <w:r w:rsidRPr="00CD3976">
        <w:rPr>
          <w:b/>
        </w:rPr>
        <w:t>Next Meeting</w:t>
      </w:r>
      <w:r w:rsidR="0061252C">
        <w:t xml:space="preserve"> – Thursday </w:t>
      </w:r>
      <w:r w:rsidR="004A28AB">
        <w:t>February 9</w:t>
      </w:r>
      <w:r w:rsidR="00790311">
        <w:t>, 2015,</w:t>
      </w:r>
      <w:r>
        <w:t xml:space="preserve"> 3:30pm </w:t>
      </w:r>
      <w:r w:rsidR="00CD3976">
        <w:t>at United Way</w:t>
      </w:r>
      <w:r>
        <w:t xml:space="preserve"> </w:t>
      </w:r>
      <w:r w:rsidR="00CD3976">
        <w:t>(always the 1</w:t>
      </w:r>
      <w:r w:rsidR="00CD3976" w:rsidRPr="00CD3976">
        <w:rPr>
          <w:vertAlign w:val="superscript"/>
        </w:rPr>
        <w:t>st</w:t>
      </w:r>
      <w:r w:rsidR="00CD3976">
        <w:t xml:space="preserve"> Thursday after the BoS meeting).</w:t>
      </w:r>
    </w:p>
    <w:p w:rsidR="004A28AB" w:rsidRDefault="004A28AB" w:rsidP="004A28AB"/>
    <w:p w:rsidR="004A28AB" w:rsidRDefault="004A28AB" w:rsidP="004A28AB">
      <w:r>
        <w:t xml:space="preserve">The meeting adjourned at 4:41 PM. </w:t>
      </w:r>
    </w:p>
    <w:p w:rsidR="004A28AB" w:rsidRDefault="004A28AB" w:rsidP="00CD3976"/>
    <w:p w:rsidR="00754222" w:rsidRDefault="00CD3976" w:rsidP="00CD3976">
      <w:r>
        <w:t xml:space="preserve">Respectfully Submitted, </w:t>
      </w:r>
      <w:r w:rsidR="00A9683B">
        <w:t xml:space="preserve">Shawna Tillery, City of Burlington </w:t>
      </w:r>
    </w:p>
    <w:sectPr w:rsidR="007542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42" w:rsidRDefault="002C3F42" w:rsidP="002C3F42">
      <w:r>
        <w:separator/>
      </w:r>
    </w:p>
  </w:endnote>
  <w:endnote w:type="continuationSeparator" w:id="0">
    <w:p w:rsidR="002C3F42" w:rsidRDefault="002C3F42" w:rsidP="002C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73174"/>
      <w:docPartObj>
        <w:docPartGallery w:val="Page Numbers (Bottom of Page)"/>
        <w:docPartUnique/>
      </w:docPartObj>
    </w:sdtPr>
    <w:sdtEndPr>
      <w:rPr>
        <w:noProof/>
      </w:rPr>
    </w:sdtEndPr>
    <w:sdtContent>
      <w:p w:rsidR="002C3F42" w:rsidRDefault="002C3F42">
        <w:pPr>
          <w:pStyle w:val="Footer"/>
          <w:jc w:val="right"/>
        </w:pPr>
        <w:r>
          <w:fldChar w:fldCharType="begin"/>
        </w:r>
        <w:r>
          <w:instrText xml:space="preserve"> PAGE   \* MERGEFORMAT </w:instrText>
        </w:r>
        <w:r>
          <w:fldChar w:fldCharType="separate"/>
        </w:r>
        <w:r w:rsidR="00C94B38">
          <w:rPr>
            <w:noProof/>
          </w:rPr>
          <w:t>1</w:t>
        </w:r>
        <w:r>
          <w:rPr>
            <w:noProof/>
          </w:rPr>
          <w:fldChar w:fldCharType="end"/>
        </w:r>
      </w:p>
    </w:sdtContent>
  </w:sdt>
  <w:p w:rsidR="002C3F42" w:rsidRDefault="002C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42" w:rsidRDefault="002C3F42" w:rsidP="002C3F42">
      <w:r>
        <w:separator/>
      </w:r>
    </w:p>
  </w:footnote>
  <w:footnote w:type="continuationSeparator" w:id="0">
    <w:p w:rsidR="002C3F42" w:rsidRDefault="002C3F42" w:rsidP="002C3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49B"/>
    <w:multiLevelType w:val="hybridMultilevel"/>
    <w:tmpl w:val="55A2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4298"/>
    <w:multiLevelType w:val="hybridMultilevel"/>
    <w:tmpl w:val="E5D8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072AF"/>
    <w:multiLevelType w:val="hybridMultilevel"/>
    <w:tmpl w:val="DAE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C0C70"/>
    <w:multiLevelType w:val="hybridMultilevel"/>
    <w:tmpl w:val="C862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4746"/>
    <w:multiLevelType w:val="hybridMultilevel"/>
    <w:tmpl w:val="3BD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C01D6"/>
    <w:multiLevelType w:val="hybridMultilevel"/>
    <w:tmpl w:val="151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3A"/>
    <w:rsid w:val="00072997"/>
    <w:rsid w:val="000B3800"/>
    <w:rsid w:val="000B642D"/>
    <w:rsid w:val="00126D69"/>
    <w:rsid w:val="00270007"/>
    <w:rsid w:val="00286838"/>
    <w:rsid w:val="002B3470"/>
    <w:rsid w:val="002C3F42"/>
    <w:rsid w:val="0032405C"/>
    <w:rsid w:val="0038144B"/>
    <w:rsid w:val="003E203B"/>
    <w:rsid w:val="00421282"/>
    <w:rsid w:val="004250EC"/>
    <w:rsid w:val="004A28AB"/>
    <w:rsid w:val="00512B3A"/>
    <w:rsid w:val="005464A6"/>
    <w:rsid w:val="0061252C"/>
    <w:rsid w:val="00634BB3"/>
    <w:rsid w:val="006B6EC8"/>
    <w:rsid w:val="006C4FAF"/>
    <w:rsid w:val="007300AE"/>
    <w:rsid w:val="00754222"/>
    <w:rsid w:val="00790311"/>
    <w:rsid w:val="007B35EA"/>
    <w:rsid w:val="007C6E85"/>
    <w:rsid w:val="007D0317"/>
    <w:rsid w:val="00877534"/>
    <w:rsid w:val="009655D8"/>
    <w:rsid w:val="00A00FFA"/>
    <w:rsid w:val="00A9683B"/>
    <w:rsid w:val="00B47CA5"/>
    <w:rsid w:val="00C94B38"/>
    <w:rsid w:val="00CD3976"/>
    <w:rsid w:val="00DA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FADFA-5D70-4888-9F1B-A0A7A2EE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FFA"/>
    <w:rPr>
      <w:sz w:val="24"/>
      <w:szCs w:val="24"/>
    </w:rPr>
  </w:style>
  <w:style w:type="paragraph" w:styleId="Heading1">
    <w:name w:val="heading 1"/>
    <w:basedOn w:val="Normal"/>
    <w:next w:val="Normal"/>
    <w:link w:val="Heading1Char"/>
    <w:uiPriority w:val="9"/>
    <w:qFormat/>
    <w:rsid w:val="00A00FF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00FF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00FF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00FF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00FF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00FF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00FFA"/>
    <w:pPr>
      <w:spacing w:before="240" w:after="60"/>
      <w:outlineLvl w:val="6"/>
    </w:pPr>
  </w:style>
  <w:style w:type="paragraph" w:styleId="Heading8">
    <w:name w:val="heading 8"/>
    <w:basedOn w:val="Normal"/>
    <w:next w:val="Normal"/>
    <w:link w:val="Heading8Char"/>
    <w:uiPriority w:val="9"/>
    <w:semiHidden/>
    <w:unhideWhenUsed/>
    <w:qFormat/>
    <w:rsid w:val="00A00FFA"/>
    <w:pPr>
      <w:spacing w:before="240" w:after="60"/>
      <w:outlineLvl w:val="7"/>
    </w:pPr>
    <w:rPr>
      <w:i/>
      <w:iCs/>
    </w:rPr>
  </w:style>
  <w:style w:type="paragraph" w:styleId="Heading9">
    <w:name w:val="heading 9"/>
    <w:basedOn w:val="Normal"/>
    <w:next w:val="Normal"/>
    <w:link w:val="Heading9Char"/>
    <w:uiPriority w:val="9"/>
    <w:semiHidden/>
    <w:unhideWhenUsed/>
    <w:qFormat/>
    <w:rsid w:val="00A00FF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FA"/>
    <w:pPr>
      <w:ind w:left="720"/>
      <w:contextualSpacing/>
    </w:pPr>
  </w:style>
  <w:style w:type="character" w:styleId="Hyperlink">
    <w:name w:val="Hyperlink"/>
    <w:basedOn w:val="DefaultParagraphFont"/>
    <w:uiPriority w:val="99"/>
    <w:unhideWhenUsed/>
    <w:rsid w:val="00877534"/>
    <w:rPr>
      <w:color w:val="0000FF" w:themeColor="hyperlink"/>
      <w:u w:val="single"/>
    </w:rPr>
  </w:style>
  <w:style w:type="paragraph" w:styleId="Header">
    <w:name w:val="header"/>
    <w:basedOn w:val="Normal"/>
    <w:link w:val="HeaderChar"/>
    <w:uiPriority w:val="99"/>
    <w:unhideWhenUsed/>
    <w:rsid w:val="002C3F42"/>
    <w:pPr>
      <w:tabs>
        <w:tab w:val="center" w:pos="4680"/>
        <w:tab w:val="right" w:pos="9360"/>
      </w:tabs>
    </w:pPr>
  </w:style>
  <w:style w:type="character" w:customStyle="1" w:styleId="HeaderChar">
    <w:name w:val="Header Char"/>
    <w:basedOn w:val="DefaultParagraphFont"/>
    <w:link w:val="Header"/>
    <w:uiPriority w:val="99"/>
    <w:rsid w:val="002C3F42"/>
  </w:style>
  <w:style w:type="paragraph" w:styleId="Footer">
    <w:name w:val="footer"/>
    <w:basedOn w:val="Normal"/>
    <w:link w:val="FooterChar"/>
    <w:uiPriority w:val="99"/>
    <w:unhideWhenUsed/>
    <w:rsid w:val="002C3F42"/>
    <w:pPr>
      <w:tabs>
        <w:tab w:val="center" w:pos="4680"/>
        <w:tab w:val="right" w:pos="9360"/>
      </w:tabs>
    </w:pPr>
  </w:style>
  <w:style w:type="character" w:customStyle="1" w:styleId="FooterChar">
    <w:name w:val="Footer Char"/>
    <w:basedOn w:val="DefaultParagraphFont"/>
    <w:link w:val="Footer"/>
    <w:uiPriority w:val="99"/>
    <w:rsid w:val="002C3F42"/>
  </w:style>
  <w:style w:type="character" w:customStyle="1" w:styleId="Heading1Char">
    <w:name w:val="Heading 1 Char"/>
    <w:basedOn w:val="DefaultParagraphFont"/>
    <w:link w:val="Heading1"/>
    <w:uiPriority w:val="9"/>
    <w:rsid w:val="00A00FF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00FF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00FF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00FFA"/>
    <w:rPr>
      <w:b/>
      <w:bCs/>
      <w:sz w:val="28"/>
      <w:szCs w:val="28"/>
    </w:rPr>
  </w:style>
  <w:style w:type="character" w:customStyle="1" w:styleId="Heading5Char">
    <w:name w:val="Heading 5 Char"/>
    <w:basedOn w:val="DefaultParagraphFont"/>
    <w:link w:val="Heading5"/>
    <w:uiPriority w:val="9"/>
    <w:semiHidden/>
    <w:rsid w:val="00A00FFA"/>
    <w:rPr>
      <w:b/>
      <w:bCs/>
      <w:i/>
      <w:iCs/>
      <w:sz w:val="26"/>
      <w:szCs w:val="26"/>
    </w:rPr>
  </w:style>
  <w:style w:type="character" w:customStyle="1" w:styleId="Heading6Char">
    <w:name w:val="Heading 6 Char"/>
    <w:basedOn w:val="DefaultParagraphFont"/>
    <w:link w:val="Heading6"/>
    <w:uiPriority w:val="9"/>
    <w:semiHidden/>
    <w:rsid w:val="00A00FFA"/>
    <w:rPr>
      <w:b/>
      <w:bCs/>
    </w:rPr>
  </w:style>
  <w:style w:type="character" w:customStyle="1" w:styleId="Heading7Char">
    <w:name w:val="Heading 7 Char"/>
    <w:basedOn w:val="DefaultParagraphFont"/>
    <w:link w:val="Heading7"/>
    <w:uiPriority w:val="9"/>
    <w:semiHidden/>
    <w:rsid w:val="00A00FFA"/>
    <w:rPr>
      <w:sz w:val="24"/>
      <w:szCs w:val="24"/>
    </w:rPr>
  </w:style>
  <w:style w:type="character" w:customStyle="1" w:styleId="Heading8Char">
    <w:name w:val="Heading 8 Char"/>
    <w:basedOn w:val="DefaultParagraphFont"/>
    <w:link w:val="Heading8"/>
    <w:uiPriority w:val="9"/>
    <w:semiHidden/>
    <w:rsid w:val="00A00FFA"/>
    <w:rPr>
      <w:i/>
      <w:iCs/>
      <w:sz w:val="24"/>
      <w:szCs w:val="24"/>
    </w:rPr>
  </w:style>
  <w:style w:type="character" w:customStyle="1" w:styleId="Heading9Char">
    <w:name w:val="Heading 9 Char"/>
    <w:basedOn w:val="DefaultParagraphFont"/>
    <w:link w:val="Heading9"/>
    <w:uiPriority w:val="9"/>
    <w:semiHidden/>
    <w:rsid w:val="00A00FFA"/>
    <w:rPr>
      <w:rFonts w:asciiTheme="majorHAnsi" w:eastAsiaTheme="majorEastAsia" w:hAnsiTheme="majorHAnsi"/>
    </w:rPr>
  </w:style>
  <w:style w:type="paragraph" w:styleId="Title">
    <w:name w:val="Title"/>
    <w:basedOn w:val="Normal"/>
    <w:next w:val="Normal"/>
    <w:link w:val="TitleChar"/>
    <w:uiPriority w:val="10"/>
    <w:qFormat/>
    <w:rsid w:val="00A00FF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00FF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00FF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00FFA"/>
    <w:rPr>
      <w:rFonts w:asciiTheme="majorHAnsi" w:eastAsiaTheme="majorEastAsia" w:hAnsiTheme="majorHAnsi"/>
      <w:sz w:val="24"/>
      <w:szCs w:val="24"/>
    </w:rPr>
  </w:style>
  <w:style w:type="character" w:styleId="Strong">
    <w:name w:val="Strong"/>
    <w:basedOn w:val="DefaultParagraphFont"/>
    <w:uiPriority w:val="22"/>
    <w:qFormat/>
    <w:rsid w:val="00A00FFA"/>
    <w:rPr>
      <w:b/>
      <w:bCs/>
    </w:rPr>
  </w:style>
  <w:style w:type="character" w:styleId="Emphasis">
    <w:name w:val="Emphasis"/>
    <w:basedOn w:val="DefaultParagraphFont"/>
    <w:uiPriority w:val="20"/>
    <w:qFormat/>
    <w:rsid w:val="00A00FFA"/>
    <w:rPr>
      <w:rFonts w:asciiTheme="minorHAnsi" w:hAnsiTheme="minorHAnsi"/>
      <w:b/>
      <w:i/>
      <w:iCs/>
    </w:rPr>
  </w:style>
  <w:style w:type="paragraph" w:styleId="NoSpacing">
    <w:name w:val="No Spacing"/>
    <w:basedOn w:val="Normal"/>
    <w:uiPriority w:val="1"/>
    <w:qFormat/>
    <w:rsid w:val="00A00FFA"/>
    <w:rPr>
      <w:szCs w:val="32"/>
    </w:rPr>
  </w:style>
  <w:style w:type="paragraph" w:styleId="Quote">
    <w:name w:val="Quote"/>
    <w:basedOn w:val="Normal"/>
    <w:next w:val="Normal"/>
    <w:link w:val="QuoteChar"/>
    <w:uiPriority w:val="29"/>
    <w:qFormat/>
    <w:rsid w:val="00A00FFA"/>
    <w:rPr>
      <w:i/>
    </w:rPr>
  </w:style>
  <w:style w:type="character" w:customStyle="1" w:styleId="QuoteChar">
    <w:name w:val="Quote Char"/>
    <w:basedOn w:val="DefaultParagraphFont"/>
    <w:link w:val="Quote"/>
    <w:uiPriority w:val="29"/>
    <w:rsid w:val="00A00FFA"/>
    <w:rPr>
      <w:i/>
      <w:sz w:val="24"/>
      <w:szCs w:val="24"/>
    </w:rPr>
  </w:style>
  <w:style w:type="paragraph" w:styleId="IntenseQuote">
    <w:name w:val="Intense Quote"/>
    <w:basedOn w:val="Normal"/>
    <w:next w:val="Normal"/>
    <w:link w:val="IntenseQuoteChar"/>
    <w:uiPriority w:val="30"/>
    <w:qFormat/>
    <w:rsid w:val="00A00FFA"/>
    <w:pPr>
      <w:ind w:left="720" w:right="720"/>
    </w:pPr>
    <w:rPr>
      <w:b/>
      <w:i/>
      <w:szCs w:val="22"/>
    </w:rPr>
  </w:style>
  <w:style w:type="character" w:customStyle="1" w:styleId="IntenseQuoteChar">
    <w:name w:val="Intense Quote Char"/>
    <w:basedOn w:val="DefaultParagraphFont"/>
    <w:link w:val="IntenseQuote"/>
    <w:uiPriority w:val="30"/>
    <w:rsid w:val="00A00FFA"/>
    <w:rPr>
      <w:b/>
      <w:i/>
      <w:sz w:val="24"/>
    </w:rPr>
  </w:style>
  <w:style w:type="character" w:styleId="SubtleEmphasis">
    <w:name w:val="Subtle Emphasis"/>
    <w:uiPriority w:val="19"/>
    <w:qFormat/>
    <w:rsid w:val="00A00FFA"/>
    <w:rPr>
      <w:i/>
      <w:color w:val="5A5A5A" w:themeColor="text1" w:themeTint="A5"/>
    </w:rPr>
  </w:style>
  <w:style w:type="character" w:styleId="IntenseEmphasis">
    <w:name w:val="Intense Emphasis"/>
    <w:basedOn w:val="DefaultParagraphFont"/>
    <w:uiPriority w:val="21"/>
    <w:qFormat/>
    <w:rsid w:val="00A00FFA"/>
    <w:rPr>
      <w:b/>
      <w:i/>
      <w:sz w:val="24"/>
      <w:szCs w:val="24"/>
      <w:u w:val="single"/>
    </w:rPr>
  </w:style>
  <w:style w:type="character" w:styleId="SubtleReference">
    <w:name w:val="Subtle Reference"/>
    <w:basedOn w:val="DefaultParagraphFont"/>
    <w:uiPriority w:val="31"/>
    <w:qFormat/>
    <w:rsid w:val="00A00FFA"/>
    <w:rPr>
      <w:sz w:val="24"/>
      <w:szCs w:val="24"/>
      <w:u w:val="single"/>
    </w:rPr>
  </w:style>
  <w:style w:type="character" w:styleId="IntenseReference">
    <w:name w:val="Intense Reference"/>
    <w:basedOn w:val="DefaultParagraphFont"/>
    <w:uiPriority w:val="32"/>
    <w:qFormat/>
    <w:rsid w:val="00A00FFA"/>
    <w:rPr>
      <w:b/>
      <w:sz w:val="24"/>
      <w:u w:val="single"/>
    </w:rPr>
  </w:style>
  <w:style w:type="character" w:styleId="BookTitle">
    <w:name w:val="Book Title"/>
    <w:basedOn w:val="DefaultParagraphFont"/>
    <w:uiPriority w:val="33"/>
    <w:qFormat/>
    <w:rsid w:val="00A00FF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00FF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eh.org/events811" TargetMode="External"/><Relationship Id="rId3" Type="http://schemas.openxmlformats.org/officeDocument/2006/relationships/settings" Target="settings.xml"/><Relationship Id="rId7" Type="http://schemas.openxmlformats.org/officeDocument/2006/relationships/hyperlink" Target="http://www.ncceh.org/hmis/tran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Durr</dc:creator>
  <cp:lastModifiedBy>Janice Bowman</cp:lastModifiedBy>
  <cp:revision>2</cp:revision>
  <dcterms:created xsi:type="dcterms:W3CDTF">2015-06-02T16:51:00Z</dcterms:created>
  <dcterms:modified xsi:type="dcterms:W3CDTF">2015-06-02T16:51:00Z</dcterms:modified>
</cp:coreProperties>
</file>