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CEFBB" w14:textId="0D22AA17" w:rsidR="0074769E" w:rsidRPr="006E59C8" w:rsidRDefault="006E59C8" w:rsidP="006E59C8">
      <w:pPr>
        <w:jc w:val="center"/>
        <w:rPr>
          <w:b/>
        </w:rPr>
      </w:pPr>
      <w:bookmarkStart w:id="0" w:name="_GoBack"/>
      <w:bookmarkEnd w:id="0"/>
      <w:r w:rsidRPr="006E59C8">
        <w:rPr>
          <w:b/>
        </w:rPr>
        <w:t>Alamance County Interagency Council for Homeless Assistance</w:t>
      </w:r>
    </w:p>
    <w:p w14:paraId="4A85BC70" w14:textId="77777777" w:rsidR="00C83F23" w:rsidRDefault="00C83F23" w:rsidP="006E59C8">
      <w:pPr>
        <w:spacing w:after="0"/>
        <w:jc w:val="center"/>
      </w:pPr>
      <w:r w:rsidRPr="006E59C8">
        <w:rPr>
          <w:b/>
        </w:rPr>
        <w:t>October 7, 2013</w:t>
      </w:r>
    </w:p>
    <w:p w14:paraId="079AF6EC" w14:textId="77777777" w:rsidR="00C83F23" w:rsidRDefault="00C83F23" w:rsidP="00C83F23">
      <w:pPr>
        <w:spacing w:after="0"/>
      </w:pPr>
    </w:p>
    <w:p w14:paraId="5EFF743B" w14:textId="77777777" w:rsidR="00C83F23" w:rsidRDefault="00C83F23" w:rsidP="00C83F23">
      <w:pPr>
        <w:spacing w:after="0"/>
      </w:pPr>
      <w:r w:rsidRPr="006E59C8">
        <w:rPr>
          <w:b/>
        </w:rPr>
        <w:t>Present</w:t>
      </w:r>
      <w:r>
        <w:t xml:space="preserve">:  Jan Bowman, ABSS; Kim Braxton, RTSA; Kim Crawford, Allied Churches; Elizabeth Lockley, CHIN; </w:t>
      </w:r>
      <w:r w:rsidR="00D05095">
        <w:t xml:space="preserve">Nikki Ratliff, BHA/BDC; </w:t>
      </w:r>
      <w:r>
        <w:t xml:space="preserve">Lynn Rousseau, Family Abuse Services; Jackie Sheffield, BPD; Clara </w:t>
      </w:r>
      <w:proofErr w:type="spellStart"/>
      <w:r>
        <w:t>Trollinger</w:t>
      </w:r>
      <w:proofErr w:type="spellEnd"/>
      <w:r>
        <w:t xml:space="preserve">, CFAC/Volunteer; </w:t>
      </w:r>
      <w:proofErr w:type="spellStart"/>
      <w:r>
        <w:t>Calvetta</w:t>
      </w:r>
      <w:proofErr w:type="spellEnd"/>
      <w:r>
        <w:t xml:space="preserve"> </w:t>
      </w:r>
      <w:proofErr w:type="spellStart"/>
      <w:r>
        <w:t>Wa</w:t>
      </w:r>
      <w:r w:rsidR="008671F9">
        <w:t>tlington</w:t>
      </w:r>
      <w:proofErr w:type="spellEnd"/>
      <w:r w:rsidR="008671F9">
        <w:t>, Family Abuse Services; Robin Wintringham, Habitat for Humanity.</w:t>
      </w:r>
    </w:p>
    <w:p w14:paraId="091AD3A1" w14:textId="77777777" w:rsidR="00C83F23" w:rsidRDefault="00C83F23" w:rsidP="00C83F23">
      <w:pPr>
        <w:spacing w:after="0"/>
      </w:pPr>
    </w:p>
    <w:p w14:paraId="653572F2" w14:textId="77777777" w:rsidR="00C83F23" w:rsidRDefault="00C83F23" w:rsidP="00C83F23">
      <w:pPr>
        <w:spacing w:after="0"/>
      </w:pPr>
      <w:r w:rsidRPr="006E59C8">
        <w:rPr>
          <w:b/>
        </w:rPr>
        <w:t>Regrets</w:t>
      </w:r>
      <w:r>
        <w:t>:  Spencer Cook, Cardinal Innovations; Heidi Norwick, United Way.</w:t>
      </w:r>
    </w:p>
    <w:p w14:paraId="4E87953D" w14:textId="77777777" w:rsidR="00C83F23" w:rsidRDefault="00C83F23" w:rsidP="00C83F23">
      <w:pPr>
        <w:spacing w:after="0"/>
      </w:pPr>
    </w:p>
    <w:p w14:paraId="42753182" w14:textId="19E3A2B3" w:rsidR="00C83F23" w:rsidRDefault="00C83F23" w:rsidP="00C83F23">
      <w:pPr>
        <w:spacing w:after="0"/>
      </w:pPr>
      <w:r>
        <w:t xml:space="preserve">Kim Crawford called the meeting to order.  Minutes of the September meeting were distributed and reviewed.  </w:t>
      </w:r>
      <w:r w:rsidR="006E59C8">
        <w:t xml:space="preserve">A motion to approve the minutes was made by </w:t>
      </w:r>
      <w:r w:rsidR="00D05095">
        <w:t>Lynn</w:t>
      </w:r>
      <w:r w:rsidR="006E59C8">
        <w:t xml:space="preserve"> Rousseau</w:t>
      </w:r>
      <w:r w:rsidR="00D05095">
        <w:t xml:space="preserve">, </w:t>
      </w:r>
      <w:r w:rsidR="006E59C8">
        <w:t xml:space="preserve">with a second by </w:t>
      </w:r>
      <w:r w:rsidR="00D05095">
        <w:t>Nikki</w:t>
      </w:r>
      <w:r w:rsidR="006E59C8">
        <w:t xml:space="preserve"> Ratliff</w:t>
      </w:r>
      <w:r w:rsidR="00D05095">
        <w:t xml:space="preserve">.  </w:t>
      </w:r>
      <w:r w:rsidR="006E59C8">
        <w:t xml:space="preserve">The minutes were approved as distributed.  </w:t>
      </w:r>
      <w:r>
        <w:t>Moon</w:t>
      </w:r>
      <w:r w:rsidR="006E59C8">
        <w:t xml:space="preserve"> P</w:t>
      </w:r>
      <w:r>
        <w:t>ies and oatmeal cookies were served, compliments of Robin Wintringham.  It was Kim</w:t>
      </w:r>
      <w:r w:rsidR="006E59C8">
        <w:t xml:space="preserve"> Crawford’s</w:t>
      </w:r>
      <w:r>
        <w:t xml:space="preserve"> first Moon</w:t>
      </w:r>
      <w:r w:rsidR="006E59C8">
        <w:t xml:space="preserve"> P</w:t>
      </w:r>
      <w:r>
        <w:t xml:space="preserve">ie and she thoroughly enjoyed it.  </w:t>
      </w:r>
    </w:p>
    <w:p w14:paraId="24F914BB" w14:textId="77777777" w:rsidR="00C41519" w:rsidRDefault="00C41519" w:rsidP="00C83F23">
      <w:pPr>
        <w:spacing w:after="0"/>
      </w:pPr>
    </w:p>
    <w:p w14:paraId="31EAEDB2" w14:textId="2724E28F" w:rsidR="00D05095" w:rsidRDefault="00C41519" w:rsidP="00C83F23">
      <w:pPr>
        <w:spacing w:after="0"/>
      </w:pPr>
      <w:r>
        <w:t xml:space="preserve">A police officer from </w:t>
      </w:r>
      <w:r w:rsidR="006E59C8">
        <w:t xml:space="preserve">the </w:t>
      </w:r>
      <w:r>
        <w:t>B</w:t>
      </w:r>
      <w:r w:rsidR="006E59C8">
        <w:t xml:space="preserve">urlington </w:t>
      </w:r>
      <w:r>
        <w:t>P</w:t>
      </w:r>
      <w:r w:rsidR="006E59C8">
        <w:t xml:space="preserve">olice </w:t>
      </w:r>
      <w:r>
        <w:t>D</w:t>
      </w:r>
      <w:r w:rsidR="006E59C8">
        <w:t>epartment</w:t>
      </w:r>
      <w:r>
        <w:t xml:space="preserve"> has been approached to see if ACAC would be willing to be a “safe place” for teenagers.  Kim </w:t>
      </w:r>
      <w:r w:rsidR="006E59C8">
        <w:t xml:space="preserve">Crawford has </w:t>
      </w:r>
      <w:r>
        <w:t xml:space="preserve">agreed to research how this could be done given the laws in North Carolina.  She will begin initial conversations on this and is not sure if they will have room for this at ACAC.  There is </w:t>
      </w:r>
      <w:r w:rsidR="006E59C8">
        <w:t xml:space="preserve">currently </w:t>
      </w:r>
      <w:r>
        <w:t xml:space="preserve">a Genesis home in Durham and they may have a program for the 16-18 year olds.  </w:t>
      </w:r>
      <w:r w:rsidR="00D05095">
        <w:t xml:space="preserve">DSS does not deal with teens after they reach the age of 18.  Kim </w:t>
      </w:r>
      <w:r w:rsidR="006E59C8">
        <w:t xml:space="preserve">Crawford </w:t>
      </w:r>
      <w:r w:rsidR="00D05095">
        <w:t xml:space="preserve">will need help with this.  Jamie </w:t>
      </w:r>
      <w:proofErr w:type="spellStart"/>
      <w:r w:rsidR="00D05095">
        <w:t>Hamlett</w:t>
      </w:r>
      <w:proofErr w:type="spellEnd"/>
      <w:r w:rsidR="00D05095">
        <w:t>, the DSS attorney, is a resource and there are ABSS attorneys who may be able to provide information regarding state law a</w:t>
      </w:r>
      <w:r w:rsidR="006E59C8">
        <w:t>s it pertains to</w:t>
      </w:r>
      <w:r w:rsidR="00D05095">
        <w:t xml:space="preserve"> youth.  </w:t>
      </w:r>
    </w:p>
    <w:p w14:paraId="1CAD8CD9" w14:textId="77777777" w:rsidR="00D05095" w:rsidRDefault="00D05095" w:rsidP="00C83F23">
      <w:pPr>
        <w:spacing w:after="0"/>
      </w:pPr>
    </w:p>
    <w:p w14:paraId="490129BD" w14:textId="4C74EAB8" w:rsidR="00D05095" w:rsidRDefault="008671F9" w:rsidP="00C83F23">
      <w:pPr>
        <w:spacing w:after="0"/>
      </w:pPr>
      <w:r w:rsidRPr="00C577AE">
        <w:rPr>
          <w:b/>
        </w:rPr>
        <w:t>HOPE:</w:t>
      </w:r>
      <w:r>
        <w:t xml:space="preserve">  still </w:t>
      </w:r>
      <w:proofErr w:type="gramStart"/>
      <w:r>
        <w:t>has</w:t>
      </w:r>
      <w:proofErr w:type="gramEnd"/>
      <w:r>
        <w:t xml:space="preserve"> 4 participants, 2 slots available; </w:t>
      </w:r>
      <w:r w:rsidRPr="00C577AE">
        <w:rPr>
          <w:b/>
        </w:rPr>
        <w:t>STEPS</w:t>
      </w:r>
      <w:r>
        <w:t>, 3 participants, 1 slot available.  The State has contacted Nikki regarding keeping the HOPE and STEPS programs and</w:t>
      </w:r>
      <w:r w:rsidR="00905878">
        <w:t xml:space="preserve"> requested figures regarding how</w:t>
      </w:r>
      <w:r>
        <w:t xml:space="preserve"> much income would </w:t>
      </w:r>
      <w:r w:rsidR="00905878">
        <w:t>be required</w:t>
      </w:r>
      <w:r>
        <w:t xml:space="preserve">.  They would like for her to turn the transitional housing into rapid rehousing.  The cheapest family rent </w:t>
      </w:r>
      <w:r w:rsidR="00905878">
        <w:t>Nikki</w:t>
      </w:r>
      <w:r>
        <w:t xml:space="preserve"> has been able to find has been $700/month. The affordable housing market in the area may not support a rapid rehousing project. </w:t>
      </w:r>
      <w:r w:rsidR="00905878">
        <w:t xml:space="preserve"> </w:t>
      </w:r>
      <w:r>
        <w:t>Nikki will keep us posted</w:t>
      </w:r>
      <w:r w:rsidR="00905878">
        <w:t xml:space="preserve"> on this</w:t>
      </w:r>
      <w:r>
        <w:t>.</w:t>
      </w:r>
    </w:p>
    <w:p w14:paraId="4CAB0762" w14:textId="77777777" w:rsidR="008671F9" w:rsidRDefault="008671F9" w:rsidP="00C83F23">
      <w:pPr>
        <w:spacing w:after="0"/>
      </w:pPr>
    </w:p>
    <w:p w14:paraId="58471EA1" w14:textId="76B88083" w:rsidR="008671F9" w:rsidRDefault="008671F9" w:rsidP="00C83F23">
      <w:pPr>
        <w:spacing w:after="0"/>
      </w:pPr>
      <w:r w:rsidRPr="00C577AE">
        <w:rPr>
          <w:b/>
        </w:rPr>
        <w:t>Balance of State</w:t>
      </w:r>
      <w:r w:rsidR="00905878">
        <w:t>:  Kim Braxton gave an update on the last Balance of State call.  It was noted that ACICHA needs to select representatives to two Balance of State subcommitte</w:t>
      </w:r>
      <w:r w:rsidR="00C577AE">
        <w:t>e</w:t>
      </w:r>
      <w:r w:rsidR="00905878">
        <w:t xml:space="preserve">s. </w:t>
      </w:r>
      <w:r>
        <w:t xml:space="preserve"> Elizabeth</w:t>
      </w:r>
      <w:r w:rsidR="00905878">
        <w:t xml:space="preserve"> Lockley</w:t>
      </w:r>
      <w:r>
        <w:t xml:space="preserve"> nominated Jackie </w:t>
      </w:r>
      <w:r w:rsidR="00905878">
        <w:t xml:space="preserve">Sheffield </w:t>
      </w:r>
      <w:r>
        <w:t xml:space="preserve">to </w:t>
      </w:r>
      <w:r w:rsidR="00C577AE">
        <w:t>the Grant R</w:t>
      </w:r>
      <w:r>
        <w:t>eview</w:t>
      </w:r>
      <w:r w:rsidR="00C577AE">
        <w:t xml:space="preserve"> subcommittee</w:t>
      </w:r>
      <w:r>
        <w:t xml:space="preserve">, </w:t>
      </w:r>
      <w:r w:rsidR="00905878">
        <w:t xml:space="preserve">with a second by </w:t>
      </w:r>
      <w:r>
        <w:t xml:space="preserve">Nikki </w:t>
      </w:r>
      <w:r w:rsidR="00905878">
        <w:t xml:space="preserve">Ratliff.  This motion was </w:t>
      </w:r>
      <w:r w:rsidR="002104D3">
        <w:t>approved.  Nikki</w:t>
      </w:r>
      <w:r w:rsidR="00905878">
        <w:t xml:space="preserve"> Ratliff nominated Kim Braxton for the Scorecard Committee, with a second by </w:t>
      </w:r>
      <w:r w:rsidR="002104D3">
        <w:t xml:space="preserve">Jan </w:t>
      </w:r>
      <w:r w:rsidR="00905878">
        <w:t>Bowman.  This motion was</w:t>
      </w:r>
      <w:r w:rsidR="002104D3">
        <w:t xml:space="preserve"> approved.</w:t>
      </w:r>
    </w:p>
    <w:p w14:paraId="3B6EF323" w14:textId="77777777" w:rsidR="002104D3" w:rsidRDefault="002104D3" w:rsidP="00C83F23">
      <w:pPr>
        <w:spacing w:after="0"/>
      </w:pPr>
    </w:p>
    <w:p w14:paraId="2A7247BA" w14:textId="1804014B" w:rsidR="002104D3" w:rsidRDefault="002104D3" w:rsidP="00C83F23">
      <w:pPr>
        <w:spacing w:after="0"/>
      </w:pPr>
      <w:r w:rsidRPr="00C577AE">
        <w:rPr>
          <w:b/>
        </w:rPr>
        <w:t>CHIN</w:t>
      </w:r>
      <w:r w:rsidR="00905878" w:rsidRPr="00C577AE">
        <w:rPr>
          <w:b/>
        </w:rPr>
        <w:t>:</w:t>
      </w:r>
      <w:r w:rsidR="00905878">
        <w:t xml:space="preserve">  Members were encouraged to thoroughly read </w:t>
      </w:r>
      <w:r>
        <w:t xml:space="preserve">the </w:t>
      </w:r>
      <w:r w:rsidR="00905878">
        <w:t xml:space="preserve">CHIN </w:t>
      </w:r>
      <w:r>
        <w:t>newsletter</w:t>
      </w:r>
      <w:r w:rsidR="003F7924">
        <w:t xml:space="preserve"> being sent by email</w:t>
      </w:r>
      <w:r>
        <w:t xml:space="preserve"> and </w:t>
      </w:r>
      <w:r w:rsidR="003F7924">
        <w:t>a</w:t>
      </w:r>
      <w:r>
        <w:t>sk any questions</w:t>
      </w:r>
      <w:r w:rsidR="003F7924">
        <w:t xml:space="preserve"> of CHIN that we may have</w:t>
      </w:r>
      <w:r>
        <w:t xml:space="preserve">.  Elizabeth Lockley asked </w:t>
      </w:r>
      <w:r w:rsidR="003F7924">
        <w:t>if there were any</w:t>
      </w:r>
      <w:r>
        <w:t xml:space="preserve"> APRs due right now</w:t>
      </w:r>
      <w:r w:rsidR="003F7924">
        <w:t xml:space="preserve"> for those present</w:t>
      </w:r>
      <w:r w:rsidR="00C577AE">
        <w:t xml:space="preserve"> as t</w:t>
      </w:r>
      <w:r>
        <w:t xml:space="preserve">here is a new income reporting change </w:t>
      </w:r>
      <w:r w:rsidR="00C577AE">
        <w:t xml:space="preserve">that became </w:t>
      </w:r>
      <w:r>
        <w:t>effective October 1</w:t>
      </w:r>
      <w:r w:rsidRPr="002104D3">
        <w:rPr>
          <w:vertAlign w:val="superscript"/>
        </w:rPr>
        <w:t>st</w:t>
      </w:r>
      <w:r>
        <w:t xml:space="preserve">, 2013.  There </w:t>
      </w:r>
      <w:r w:rsidR="00C577AE">
        <w:t>will be</w:t>
      </w:r>
      <w:r>
        <w:t xml:space="preserve"> a new release, but with the government shutdown also on 10/1/13, HUD hasn’t released the update in </w:t>
      </w:r>
      <w:proofErr w:type="spellStart"/>
      <w:r>
        <w:t>esnaps</w:t>
      </w:r>
      <w:proofErr w:type="spellEnd"/>
      <w:r>
        <w:t xml:space="preserve"> regarding this.  Send a question via email to your HUD representative regarding the need for the new income reporting mechanism.</w:t>
      </w:r>
    </w:p>
    <w:p w14:paraId="7D368561" w14:textId="77777777" w:rsidR="002104D3" w:rsidRDefault="002104D3" w:rsidP="00C83F23">
      <w:pPr>
        <w:spacing w:after="0"/>
      </w:pPr>
    </w:p>
    <w:p w14:paraId="2FA7E023" w14:textId="446058C8" w:rsidR="002104D3" w:rsidRDefault="002104D3" w:rsidP="00C83F23">
      <w:pPr>
        <w:spacing w:after="0"/>
      </w:pPr>
      <w:r w:rsidRPr="00AD3D0F">
        <w:rPr>
          <w:b/>
        </w:rPr>
        <w:t>NC Homeless Ed</w:t>
      </w:r>
      <w:r w:rsidR="003F7924" w:rsidRPr="00AD3D0F">
        <w:rPr>
          <w:b/>
        </w:rPr>
        <w:t>ucation</w:t>
      </w:r>
      <w:r w:rsidRPr="00AD3D0F">
        <w:rPr>
          <w:b/>
        </w:rPr>
        <w:t xml:space="preserve"> Program</w:t>
      </w:r>
      <w:r w:rsidR="00B640D1">
        <w:t xml:space="preserve"> recently held a </w:t>
      </w:r>
      <w:r>
        <w:t>region</w:t>
      </w:r>
      <w:r w:rsidR="00B640D1">
        <w:t>a</w:t>
      </w:r>
      <w:r>
        <w:t>l for</w:t>
      </w:r>
      <w:r w:rsidR="00B640D1">
        <w:t>u</w:t>
      </w:r>
      <w:r>
        <w:t>m</w:t>
      </w:r>
      <w:r w:rsidR="00B640D1">
        <w:t xml:space="preserve"> with</w:t>
      </w:r>
      <w:r>
        <w:t xml:space="preserve"> ½ the </w:t>
      </w:r>
      <w:r w:rsidR="00B640D1">
        <w:t>of S</w:t>
      </w:r>
      <w:r>
        <w:t>tate</w:t>
      </w:r>
      <w:r w:rsidR="00B640D1">
        <w:t>’s</w:t>
      </w:r>
      <w:r>
        <w:t xml:space="preserve"> homeless liaisons.  HUD presented there which was a first</w:t>
      </w:r>
      <w:r w:rsidR="003F7924">
        <w:t xml:space="preserve"> for that agency</w:t>
      </w:r>
      <w:r>
        <w:t xml:space="preserve">.  HUD and McKinney Vento definitions of homelessness are very different but they came to discuss </w:t>
      </w:r>
      <w:r w:rsidRPr="00B640D1">
        <w:rPr>
          <w:u w:val="single"/>
        </w:rPr>
        <w:t>homelessness</w:t>
      </w:r>
      <w:r>
        <w:t>.  NCHEP reached out to have federal programs work with homeless liaisons to understand each o</w:t>
      </w:r>
      <w:r w:rsidR="003F7924">
        <w:t>t</w:t>
      </w:r>
      <w:r>
        <w:t>her</w:t>
      </w:r>
      <w:r w:rsidR="003F7924">
        <w:t xml:space="preserve">’s programs.  Winston Salem’s wonderful work with the homeless population there </w:t>
      </w:r>
      <w:r>
        <w:t>was me</w:t>
      </w:r>
      <w:r w:rsidR="003F7924">
        <w:t>n</w:t>
      </w:r>
      <w:r>
        <w:t>tioned at this meeting.  They have a solid coordinated effort in Winston Salem</w:t>
      </w:r>
      <w:r w:rsidR="003F7924">
        <w:t xml:space="preserve"> with </w:t>
      </w:r>
      <w:r>
        <w:t xml:space="preserve">Andrea </w:t>
      </w:r>
      <w:proofErr w:type="spellStart"/>
      <w:r>
        <w:t>Kirts</w:t>
      </w:r>
      <w:proofErr w:type="spellEnd"/>
      <w:r>
        <w:t xml:space="preserve"> and Tim West</w:t>
      </w:r>
      <w:r w:rsidR="003F7924">
        <w:t>.</w:t>
      </w:r>
      <w:r>
        <w:t xml:space="preserve">  </w:t>
      </w:r>
    </w:p>
    <w:p w14:paraId="564E68F8" w14:textId="77777777" w:rsidR="002104D3" w:rsidRDefault="002104D3" w:rsidP="00C83F23">
      <w:pPr>
        <w:spacing w:after="0"/>
      </w:pPr>
    </w:p>
    <w:p w14:paraId="191DCC29" w14:textId="3ACC4B3A" w:rsidR="002104D3" w:rsidRDefault="003F7924" w:rsidP="00C83F23">
      <w:pPr>
        <w:spacing w:after="0"/>
      </w:pPr>
      <w:r w:rsidRPr="00AD3D0F">
        <w:rPr>
          <w:b/>
        </w:rPr>
        <w:t>Family Abuse Services</w:t>
      </w:r>
      <w:r w:rsidR="002104D3">
        <w:t xml:space="preserve">:  </w:t>
      </w:r>
      <w:proofErr w:type="spellStart"/>
      <w:r w:rsidR="00EA6B14">
        <w:t>Calvetta</w:t>
      </w:r>
      <w:proofErr w:type="spellEnd"/>
      <w:r w:rsidR="00EA6B14">
        <w:t xml:space="preserve"> </w:t>
      </w:r>
      <w:proofErr w:type="spellStart"/>
      <w:r w:rsidR="00EA6B14">
        <w:t>Watlington</w:t>
      </w:r>
      <w:proofErr w:type="spellEnd"/>
      <w:r w:rsidR="00EA6B14">
        <w:t xml:space="preserve"> of Family Abuse Services spoke to the Alpha Kappa Alpha group regarding domestic violence, what it encompasses, etc., last week.  This group is truly interested in what they can do to make a difference.  Also, </w:t>
      </w:r>
      <w:r w:rsidR="008C6692">
        <w:t>l</w:t>
      </w:r>
      <w:r w:rsidR="002104D3">
        <w:t>unch</w:t>
      </w:r>
      <w:r>
        <w:t>es</w:t>
      </w:r>
      <w:r w:rsidR="002104D3">
        <w:t xml:space="preserve"> ha</w:t>
      </w:r>
      <w:r>
        <w:t>ve</w:t>
      </w:r>
      <w:r w:rsidR="002104D3">
        <w:t xml:space="preserve"> been provided to the ladies at the Family Abuse Services shelter</w:t>
      </w:r>
      <w:r>
        <w:t xml:space="preserve"> by Habitat for Humanity during the building blitz</w:t>
      </w:r>
      <w:r w:rsidR="002104D3">
        <w:t>.  The ladies are so thankful for this.  Subway, Michele’s Catering, Prego’s</w:t>
      </w:r>
      <w:r>
        <w:t xml:space="preserve"> and others</w:t>
      </w:r>
      <w:r w:rsidR="002104D3">
        <w:t xml:space="preserve"> ha</w:t>
      </w:r>
      <w:r>
        <w:t xml:space="preserve">ve </w:t>
      </w:r>
      <w:r>
        <w:lastRenderedPageBreak/>
        <w:t>p</w:t>
      </w:r>
      <w:r w:rsidR="002104D3">
        <w:t>rovided</w:t>
      </w:r>
      <w:r>
        <w:t xml:space="preserve"> meals for the blitz and</w:t>
      </w:r>
      <w:r w:rsidR="002104D3">
        <w:t xml:space="preserve"> Robin appreciated the opportunity to </w:t>
      </w:r>
      <w:r>
        <w:t xml:space="preserve">be able to share </w:t>
      </w:r>
      <w:r w:rsidR="00EA6B14">
        <w:t xml:space="preserve">extra lunches </w:t>
      </w:r>
      <w:r>
        <w:t>in this way with those at the Family Abuse Services shelter</w:t>
      </w:r>
      <w:r w:rsidR="002104D3">
        <w:t xml:space="preserve">.  Thank you also </w:t>
      </w:r>
      <w:r>
        <w:t xml:space="preserve">goes </w:t>
      </w:r>
      <w:r w:rsidR="002104D3">
        <w:t xml:space="preserve">to Jackie Sheffield who </w:t>
      </w:r>
      <w:r>
        <w:t>helps</w:t>
      </w:r>
      <w:r w:rsidR="002104D3">
        <w:t xml:space="preserve"> Karen </w:t>
      </w:r>
      <w:proofErr w:type="spellStart"/>
      <w:r w:rsidR="002104D3">
        <w:t>Ferrand</w:t>
      </w:r>
      <w:proofErr w:type="spellEnd"/>
      <w:r w:rsidR="002104D3">
        <w:t xml:space="preserve"> from Lamb’s Chapel </w:t>
      </w:r>
      <w:r>
        <w:t xml:space="preserve">with a program </w:t>
      </w:r>
      <w:r w:rsidR="002104D3">
        <w:t>called Heart’s Bloo</w:t>
      </w:r>
      <w:r>
        <w:t>m.</w:t>
      </w:r>
      <w:r w:rsidR="002104D3">
        <w:t xml:space="preserve">  Jackie delivered </w:t>
      </w:r>
      <w:r>
        <w:t>flower arrangements the ladies at the</w:t>
      </w:r>
      <w:r w:rsidR="002104D3">
        <w:t xml:space="preserve"> Family Abuse Services</w:t>
      </w:r>
      <w:r>
        <w:t xml:space="preserve"> shelter</w:t>
      </w:r>
      <w:r w:rsidR="002104D3">
        <w:t>.</w:t>
      </w:r>
      <w:r>
        <w:t xml:space="preserve"> </w:t>
      </w:r>
      <w:r w:rsidR="002104D3">
        <w:t xml:space="preserve"> Anyone who has old vases, cups, etc. to donate as flower containers</w:t>
      </w:r>
      <w:r>
        <w:t xml:space="preserve"> is asked to do so</w:t>
      </w:r>
      <w:r w:rsidR="002104D3">
        <w:t>.</w:t>
      </w:r>
      <w:r>
        <w:t xml:space="preserve">  Find Family Abuse services on line at </w:t>
      </w:r>
      <w:hyperlink r:id="rId5" w:history="1">
        <w:r w:rsidR="002104D3" w:rsidRPr="00197F4F">
          <w:rPr>
            <w:rStyle w:val="Hyperlink"/>
          </w:rPr>
          <w:t>www.familyabuseservicesofalamancecounty.org</w:t>
        </w:r>
      </w:hyperlink>
      <w:r w:rsidR="002104D3">
        <w:t xml:space="preserve">  </w:t>
      </w:r>
      <w:r>
        <w:t xml:space="preserve">and </w:t>
      </w:r>
      <w:r w:rsidR="002104D3">
        <w:t xml:space="preserve">also </w:t>
      </w:r>
      <w:r>
        <w:t>“like”</w:t>
      </w:r>
      <w:r w:rsidR="002104D3">
        <w:t xml:space="preserve"> them on Facebook.  </w:t>
      </w:r>
    </w:p>
    <w:p w14:paraId="272E011C" w14:textId="77777777" w:rsidR="002104D3" w:rsidRDefault="002104D3" w:rsidP="00C83F23">
      <w:pPr>
        <w:spacing w:after="0"/>
      </w:pPr>
    </w:p>
    <w:p w14:paraId="31E9F8EF" w14:textId="766B1D1B" w:rsidR="00C577AE" w:rsidRDefault="00ED2D60" w:rsidP="00C577AE">
      <w:pPr>
        <w:spacing w:after="0"/>
      </w:pPr>
      <w:r w:rsidRPr="00AD3D0F">
        <w:rPr>
          <w:b/>
        </w:rPr>
        <w:t>Allied Churches</w:t>
      </w:r>
      <w:r w:rsidR="00020B8A">
        <w:t>:</w:t>
      </w:r>
      <w:r>
        <w:t xml:space="preserve">  </w:t>
      </w:r>
      <w:r w:rsidR="00C577AE">
        <w:t xml:space="preserve">The ESG grant has been funded.  It begins January 1, 2014 and runs through September 30, 2014.  </w:t>
      </w:r>
      <w:r>
        <w:t>K</w:t>
      </w:r>
      <w:r w:rsidR="00020B8A">
        <w:t xml:space="preserve">im Crawford </w:t>
      </w:r>
      <w:r w:rsidR="00C577AE">
        <w:t xml:space="preserve">also </w:t>
      </w:r>
      <w:r w:rsidR="00020B8A">
        <w:t xml:space="preserve">gave us an update on </w:t>
      </w:r>
      <w:r>
        <w:t xml:space="preserve">meeting the needs of the hungry in Alamance County.   </w:t>
      </w:r>
      <w:r w:rsidR="00020B8A">
        <w:t xml:space="preserve">The Salvation Army </w:t>
      </w:r>
      <w:r w:rsidR="001B7EE6">
        <w:t xml:space="preserve">(SA) </w:t>
      </w:r>
      <w:r w:rsidR="00020B8A">
        <w:t>has expanded their food pant</w:t>
      </w:r>
      <w:r w:rsidR="001B7EE6">
        <w:t>r</w:t>
      </w:r>
      <w:r w:rsidR="00020B8A">
        <w:t>y, and incr</w:t>
      </w:r>
      <w:r w:rsidR="001B7EE6">
        <w:t>e</w:t>
      </w:r>
      <w:r w:rsidR="00020B8A">
        <w:t>ased the num</w:t>
      </w:r>
      <w:r w:rsidR="001B7EE6">
        <w:t>b</w:t>
      </w:r>
      <w:r w:rsidR="00020B8A">
        <w:t xml:space="preserve">er of days.  They are seeing a large increase in volume.  Their </w:t>
      </w:r>
      <w:proofErr w:type="gramStart"/>
      <w:r w:rsidR="00020B8A">
        <w:t xml:space="preserve">criteria </w:t>
      </w:r>
      <w:r w:rsidR="001B7EE6">
        <w:t xml:space="preserve">for receiving food </w:t>
      </w:r>
      <w:r w:rsidR="00020B8A">
        <w:t>remain</w:t>
      </w:r>
      <w:r w:rsidR="001B7EE6">
        <w:t>s</w:t>
      </w:r>
      <w:proofErr w:type="gramEnd"/>
      <w:r w:rsidR="00020B8A">
        <w:t xml:space="preserve"> the same.  They get food from Target and </w:t>
      </w:r>
      <w:r w:rsidR="001B7EE6">
        <w:t>individuals</w:t>
      </w:r>
      <w:r w:rsidR="00020B8A">
        <w:t xml:space="preserve"> can come in to get one bag of groce</w:t>
      </w:r>
      <w:r w:rsidR="00AD3D0F">
        <w:t xml:space="preserve">ries in addition to the one box </w:t>
      </w:r>
      <w:r w:rsidR="00C577AE">
        <w:t>o</w:t>
      </w:r>
      <w:r w:rsidR="001B7EE6">
        <w:t xml:space="preserve">f food </w:t>
      </w:r>
      <w:r w:rsidR="00AD3D0F">
        <w:t xml:space="preserve">every </w:t>
      </w:r>
      <w:r w:rsidR="00020B8A">
        <w:t>3 mont</w:t>
      </w:r>
      <w:r w:rsidR="00AD3D0F">
        <w:t>h</w:t>
      </w:r>
      <w:r w:rsidR="00020B8A">
        <w:t>s.  The</w:t>
      </w:r>
      <w:r w:rsidR="00AD3D0F">
        <w:t>y</w:t>
      </w:r>
      <w:r w:rsidR="00020B8A">
        <w:t xml:space="preserve"> are </w:t>
      </w:r>
      <w:r w:rsidR="00AD3D0F">
        <w:t xml:space="preserve">experiencing </w:t>
      </w:r>
      <w:r w:rsidR="00020B8A">
        <w:t>a storage issue</w:t>
      </w:r>
      <w:r w:rsidR="00AD3D0F">
        <w:t>, as is</w:t>
      </w:r>
      <w:r w:rsidR="00020B8A">
        <w:t xml:space="preserve"> Allied Churches.  ACAC</w:t>
      </w:r>
      <w:r w:rsidR="00AD3D0F">
        <w:t>’</w:t>
      </w:r>
      <w:r w:rsidR="00020B8A">
        <w:t xml:space="preserve">s </w:t>
      </w:r>
      <w:r>
        <w:t xml:space="preserve">food pantry is open and provides a </w:t>
      </w:r>
      <w:r w:rsidR="00020B8A">
        <w:t xml:space="preserve">food supply to each person </w:t>
      </w:r>
      <w:r>
        <w:t>of</w:t>
      </w:r>
      <w:r w:rsidR="00AD3D0F">
        <w:t xml:space="preserve"> 3-4 days, </w:t>
      </w:r>
      <w:r w:rsidR="00020B8A">
        <w:t xml:space="preserve">1 x/month.  </w:t>
      </w:r>
      <w:r w:rsidR="00AD3D0F">
        <w:t>The c</w:t>
      </w:r>
      <w:r w:rsidR="00020B8A">
        <w:t xml:space="preserve">riteria they follow </w:t>
      </w:r>
      <w:r w:rsidR="001B7EE6">
        <w:t>for fo</w:t>
      </w:r>
      <w:r w:rsidR="00C577AE">
        <w:t>o</w:t>
      </w:r>
      <w:r w:rsidR="001B7EE6">
        <w:t xml:space="preserve">d distribution </w:t>
      </w:r>
      <w:r w:rsidR="00020B8A">
        <w:t xml:space="preserve">is an ID and a bill—if you’re </w:t>
      </w:r>
      <w:proofErr w:type="gramStart"/>
      <w:r w:rsidR="00020B8A">
        <w:t>hungry,</w:t>
      </w:r>
      <w:proofErr w:type="gramEnd"/>
      <w:r w:rsidR="00020B8A">
        <w:t xml:space="preserve"> come and eat.  There are two different methods of food dis</w:t>
      </w:r>
      <w:r w:rsidR="00AD3D0F">
        <w:t>t</w:t>
      </w:r>
      <w:r w:rsidR="00020B8A">
        <w:t>ributions.  S</w:t>
      </w:r>
      <w:r w:rsidR="008937DC">
        <w:t xml:space="preserve">alvation </w:t>
      </w:r>
      <w:r w:rsidR="00020B8A">
        <w:t>A</w:t>
      </w:r>
      <w:r w:rsidR="008937DC">
        <w:t>rmy</w:t>
      </w:r>
      <w:r w:rsidR="00020B8A">
        <w:t xml:space="preserve"> needs help packing food boxes.  ACAC allows families to shop based on </w:t>
      </w:r>
      <w:r w:rsidR="001B7EE6">
        <w:t xml:space="preserve">the number of </w:t>
      </w:r>
      <w:r w:rsidR="00020B8A">
        <w:t xml:space="preserve">family members and they have a choice of what they get.  </w:t>
      </w:r>
      <w:r w:rsidR="001B7EE6">
        <w:t xml:space="preserve">The </w:t>
      </w:r>
      <w:r w:rsidR="00020B8A">
        <w:t>U</w:t>
      </w:r>
      <w:r w:rsidR="001B7EE6">
        <w:t xml:space="preserve">nited </w:t>
      </w:r>
      <w:r w:rsidR="00020B8A">
        <w:t>W</w:t>
      </w:r>
      <w:r w:rsidR="001B7EE6">
        <w:t>ay</w:t>
      </w:r>
      <w:r w:rsidR="00020B8A">
        <w:t xml:space="preserve"> is still working with the community to find storage and they are all working on communication </w:t>
      </w:r>
      <w:r w:rsidR="001B7EE6">
        <w:t>is</w:t>
      </w:r>
      <w:r w:rsidR="00020B8A">
        <w:t xml:space="preserve">sues. </w:t>
      </w:r>
      <w:r w:rsidR="00800796">
        <w:t xml:space="preserve"> Transportation is a large issue for ACAC and SA.  The main thing is that hungry people are eating and have access to food.  </w:t>
      </w:r>
      <w:r w:rsidR="001B7EE6">
        <w:t xml:space="preserve">ACAC is serving </w:t>
      </w:r>
      <w:r w:rsidR="00800796">
        <w:t>160-190 for lunch, 120 or so for supper</w:t>
      </w:r>
      <w:r w:rsidR="001B7EE6">
        <w:t xml:space="preserve"> at the beginning of the month and, by the end of the month,</w:t>
      </w:r>
      <w:r w:rsidR="00800796">
        <w:t xml:space="preserve"> 190-225 </w:t>
      </w:r>
      <w:r w:rsidR="001B7EE6">
        <w:t xml:space="preserve">at </w:t>
      </w:r>
      <w:r w:rsidR="00800796">
        <w:t xml:space="preserve">lunch and 160 or so for dinner.  ACAC </w:t>
      </w:r>
      <w:r w:rsidR="00AD3D0F" w:rsidRPr="00AD3D0F">
        <w:rPr>
          <w:u w:val="single"/>
        </w:rPr>
        <w:t>will</w:t>
      </w:r>
      <w:r w:rsidR="00800796">
        <w:t xml:space="preserve"> </w:t>
      </w:r>
      <w:r w:rsidR="00800796" w:rsidRPr="00AD3D0F">
        <w:rPr>
          <w:u w:val="single"/>
        </w:rPr>
        <w:t>be</w:t>
      </w:r>
      <w:r w:rsidR="00800796">
        <w:t xml:space="preserve"> a food pantry going forward. </w:t>
      </w:r>
      <w:r w:rsidR="00AD3D0F">
        <w:t xml:space="preserve"> </w:t>
      </w:r>
      <w:r w:rsidR="00800796">
        <w:t xml:space="preserve">The lack of gross numbers at the beginning in planning to meet the needs of the hungry in this country was </w:t>
      </w:r>
      <w:r w:rsidR="001B7EE6">
        <w:t xml:space="preserve">a </w:t>
      </w:r>
      <w:r w:rsidR="00800796">
        <w:t xml:space="preserve">real hindrance but, we’re feeding the hungry.  </w:t>
      </w:r>
      <w:r w:rsidR="001B7EE6">
        <w:t xml:space="preserve">Both </w:t>
      </w:r>
      <w:r w:rsidR="00800796">
        <w:t xml:space="preserve">SA and ACAC need </w:t>
      </w:r>
      <w:r w:rsidR="001B7EE6">
        <w:t xml:space="preserve">donations of food. </w:t>
      </w:r>
      <w:r w:rsidR="00C577AE">
        <w:t xml:space="preserve">  </w:t>
      </w:r>
    </w:p>
    <w:p w14:paraId="43AAF850" w14:textId="77777777" w:rsidR="001B7EE6" w:rsidRDefault="001B7EE6" w:rsidP="00C83F23">
      <w:pPr>
        <w:spacing w:after="0"/>
      </w:pPr>
    </w:p>
    <w:p w14:paraId="1104FBCB" w14:textId="073C4F59" w:rsidR="001B7EE6" w:rsidRDefault="001B7EE6" w:rsidP="00C83F23">
      <w:pPr>
        <w:spacing w:after="0"/>
      </w:pPr>
      <w:r w:rsidRPr="001B7EE6">
        <w:rPr>
          <w:b/>
        </w:rPr>
        <w:t>RTSA:</w:t>
      </w:r>
      <w:r>
        <w:t xml:space="preserve">  The Mebane Street home for homeless women is operating at capacity.  This three year grant will end January 31, 2014.  RTSA is seeking renewal of this grant in the upcoming NOFA.</w:t>
      </w:r>
    </w:p>
    <w:p w14:paraId="0D1D4E28" w14:textId="77777777" w:rsidR="003A1642" w:rsidRDefault="003A1642" w:rsidP="00C83F23">
      <w:pPr>
        <w:spacing w:after="0"/>
      </w:pPr>
    </w:p>
    <w:p w14:paraId="22E3E1D6" w14:textId="1B5B940E" w:rsidR="003F7924" w:rsidRPr="00ED2D60" w:rsidRDefault="003F7924" w:rsidP="00C83F23">
      <w:pPr>
        <w:spacing w:after="0"/>
        <w:rPr>
          <w:b/>
        </w:rPr>
      </w:pPr>
      <w:r w:rsidRPr="00ED2D60">
        <w:rPr>
          <w:b/>
        </w:rPr>
        <w:t>Announcements:</w:t>
      </w:r>
    </w:p>
    <w:p w14:paraId="5AD5C420" w14:textId="41D05D87" w:rsidR="003A1642" w:rsidRDefault="003A1642" w:rsidP="00C83F23">
      <w:pPr>
        <w:spacing w:after="0"/>
      </w:pPr>
      <w:r>
        <w:t>Family Abuse Services has 2 upcoming events:</w:t>
      </w:r>
      <w:r w:rsidR="003F7924">
        <w:t xml:space="preserve">  </w:t>
      </w:r>
      <w:r>
        <w:t>October is D</w:t>
      </w:r>
      <w:r w:rsidR="003F7924">
        <w:t xml:space="preserve">omestic </w:t>
      </w:r>
      <w:r>
        <w:t>V</w:t>
      </w:r>
      <w:r w:rsidR="003F7924">
        <w:t>iolence</w:t>
      </w:r>
      <w:r w:rsidR="00C577AE">
        <w:t xml:space="preserve"> month.  On the </w:t>
      </w:r>
      <w:r>
        <w:t>17</w:t>
      </w:r>
      <w:r w:rsidRPr="003A1642">
        <w:rPr>
          <w:vertAlign w:val="superscript"/>
        </w:rPr>
        <w:t>th</w:t>
      </w:r>
      <w:r>
        <w:t xml:space="preserve">, </w:t>
      </w:r>
      <w:r w:rsidR="00C577AE">
        <w:t>W</w:t>
      </w:r>
      <w:r>
        <w:t xml:space="preserve">alk a </w:t>
      </w:r>
      <w:r w:rsidR="00C577AE">
        <w:t>M</w:t>
      </w:r>
      <w:r>
        <w:t xml:space="preserve">ile in </w:t>
      </w:r>
      <w:r w:rsidR="00C577AE">
        <w:t>O</w:t>
      </w:r>
      <w:r>
        <w:t xml:space="preserve">ur </w:t>
      </w:r>
      <w:r w:rsidR="00C577AE">
        <w:t>S</w:t>
      </w:r>
      <w:r>
        <w:t xml:space="preserve">hoes </w:t>
      </w:r>
      <w:r w:rsidR="00C577AE">
        <w:t xml:space="preserve">will be held </w:t>
      </w:r>
      <w:r>
        <w:t xml:space="preserve">at </w:t>
      </w:r>
      <w:proofErr w:type="spellStart"/>
      <w:r>
        <w:t>Elon</w:t>
      </w:r>
      <w:proofErr w:type="spellEnd"/>
      <w:r>
        <w:t xml:space="preserve"> </w:t>
      </w:r>
      <w:r w:rsidR="003F7924">
        <w:t xml:space="preserve">University </w:t>
      </w:r>
      <w:r>
        <w:t>at 6</w:t>
      </w:r>
      <w:r w:rsidR="003F7924">
        <w:t xml:space="preserve">:00 </w:t>
      </w:r>
      <w:r>
        <w:t>p</w:t>
      </w:r>
      <w:r w:rsidR="003F7924">
        <w:t>m</w:t>
      </w:r>
      <w:r>
        <w:t xml:space="preserve"> in front of </w:t>
      </w:r>
      <w:proofErr w:type="spellStart"/>
      <w:r>
        <w:t>Lindor</w:t>
      </w:r>
      <w:proofErr w:type="spellEnd"/>
      <w:r w:rsidR="003F7924">
        <w:t>,</w:t>
      </w:r>
      <w:r>
        <w:t xml:space="preserve"> and Saturday, there </w:t>
      </w:r>
      <w:r w:rsidR="003F7924">
        <w:t>will be</w:t>
      </w:r>
      <w:r>
        <w:t xml:space="preserve"> </w:t>
      </w:r>
      <w:r w:rsidR="003F7924">
        <w:t xml:space="preserve">a </w:t>
      </w:r>
      <w:r>
        <w:t>wine</w:t>
      </w:r>
      <w:r w:rsidR="003F7924">
        <w:t>-</w:t>
      </w:r>
      <w:r>
        <w:t>tasting fundraiser, $25 for glass of wine tasting, etc. at The Grove at 6</w:t>
      </w:r>
      <w:r w:rsidR="003F7924">
        <w:t xml:space="preserve">:00 </w:t>
      </w:r>
      <w:r>
        <w:t>p</w:t>
      </w:r>
      <w:r w:rsidR="003F7924">
        <w:t>m</w:t>
      </w:r>
      <w:r>
        <w:t>.</w:t>
      </w:r>
    </w:p>
    <w:p w14:paraId="55D1ED78" w14:textId="77777777" w:rsidR="003A1642" w:rsidRDefault="003A1642" w:rsidP="00C83F23">
      <w:pPr>
        <w:spacing w:after="0"/>
      </w:pPr>
    </w:p>
    <w:p w14:paraId="03712DBA" w14:textId="27031717" w:rsidR="00ED2D60" w:rsidRDefault="00ED2D60" w:rsidP="00ED2D60">
      <w:pPr>
        <w:spacing w:after="0"/>
      </w:pPr>
      <w:r>
        <w:t>Alamance Burlington School System is doing a food drive at the central office.</w:t>
      </w:r>
    </w:p>
    <w:p w14:paraId="10896EED" w14:textId="77777777" w:rsidR="00ED2D60" w:rsidRDefault="00ED2D60" w:rsidP="00C83F23">
      <w:pPr>
        <w:spacing w:after="0"/>
      </w:pPr>
    </w:p>
    <w:p w14:paraId="718FF95F" w14:textId="3C998EFE" w:rsidR="008862D6" w:rsidRDefault="003A1642" w:rsidP="00C83F23">
      <w:pPr>
        <w:spacing w:after="0"/>
      </w:pPr>
      <w:r>
        <w:t xml:space="preserve">RTSA is having their Bid &amp; Boogie on 11/15 at 6:30 </w:t>
      </w:r>
      <w:r w:rsidR="00ED2D60">
        <w:t xml:space="preserve">p.m. </w:t>
      </w:r>
      <w:r>
        <w:t xml:space="preserve">for dinner, dancing, silent and live auctions.  </w:t>
      </w:r>
    </w:p>
    <w:p w14:paraId="3B5E971D" w14:textId="77777777" w:rsidR="003A1642" w:rsidRDefault="003A1642" w:rsidP="00C83F23">
      <w:pPr>
        <w:spacing w:after="0"/>
      </w:pPr>
    </w:p>
    <w:p w14:paraId="36D81910" w14:textId="4D0DC90E" w:rsidR="003A1642" w:rsidRDefault="003A1642" w:rsidP="00C83F23">
      <w:pPr>
        <w:spacing w:after="0"/>
      </w:pPr>
      <w:r>
        <w:t xml:space="preserve">No further business remaining, a motion to adjourn the meeting was made by </w:t>
      </w:r>
      <w:r w:rsidR="00425F70">
        <w:t>Nikki</w:t>
      </w:r>
      <w:r>
        <w:t xml:space="preserve">.  ACICHA will </w:t>
      </w:r>
      <w:proofErr w:type="gramStart"/>
      <w:r>
        <w:t>met</w:t>
      </w:r>
      <w:proofErr w:type="gramEnd"/>
      <w:r>
        <w:t xml:space="preserve"> again Monday</w:t>
      </w:r>
      <w:r w:rsidR="00ED2D60">
        <w:t>,</w:t>
      </w:r>
      <w:r>
        <w:t xml:space="preserve"> November 4, 2013.</w:t>
      </w:r>
    </w:p>
    <w:p w14:paraId="1B465960" w14:textId="77777777" w:rsidR="00800796" w:rsidRDefault="00800796" w:rsidP="00C83F23">
      <w:pPr>
        <w:spacing w:after="0"/>
      </w:pPr>
    </w:p>
    <w:sectPr w:rsidR="00800796" w:rsidSect="001B7E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46"/>
    <w:rsid w:val="00020B8A"/>
    <w:rsid w:val="001B7EE6"/>
    <w:rsid w:val="002104D3"/>
    <w:rsid w:val="003A1642"/>
    <w:rsid w:val="003F7924"/>
    <w:rsid w:val="0042107E"/>
    <w:rsid w:val="00425F70"/>
    <w:rsid w:val="00531DA0"/>
    <w:rsid w:val="006E59C8"/>
    <w:rsid w:val="00800796"/>
    <w:rsid w:val="008671F9"/>
    <w:rsid w:val="008862D6"/>
    <w:rsid w:val="008937DC"/>
    <w:rsid w:val="008C6692"/>
    <w:rsid w:val="00905878"/>
    <w:rsid w:val="00A65550"/>
    <w:rsid w:val="00AD3D0F"/>
    <w:rsid w:val="00B640D1"/>
    <w:rsid w:val="00BC340C"/>
    <w:rsid w:val="00C36273"/>
    <w:rsid w:val="00C41519"/>
    <w:rsid w:val="00C577AE"/>
    <w:rsid w:val="00C83F23"/>
    <w:rsid w:val="00D05095"/>
    <w:rsid w:val="00EA6B14"/>
    <w:rsid w:val="00ED2D60"/>
    <w:rsid w:val="00F9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4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4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milyabuseservicesofalamancecoun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Braxton</dc:creator>
  <cp:lastModifiedBy>Corey</cp:lastModifiedBy>
  <cp:revision>2</cp:revision>
  <dcterms:created xsi:type="dcterms:W3CDTF">2013-12-19T19:26:00Z</dcterms:created>
  <dcterms:modified xsi:type="dcterms:W3CDTF">2013-12-19T19:26:00Z</dcterms:modified>
</cp:coreProperties>
</file>