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952" w:rsidRPr="00065B0A" w:rsidRDefault="009F4766" w:rsidP="009F4766">
      <w:pPr>
        <w:jc w:val="center"/>
        <w:rPr>
          <w:rFonts w:ascii="Times New Roman" w:hAnsi="Times New Roman" w:cs="Times New Roman"/>
          <w:b/>
          <w:sz w:val="24"/>
          <w:szCs w:val="24"/>
          <w:u w:val="single"/>
        </w:rPr>
      </w:pPr>
      <w:r w:rsidRPr="00065B0A">
        <w:rPr>
          <w:rFonts w:ascii="Times New Roman" w:hAnsi="Times New Roman" w:cs="Times New Roman"/>
          <w:b/>
          <w:sz w:val="24"/>
          <w:szCs w:val="24"/>
          <w:u w:val="single"/>
        </w:rPr>
        <w:t>Kerr-Tar Coalition to End Homelessness/Regional Housing Committee</w:t>
      </w:r>
    </w:p>
    <w:p w:rsidR="009F4766" w:rsidRPr="00065B0A" w:rsidRDefault="009F4766" w:rsidP="009F4766">
      <w:pPr>
        <w:jc w:val="center"/>
        <w:rPr>
          <w:rFonts w:ascii="Times New Roman" w:hAnsi="Times New Roman" w:cs="Times New Roman"/>
          <w:b/>
          <w:sz w:val="24"/>
          <w:szCs w:val="24"/>
          <w:u w:val="single"/>
        </w:rPr>
      </w:pPr>
      <w:r w:rsidRPr="00065B0A">
        <w:rPr>
          <w:rFonts w:ascii="Times New Roman" w:hAnsi="Times New Roman" w:cs="Times New Roman"/>
          <w:b/>
          <w:sz w:val="24"/>
          <w:szCs w:val="24"/>
          <w:u w:val="single"/>
        </w:rPr>
        <w:t>H. Leslie Perry Library Henderson, NC</w:t>
      </w:r>
    </w:p>
    <w:p w:rsidR="009F4766" w:rsidRPr="009F4766" w:rsidRDefault="009F4766" w:rsidP="009F4766">
      <w:pPr>
        <w:jc w:val="center"/>
        <w:rPr>
          <w:rFonts w:ascii="Times New Roman" w:hAnsi="Times New Roman" w:cs="Times New Roman"/>
          <w:sz w:val="24"/>
          <w:szCs w:val="24"/>
        </w:rPr>
      </w:pPr>
      <w:r w:rsidRPr="009F4766">
        <w:rPr>
          <w:rFonts w:ascii="Times New Roman" w:hAnsi="Times New Roman" w:cs="Times New Roman"/>
          <w:sz w:val="24"/>
          <w:szCs w:val="24"/>
        </w:rPr>
        <w:t>February 26, 2013</w:t>
      </w:r>
    </w:p>
    <w:p w:rsidR="009F4766" w:rsidRPr="009F4766" w:rsidRDefault="009F4766" w:rsidP="009F4766">
      <w:pPr>
        <w:jc w:val="center"/>
        <w:rPr>
          <w:rFonts w:ascii="Times New Roman" w:hAnsi="Times New Roman" w:cs="Times New Roman"/>
          <w:b/>
          <w:sz w:val="24"/>
          <w:szCs w:val="24"/>
        </w:rPr>
      </w:pPr>
      <w:r w:rsidRPr="009F4766">
        <w:rPr>
          <w:rFonts w:ascii="Times New Roman" w:hAnsi="Times New Roman" w:cs="Times New Roman"/>
          <w:b/>
          <w:sz w:val="24"/>
          <w:szCs w:val="24"/>
        </w:rPr>
        <w:t>Minutes</w:t>
      </w:r>
    </w:p>
    <w:p w:rsidR="009F4766" w:rsidRDefault="009F4766" w:rsidP="00941499">
      <w:pPr>
        <w:spacing w:line="240" w:lineRule="auto"/>
        <w:contextualSpacing/>
        <w:rPr>
          <w:rFonts w:ascii="Times New Roman" w:hAnsi="Times New Roman" w:cs="Times New Roman"/>
          <w:sz w:val="24"/>
          <w:szCs w:val="24"/>
        </w:rPr>
      </w:pPr>
      <w:r w:rsidRPr="00065B0A">
        <w:rPr>
          <w:rFonts w:ascii="Times New Roman" w:hAnsi="Times New Roman" w:cs="Times New Roman"/>
          <w:b/>
          <w:sz w:val="24"/>
          <w:szCs w:val="24"/>
        </w:rPr>
        <w:t>Attendance:</w:t>
      </w:r>
      <w:r w:rsidRPr="009F4766">
        <w:rPr>
          <w:rFonts w:ascii="Times New Roman" w:hAnsi="Times New Roman" w:cs="Times New Roman"/>
          <w:sz w:val="24"/>
          <w:szCs w:val="24"/>
        </w:rPr>
        <w:t xml:space="preserve"> Kanika Turrentine-Infinite Possibilities, Inc., Angela Harris-Harbour House, Kim McCowan-ARC, Gertie Crute-J-Jireh Service, Jamie Neal-Franklin County Schools, Jacquetta Bullock-New Direction, Lt. Robinson-HPD, Krystyna Rothgery-Safe Space, Melina Pope-ACTS, Jerome Brown-Health Core Resources, Abiola Puri-Infinite Possibilities, Inc., Cassandra Hart-VCDSS, Valentcia Person-VCDSS, Sharon Burnette-Reaching Your Goals, Inc., Ron Judkins-Reaching Your Goals, Inc., Cynthia Fenner-Cardinal Innovations, Ann Grant-ARC Men</w:t>
      </w:r>
    </w:p>
    <w:p w:rsidR="00700DB0" w:rsidRDefault="00700DB0" w:rsidP="00941499">
      <w:pPr>
        <w:spacing w:line="240" w:lineRule="auto"/>
        <w:contextualSpacing/>
        <w:rPr>
          <w:rFonts w:ascii="Times New Roman" w:hAnsi="Times New Roman" w:cs="Times New Roman"/>
          <w:sz w:val="24"/>
          <w:szCs w:val="24"/>
        </w:rPr>
      </w:pPr>
    </w:p>
    <w:p w:rsidR="009F4766" w:rsidRDefault="009F4766" w:rsidP="00941499">
      <w:pPr>
        <w:spacing w:line="240" w:lineRule="auto"/>
        <w:contextualSpacing/>
        <w:rPr>
          <w:rFonts w:ascii="Times New Roman" w:hAnsi="Times New Roman" w:cs="Times New Roman"/>
          <w:sz w:val="24"/>
          <w:szCs w:val="24"/>
        </w:rPr>
      </w:pPr>
      <w:r>
        <w:rPr>
          <w:rFonts w:ascii="Times New Roman" w:hAnsi="Times New Roman" w:cs="Times New Roman"/>
          <w:sz w:val="24"/>
          <w:szCs w:val="24"/>
        </w:rPr>
        <w:t>Meeting Call to Order, Welcome Members and Guest-Co-Chairperson</w:t>
      </w:r>
      <w:r w:rsidR="00941499">
        <w:rPr>
          <w:rFonts w:ascii="Times New Roman" w:hAnsi="Times New Roman" w:cs="Times New Roman"/>
          <w:sz w:val="24"/>
          <w:szCs w:val="24"/>
        </w:rPr>
        <w:t>- Kanika Turrentine</w:t>
      </w:r>
    </w:p>
    <w:p w:rsidR="00941499" w:rsidRDefault="00941499" w:rsidP="00941499">
      <w:pPr>
        <w:spacing w:line="240" w:lineRule="auto"/>
        <w:contextualSpacing/>
        <w:rPr>
          <w:rFonts w:ascii="Times New Roman" w:hAnsi="Times New Roman" w:cs="Times New Roman"/>
          <w:sz w:val="24"/>
          <w:szCs w:val="24"/>
        </w:rPr>
      </w:pPr>
    </w:p>
    <w:p w:rsidR="00941499" w:rsidRDefault="00941499" w:rsidP="0094149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Review of last month meetings-Motion were made to accept the January minutes, meetings were unanimously approved by committee members. </w:t>
      </w:r>
    </w:p>
    <w:p w:rsidR="00700DB0" w:rsidRDefault="00700DB0" w:rsidP="00941499">
      <w:pPr>
        <w:spacing w:line="240" w:lineRule="auto"/>
        <w:contextualSpacing/>
        <w:rPr>
          <w:rFonts w:ascii="Times New Roman" w:hAnsi="Times New Roman" w:cs="Times New Roman"/>
          <w:sz w:val="24"/>
          <w:szCs w:val="24"/>
        </w:rPr>
      </w:pPr>
    </w:p>
    <w:p w:rsidR="00700DB0" w:rsidRDefault="00700DB0" w:rsidP="00700DB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Updates from the Balance of State Steering Committee: </w:t>
      </w:r>
    </w:p>
    <w:p w:rsidR="00700DB0" w:rsidRDefault="00700DB0" w:rsidP="00700DB0">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Jamie Neal, PIT Chair, reviewed numbers for area PIT Count. Total count for all five counties =117</w:t>
      </w:r>
    </w:p>
    <w:p w:rsidR="00700DB0" w:rsidRDefault="00700DB0" w:rsidP="00700DB0">
      <w:pPr>
        <w:spacing w:line="240" w:lineRule="auto"/>
        <w:rPr>
          <w:rFonts w:ascii="Times New Roman" w:hAnsi="Times New Roman" w:cs="Times New Roman"/>
          <w:sz w:val="24"/>
          <w:szCs w:val="24"/>
        </w:rPr>
      </w:pPr>
    </w:p>
    <w:p w:rsidR="00700DB0" w:rsidRDefault="00700DB0" w:rsidP="00700DB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Reports: </w:t>
      </w:r>
    </w:p>
    <w:p w:rsidR="00700DB0" w:rsidRDefault="00700DB0" w:rsidP="00700DB0">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Community Partners of Hope_ Volunteers are needed Monday 4/22/2013 for the 220 Seafood Fundraiser. Cots are needed for the shelter.</w:t>
      </w:r>
    </w:p>
    <w:p w:rsidR="00700DB0" w:rsidRDefault="00700DB0" w:rsidP="00700DB0">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Infinite Possibilities, Inc. - Rapid Rehousing (RRH) - RRH Case Manager was introduced, Ms. A Puri. </w:t>
      </w:r>
    </w:p>
    <w:p w:rsidR="00494B34" w:rsidRDefault="00494B34" w:rsidP="00494B34">
      <w:pPr>
        <w:spacing w:line="240" w:lineRule="auto"/>
        <w:rPr>
          <w:rFonts w:ascii="Times New Roman" w:hAnsi="Times New Roman" w:cs="Times New Roman"/>
          <w:sz w:val="24"/>
          <w:szCs w:val="24"/>
        </w:rPr>
      </w:pPr>
    </w:p>
    <w:p w:rsidR="00494B34" w:rsidRDefault="00494B34" w:rsidP="00494B3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Housing Resources for the Five County area- Co-Chair K. Turrentine shared information regarding what housing resources are available to our most vulnerable individuals/families facing housing crisis and how to access those resources. Coming to the housing meetings ensures that you have the proper information regarding what housing programs are available and referrals are accepted from those organizations who are at the table. </w:t>
      </w:r>
    </w:p>
    <w:p w:rsidR="00494B34" w:rsidRDefault="00494B34" w:rsidP="00494B34">
      <w:pPr>
        <w:spacing w:line="240" w:lineRule="auto"/>
        <w:ind w:left="360"/>
        <w:rPr>
          <w:rFonts w:ascii="Times New Roman" w:hAnsi="Times New Roman" w:cs="Times New Roman"/>
          <w:sz w:val="24"/>
          <w:szCs w:val="24"/>
        </w:rPr>
      </w:pPr>
    </w:p>
    <w:p w:rsidR="00494B34" w:rsidRDefault="00494B34" w:rsidP="00494B3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Open Discussion: </w:t>
      </w:r>
    </w:p>
    <w:p w:rsidR="00494B34" w:rsidRDefault="00494B34" w:rsidP="00065B0A">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Providers shared concerns about how to handle property </w:t>
      </w:r>
      <w:r w:rsidR="00065B0A">
        <w:rPr>
          <w:rFonts w:ascii="Times New Roman" w:hAnsi="Times New Roman" w:cs="Times New Roman"/>
          <w:sz w:val="24"/>
          <w:szCs w:val="24"/>
        </w:rPr>
        <w:t xml:space="preserve">management who are not receptive to clients </w:t>
      </w:r>
    </w:p>
    <w:p w:rsidR="00065B0A" w:rsidRDefault="00065B0A" w:rsidP="00065B0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Announcements: </w:t>
      </w:r>
    </w:p>
    <w:p w:rsidR="00065B0A" w:rsidRDefault="00065B0A" w:rsidP="00065B0A">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Operation Medicine Drop-March 17-23 at various locations. </w:t>
      </w:r>
    </w:p>
    <w:p w:rsidR="00065B0A" w:rsidRDefault="00065B0A" w:rsidP="00065B0A">
      <w:pPr>
        <w:spacing w:line="240" w:lineRule="auto"/>
        <w:rPr>
          <w:rFonts w:ascii="Times New Roman" w:hAnsi="Times New Roman" w:cs="Times New Roman"/>
          <w:sz w:val="24"/>
          <w:szCs w:val="24"/>
        </w:rPr>
      </w:pPr>
    </w:p>
    <w:p w:rsidR="00065B0A" w:rsidRPr="00065B0A" w:rsidRDefault="00065B0A" w:rsidP="00065B0A">
      <w:pPr>
        <w:spacing w:line="240" w:lineRule="auto"/>
        <w:rPr>
          <w:rFonts w:ascii="Times New Roman" w:hAnsi="Times New Roman" w:cs="Times New Roman"/>
          <w:sz w:val="24"/>
          <w:szCs w:val="24"/>
        </w:rPr>
      </w:pPr>
      <w:r>
        <w:rPr>
          <w:rFonts w:ascii="Times New Roman" w:hAnsi="Times New Roman" w:cs="Times New Roman"/>
          <w:sz w:val="24"/>
          <w:szCs w:val="24"/>
        </w:rPr>
        <w:t>Meeting Adjou</w:t>
      </w:r>
      <w:bookmarkStart w:id="0" w:name="_GoBack"/>
      <w:bookmarkEnd w:id="0"/>
      <w:r>
        <w:rPr>
          <w:rFonts w:ascii="Times New Roman" w:hAnsi="Times New Roman" w:cs="Times New Roman"/>
          <w:sz w:val="24"/>
          <w:szCs w:val="24"/>
        </w:rPr>
        <w:t xml:space="preserve">rn by K. Turrentine </w:t>
      </w:r>
    </w:p>
    <w:p w:rsidR="00065B0A" w:rsidRPr="00065B0A" w:rsidRDefault="00065B0A" w:rsidP="00065B0A">
      <w:pPr>
        <w:pStyle w:val="ListParagraph"/>
        <w:spacing w:line="240" w:lineRule="auto"/>
        <w:jc w:val="center"/>
        <w:rPr>
          <w:rFonts w:ascii="Times New Roman" w:hAnsi="Times New Roman" w:cs="Times New Roman"/>
          <w:b/>
          <w:sz w:val="24"/>
          <w:szCs w:val="24"/>
        </w:rPr>
      </w:pPr>
      <w:r w:rsidRPr="00065B0A">
        <w:rPr>
          <w:rFonts w:ascii="Times New Roman" w:hAnsi="Times New Roman" w:cs="Times New Roman"/>
          <w:b/>
          <w:sz w:val="24"/>
          <w:szCs w:val="24"/>
        </w:rPr>
        <w:t>NEXT SCHEDULED MEETING: MARCH 26, 2013</w:t>
      </w:r>
    </w:p>
    <w:sectPr w:rsidR="00065B0A" w:rsidRPr="00065B0A" w:rsidSect="00065B0A">
      <w:pgSz w:w="12240" w:h="15840"/>
      <w:pgMar w:top="144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35AFA"/>
    <w:multiLevelType w:val="hybridMultilevel"/>
    <w:tmpl w:val="DE2CE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4766"/>
    <w:rsid w:val="00065279"/>
    <w:rsid w:val="00065B0A"/>
    <w:rsid w:val="002E3FB0"/>
    <w:rsid w:val="00494B34"/>
    <w:rsid w:val="00700DB0"/>
    <w:rsid w:val="00941499"/>
    <w:rsid w:val="009F4766"/>
    <w:rsid w:val="00A7479A"/>
    <w:rsid w:val="00F365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5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DB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IPInc</dc:creator>
  <cp:keywords/>
  <dc:description/>
  <cp:lastModifiedBy>joel.rice</cp:lastModifiedBy>
  <cp:revision>2</cp:revision>
  <dcterms:created xsi:type="dcterms:W3CDTF">2013-03-26T17:13:00Z</dcterms:created>
  <dcterms:modified xsi:type="dcterms:W3CDTF">2013-03-26T17:13:00Z</dcterms:modified>
</cp:coreProperties>
</file>